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55BD4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752FB38" w14:textId="77777777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</w:p>
    <w:p w14:paraId="1E4BE756" w14:textId="043FBEDB" w:rsidR="00AB4310" w:rsidRDefault="00A23128" w:rsidP="00AB4310">
      <w:pPr>
        <w:jc w:val="center"/>
        <w:rPr>
          <w:rFonts w:ascii="Tahoma" w:hAnsi="Tahoma" w:cs="Tahoma"/>
          <w:sz w:val="36"/>
          <w:szCs w:val="36"/>
        </w:rPr>
      </w:pPr>
      <w:r w:rsidRPr="00CB5CAA">
        <w:rPr>
          <w:rFonts w:ascii="Tahoma" w:hAnsi="Tahoma" w:cs="Tahoma"/>
          <w:sz w:val="36"/>
          <w:szCs w:val="36"/>
        </w:rPr>
        <w:t xml:space="preserve">SOL·LICITUD DE PARTICIPACIÓ </w:t>
      </w:r>
      <w:r w:rsidR="00AB4310">
        <w:rPr>
          <w:rFonts w:ascii="Tahoma" w:hAnsi="Tahoma" w:cs="Tahoma"/>
          <w:sz w:val="36"/>
          <w:szCs w:val="36"/>
        </w:rPr>
        <w:t>EN L’</w:t>
      </w:r>
      <w:r w:rsidRPr="00CB5CAA">
        <w:rPr>
          <w:rFonts w:ascii="Tahoma" w:hAnsi="Tahoma" w:cs="Tahoma"/>
          <w:sz w:val="36"/>
          <w:szCs w:val="36"/>
        </w:rPr>
        <w:t>EDICIÓ</w:t>
      </w:r>
      <w:r w:rsidR="00AB4310">
        <w:rPr>
          <w:rFonts w:ascii="Tahoma" w:hAnsi="Tahoma" w:cs="Tahoma"/>
          <w:sz w:val="36"/>
          <w:szCs w:val="36"/>
        </w:rPr>
        <w:t>:</w:t>
      </w:r>
    </w:p>
    <w:p w14:paraId="51CDEE5B" w14:textId="1BB184C8" w:rsidR="00A23128" w:rsidRPr="00CB5CAA" w:rsidRDefault="00A23128" w:rsidP="00AB4310">
      <w:pPr>
        <w:jc w:val="center"/>
        <w:rPr>
          <w:rFonts w:ascii="Tahoma" w:hAnsi="Tahoma" w:cs="Tahoma"/>
          <w:sz w:val="36"/>
          <w:szCs w:val="36"/>
        </w:rPr>
      </w:pPr>
      <w:r w:rsidRPr="00CB5CAA">
        <w:rPr>
          <w:rFonts w:ascii="Tahoma" w:hAnsi="Tahoma" w:cs="Tahoma"/>
          <w:sz w:val="36"/>
          <w:szCs w:val="36"/>
        </w:rPr>
        <w:t>2026-2027</w:t>
      </w:r>
    </w:p>
    <w:p w14:paraId="456B8701" w14:textId="77777777" w:rsidR="00A23128" w:rsidRPr="00CB5CAA" w:rsidRDefault="00A23128" w:rsidP="00A23128">
      <w:pPr>
        <w:rPr>
          <w:rFonts w:ascii="Tahoma" w:hAnsi="Tahoma" w:cs="Tahoma"/>
          <w:sz w:val="36"/>
          <w:szCs w:val="36"/>
        </w:rPr>
      </w:pPr>
    </w:p>
    <w:p w14:paraId="089D2E00" w14:textId="52A4C74A" w:rsidR="00A23128" w:rsidRPr="00AB4310" w:rsidRDefault="00A23128" w:rsidP="00CB5CAA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AB4310">
        <w:rPr>
          <w:rFonts w:ascii="Tahoma" w:hAnsi="Tahoma" w:cs="Tahoma"/>
          <w:b/>
          <w:bCs/>
          <w:sz w:val="36"/>
          <w:szCs w:val="36"/>
        </w:rPr>
        <w:t>ANNEX 1</w:t>
      </w:r>
    </w:p>
    <w:p w14:paraId="1BA7C7D6" w14:textId="762D5D5A" w:rsidR="00CB5CAA" w:rsidRPr="00AB4310" w:rsidRDefault="00CB5CAA" w:rsidP="00CB5CAA">
      <w:pPr>
        <w:jc w:val="center"/>
        <w:rPr>
          <w:rFonts w:ascii="Tahoma" w:hAnsi="Tahoma" w:cs="Tahoma"/>
          <w:b/>
          <w:bCs/>
          <w:color w:val="009999"/>
          <w:sz w:val="28"/>
          <w:szCs w:val="28"/>
        </w:rPr>
      </w:pPr>
      <w:r w:rsidRPr="00AB4310">
        <w:rPr>
          <w:rFonts w:ascii="Tahoma" w:hAnsi="Tahoma" w:cs="Tahoma"/>
          <w:b/>
          <w:bCs/>
          <w:color w:val="009999"/>
          <w:sz w:val="28"/>
          <w:szCs w:val="28"/>
        </w:rPr>
        <w:t>DADES DEL CENTRE SOL·LICITANT</w:t>
      </w:r>
    </w:p>
    <w:p w14:paraId="591FAE03" w14:textId="77777777" w:rsid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2F498FD3" w14:textId="77777777" w:rsidR="00AB4310" w:rsidRPr="00CB5CAA" w:rsidRDefault="00AB4310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223A740" w14:textId="5CD4242E" w:rsidR="005C12E0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NOM DEL CENTRE EDUCATIU:</w:t>
      </w:r>
    </w:p>
    <w:p w14:paraId="148B950F" w14:textId="3A888D30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CODI DE CENTRE:</w:t>
      </w:r>
    </w:p>
    <w:p w14:paraId="49E20D55" w14:textId="239D4075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ADREÇA DEL CENTRE EDUCATIU:</w:t>
      </w:r>
    </w:p>
    <w:p w14:paraId="4CC0F41A" w14:textId="30319B45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 xml:space="preserve">NOM I CÀRREC DE LA PERSONA RESPONSABLE: </w:t>
      </w:r>
    </w:p>
    <w:p w14:paraId="0869AB9A" w14:textId="7A1E641B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TELÈFON DE CONTACTE:</w:t>
      </w:r>
    </w:p>
    <w:p w14:paraId="757FC577" w14:textId="7AF348EE" w:rsidR="00A23128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CORREU ELECTRÒNIC:</w:t>
      </w:r>
    </w:p>
    <w:p w14:paraId="3EFC21FF" w14:textId="77777777" w:rsidR="005C12E0" w:rsidRPr="00CB5CAA" w:rsidRDefault="005C12E0" w:rsidP="00A23128">
      <w:pPr>
        <w:rPr>
          <w:rFonts w:ascii="Tahoma" w:hAnsi="Tahoma" w:cs="Tahoma"/>
          <w:sz w:val="24"/>
          <w:szCs w:val="24"/>
        </w:rPr>
      </w:pPr>
    </w:p>
    <w:p w14:paraId="72A1D096" w14:textId="6241CCAB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DOCUMENTS QUE ANNEXA AMB AQUESTA SOL·LICITUD:</w:t>
      </w:r>
    </w:p>
    <w:p w14:paraId="527878A9" w14:textId="15C3A1F0" w:rsidR="00A23128" w:rsidRPr="00CB5CAA" w:rsidRDefault="005C12E0" w:rsidP="005C12E0">
      <w:pPr>
        <w:pStyle w:val="Pargrafdellista"/>
        <w:numPr>
          <w:ilvl w:val="0"/>
          <w:numId w:val="3"/>
        </w:numPr>
        <w:spacing w:line="360" w:lineRule="auto"/>
        <w:ind w:left="714" w:hanging="357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Projecte segons model Annex 2: SÍ / NO</w:t>
      </w:r>
    </w:p>
    <w:p w14:paraId="4BABBD8D" w14:textId="6D682296" w:rsidR="00A23128" w:rsidRDefault="005C12E0" w:rsidP="005C12E0">
      <w:pPr>
        <w:pStyle w:val="Pargrafdellista"/>
        <w:numPr>
          <w:ilvl w:val="0"/>
          <w:numId w:val="3"/>
        </w:numPr>
        <w:spacing w:line="360" w:lineRule="auto"/>
        <w:ind w:left="714" w:hanging="357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Carta de motivació: SÍ / NO</w:t>
      </w:r>
    </w:p>
    <w:p w14:paraId="409330EA" w14:textId="0D0F7E6F" w:rsidR="005C12E0" w:rsidRDefault="005C12E0" w:rsidP="005C12E0">
      <w:pPr>
        <w:pStyle w:val="Pargrafdellista"/>
        <w:numPr>
          <w:ilvl w:val="0"/>
          <w:numId w:val="3"/>
        </w:numPr>
        <w:spacing w:line="360" w:lineRule="auto"/>
        <w:ind w:left="714" w:hanging="357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Altra documentació: </w:t>
      </w:r>
    </w:p>
    <w:p w14:paraId="05C634F0" w14:textId="77777777" w:rsidR="005C12E0" w:rsidRDefault="005C12E0" w:rsidP="005C12E0">
      <w:pPr>
        <w:pStyle w:val="Pargrafdellista"/>
        <w:rPr>
          <w:rFonts w:ascii="Tahoma" w:hAnsi="Tahoma" w:cs="Tahoma"/>
          <w:sz w:val="24"/>
          <w:szCs w:val="24"/>
        </w:rPr>
      </w:pPr>
    </w:p>
    <w:p w14:paraId="5D8EA761" w14:textId="77777777" w:rsidR="005C12E0" w:rsidRPr="00CB5CAA" w:rsidRDefault="005C12E0" w:rsidP="005C12E0">
      <w:pPr>
        <w:pStyle w:val="Pargrafdellista"/>
        <w:rPr>
          <w:rFonts w:ascii="Tahoma" w:hAnsi="Tahoma" w:cs="Tahoma"/>
          <w:sz w:val="24"/>
          <w:szCs w:val="24"/>
        </w:rPr>
      </w:pPr>
    </w:p>
    <w:p w14:paraId="70C4B648" w14:textId="77777777" w:rsidR="00A23128" w:rsidRPr="00CB5CAA" w:rsidRDefault="00A23128" w:rsidP="00A23128">
      <w:pPr>
        <w:pStyle w:val="Pargrafdellista"/>
        <w:rPr>
          <w:rFonts w:ascii="Tahoma" w:hAnsi="Tahoma" w:cs="Tahoma"/>
          <w:color w:val="009999"/>
          <w:sz w:val="24"/>
          <w:szCs w:val="24"/>
        </w:rPr>
      </w:pPr>
    </w:p>
    <w:p w14:paraId="44CBF09F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5EDACD6A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0B074A8E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3F5F01BA" w14:textId="32EB7304" w:rsidR="00A23128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34D8CD88" w14:textId="77777777" w:rsidR="00AB4310" w:rsidRDefault="00AB4310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598A07C" w14:textId="77777777" w:rsidR="00AB4310" w:rsidRPr="00CB5CAA" w:rsidRDefault="00AB4310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6847AAF5" w14:textId="16EE03DD" w:rsidR="00CB5CAA" w:rsidRPr="00AB4310" w:rsidRDefault="00A23128" w:rsidP="00CB5CAA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AB4310">
        <w:rPr>
          <w:rFonts w:ascii="Tahoma" w:hAnsi="Tahoma" w:cs="Tahoma"/>
          <w:b/>
          <w:bCs/>
          <w:sz w:val="36"/>
          <w:szCs w:val="36"/>
        </w:rPr>
        <w:t>ANNEX 2</w:t>
      </w:r>
    </w:p>
    <w:p w14:paraId="12515BDB" w14:textId="6392EF2A" w:rsidR="00A23128" w:rsidRPr="00AB4310" w:rsidRDefault="00A23128" w:rsidP="00CB5CAA">
      <w:pPr>
        <w:jc w:val="center"/>
        <w:rPr>
          <w:rFonts w:ascii="Tahoma" w:hAnsi="Tahoma" w:cs="Tahoma"/>
          <w:b/>
          <w:bCs/>
          <w:color w:val="009999"/>
          <w:sz w:val="28"/>
          <w:szCs w:val="28"/>
        </w:rPr>
      </w:pPr>
      <w:r w:rsidRPr="00AB4310">
        <w:rPr>
          <w:rFonts w:ascii="Tahoma" w:hAnsi="Tahoma" w:cs="Tahoma"/>
          <w:b/>
          <w:bCs/>
          <w:color w:val="009999"/>
          <w:sz w:val="28"/>
          <w:szCs w:val="28"/>
        </w:rPr>
        <w:t>MODEL DEL PROJECTE</w:t>
      </w:r>
    </w:p>
    <w:p w14:paraId="656370CE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563DAA83" w14:textId="3BFAFB00" w:rsidR="00A23128" w:rsidRPr="00CB5CAA" w:rsidRDefault="00A23128" w:rsidP="00FA6E75">
      <w:pPr>
        <w:pStyle w:val="Pargrafdellista"/>
        <w:numPr>
          <w:ilvl w:val="0"/>
          <w:numId w:val="4"/>
        </w:numPr>
        <w:rPr>
          <w:rFonts w:ascii="Tahoma" w:hAnsi="Tahoma" w:cs="Tahoma"/>
          <w:sz w:val="24"/>
          <w:szCs w:val="24"/>
        </w:rPr>
      </w:pPr>
      <w:r w:rsidRPr="00AA5C24">
        <w:rPr>
          <w:rFonts w:ascii="Tahoma" w:hAnsi="Tahoma" w:cs="Tahoma"/>
          <w:b/>
          <w:bCs/>
          <w:sz w:val="24"/>
          <w:szCs w:val="24"/>
        </w:rPr>
        <w:t>Priorització</w:t>
      </w:r>
      <w:r w:rsidR="00AA5C24" w:rsidRPr="00AA5C24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AA5C24">
        <w:rPr>
          <w:rFonts w:ascii="Tahoma" w:hAnsi="Tahoma" w:cs="Tahoma"/>
          <w:b/>
          <w:bCs/>
          <w:sz w:val="24"/>
          <w:szCs w:val="24"/>
        </w:rPr>
        <w:t>de pràctiques artístiques</w:t>
      </w:r>
      <w:r w:rsidR="00AA5C24" w:rsidRPr="00AA5C24">
        <w:rPr>
          <w:rFonts w:ascii="Tahoma" w:hAnsi="Tahoma" w:cs="Tahoma"/>
          <w:b/>
          <w:bCs/>
          <w:sz w:val="24"/>
          <w:szCs w:val="24"/>
        </w:rPr>
        <w:t>.</w:t>
      </w:r>
      <w:r w:rsidR="00AA5C24">
        <w:rPr>
          <w:rFonts w:ascii="Tahoma" w:hAnsi="Tahoma" w:cs="Tahoma"/>
          <w:sz w:val="24"/>
          <w:szCs w:val="24"/>
        </w:rPr>
        <w:br/>
      </w:r>
      <w:r w:rsidR="00AA5C24" w:rsidRPr="00AA5C24">
        <w:rPr>
          <w:rFonts w:ascii="Tahoma" w:hAnsi="Tahoma" w:cs="Tahoma"/>
          <w:i/>
          <w:iCs/>
          <w:sz w:val="24"/>
          <w:szCs w:val="24"/>
        </w:rPr>
        <w:t>Expressar per ordre numèric, tot entenent que 1=molt d’interès i 6=poc o gens d’interès.</w:t>
      </w:r>
    </w:p>
    <w:p w14:paraId="014ABD8F" w14:textId="77777777" w:rsidR="00FA6E75" w:rsidRPr="00CB5CAA" w:rsidRDefault="00FA6E75" w:rsidP="00A23128">
      <w:pPr>
        <w:rPr>
          <w:rFonts w:ascii="Tahoma" w:hAnsi="Tahoma" w:cs="Tahoma"/>
          <w:color w:val="009999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061"/>
        <w:gridCol w:w="6433"/>
      </w:tblGrid>
      <w:tr w:rsidR="00FA6E75" w:rsidRPr="00CB5CAA" w14:paraId="5663089E" w14:textId="77777777" w:rsidTr="00FA6E75">
        <w:tc>
          <w:tcPr>
            <w:tcW w:w="1696" w:type="dxa"/>
            <w:shd w:val="clear" w:color="auto" w:fill="009999"/>
          </w:tcPr>
          <w:p w14:paraId="16C1207F" w14:textId="77777777" w:rsidR="00FA6E75" w:rsidRPr="006E7CE7" w:rsidRDefault="00FA6E75" w:rsidP="00A23128">
            <w:pP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6E7C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ORDRE PRIORITZACIÓ</w:t>
            </w:r>
          </w:p>
          <w:p w14:paraId="7BC61DC4" w14:textId="4C334824" w:rsidR="00FA6E75" w:rsidRPr="006E7CE7" w:rsidRDefault="00FA6E75" w:rsidP="00A23128">
            <w:pPr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6E7CE7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(Expressar </w:t>
            </w:r>
            <w:r w:rsidR="005C12E0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>núm.</w:t>
            </w:r>
            <w:r w:rsidRPr="006E7CE7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) </w:t>
            </w:r>
          </w:p>
        </w:tc>
        <w:tc>
          <w:tcPr>
            <w:tcW w:w="6798" w:type="dxa"/>
            <w:shd w:val="clear" w:color="auto" w:fill="009999"/>
          </w:tcPr>
          <w:p w14:paraId="044664AD" w14:textId="77777777" w:rsidR="00FA6E75" w:rsidRPr="006E7CE7" w:rsidRDefault="00FA6E75" w:rsidP="00A23128">
            <w:pP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7A70D9DE" w14:textId="0FB3EAE1" w:rsidR="00FA6E75" w:rsidRPr="006E7CE7" w:rsidRDefault="00FA6E75" w:rsidP="00A23128">
            <w:pP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6E7C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ÀMBIT ARTÍSTIC </w:t>
            </w:r>
          </w:p>
        </w:tc>
      </w:tr>
      <w:tr w:rsidR="00FA6E75" w:rsidRPr="00CB5CAA" w14:paraId="70B3681C" w14:textId="77777777" w:rsidTr="00FA6E75">
        <w:tc>
          <w:tcPr>
            <w:tcW w:w="1696" w:type="dxa"/>
          </w:tcPr>
          <w:p w14:paraId="304E6FB0" w14:textId="77777777" w:rsidR="00FA6E75" w:rsidRPr="00CB5CAA" w:rsidRDefault="00FA6E75" w:rsidP="00A23128">
            <w:pPr>
              <w:rPr>
                <w:rFonts w:ascii="Tahoma" w:hAnsi="Tahoma" w:cs="Tahoma"/>
                <w:color w:val="009999"/>
                <w:sz w:val="24"/>
                <w:szCs w:val="24"/>
              </w:rPr>
            </w:pPr>
          </w:p>
        </w:tc>
        <w:tc>
          <w:tcPr>
            <w:tcW w:w="6798" w:type="dxa"/>
          </w:tcPr>
          <w:p w14:paraId="4C1F880E" w14:textId="6C5D56E8" w:rsidR="00FA6E75" w:rsidRPr="00CB5CAA" w:rsidRDefault="00FA6E75" w:rsidP="00A23128">
            <w:pPr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>Arts visuals i plàstiques</w:t>
            </w:r>
          </w:p>
        </w:tc>
      </w:tr>
      <w:tr w:rsidR="00FA6E75" w:rsidRPr="00CB5CAA" w14:paraId="7A8B0DA7" w14:textId="77777777" w:rsidTr="00FA6E75">
        <w:tc>
          <w:tcPr>
            <w:tcW w:w="1696" w:type="dxa"/>
          </w:tcPr>
          <w:p w14:paraId="2DADF102" w14:textId="77777777" w:rsidR="00FA6E75" w:rsidRPr="00CB5CAA" w:rsidRDefault="00FA6E75" w:rsidP="00A23128">
            <w:pPr>
              <w:rPr>
                <w:rFonts w:ascii="Tahoma" w:hAnsi="Tahoma" w:cs="Tahoma"/>
                <w:color w:val="009999"/>
                <w:sz w:val="24"/>
                <w:szCs w:val="24"/>
              </w:rPr>
            </w:pPr>
          </w:p>
        </w:tc>
        <w:tc>
          <w:tcPr>
            <w:tcW w:w="6798" w:type="dxa"/>
          </w:tcPr>
          <w:p w14:paraId="0503B6DE" w14:textId="212B0246" w:rsidR="00FA6E75" w:rsidRPr="00CB5CAA" w:rsidRDefault="00FA6E75" w:rsidP="00A23128">
            <w:pPr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>Experimentació sonora</w:t>
            </w:r>
          </w:p>
        </w:tc>
      </w:tr>
      <w:tr w:rsidR="00FA6E75" w:rsidRPr="00CB5CAA" w14:paraId="2BE1232F" w14:textId="77777777" w:rsidTr="00FA6E75">
        <w:tc>
          <w:tcPr>
            <w:tcW w:w="1696" w:type="dxa"/>
          </w:tcPr>
          <w:p w14:paraId="4397C9E9" w14:textId="77777777" w:rsidR="00FA6E75" w:rsidRPr="00CB5CAA" w:rsidRDefault="00FA6E75" w:rsidP="00A23128">
            <w:pPr>
              <w:rPr>
                <w:rFonts w:ascii="Tahoma" w:hAnsi="Tahoma" w:cs="Tahoma"/>
                <w:color w:val="009999"/>
                <w:sz w:val="24"/>
                <w:szCs w:val="24"/>
              </w:rPr>
            </w:pPr>
          </w:p>
        </w:tc>
        <w:tc>
          <w:tcPr>
            <w:tcW w:w="6798" w:type="dxa"/>
          </w:tcPr>
          <w:p w14:paraId="4D6A036F" w14:textId="77777777" w:rsidR="00FA6E75" w:rsidRPr="00CB5CAA" w:rsidRDefault="00FA6E75" w:rsidP="00A23128">
            <w:pPr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 xml:space="preserve">Arts vives: </w:t>
            </w:r>
          </w:p>
          <w:p w14:paraId="2CCD1110" w14:textId="77777777" w:rsidR="00FA6E75" w:rsidRPr="00CB5CAA" w:rsidRDefault="00FA6E75" w:rsidP="00FA6E75">
            <w:pPr>
              <w:pStyle w:val="Pargrafdellista"/>
              <w:numPr>
                <w:ilvl w:val="0"/>
                <w:numId w:val="5"/>
              </w:numPr>
              <w:ind w:left="456"/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>Creació escènica</w:t>
            </w:r>
          </w:p>
          <w:p w14:paraId="510D50D1" w14:textId="77777777" w:rsidR="00FA6E75" w:rsidRPr="00CB5CAA" w:rsidRDefault="00FA6E75" w:rsidP="00FA6E75">
            <w:pPr>
              <w:pStyle w:val="Pargrafdellista"/>
              <w:numPr>
                <w:ilvl w:val="0"/>
                <w:numId w:val="5"/>
              </w:numPr>
              <w:ind w:left="456"/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 xml:space="preserve">Dansa contemporània </w:t>
            </w:r>
          </w:p>
          <w:p w14:paraId="08ACBDCF" w14:textId="77777777" w:rsidR="00FA6E75" w:rsidRPr="00CB5CAA" w:rsidRDefault="00FA6E75" w:rsidP="00FA6E75">
            <w:pPr>
              <w:pStyle w:val="Pargrafdellista"/>
              <w:numPr>
                <w:ilvl w:val="0"/>
                <w:numId w:val="5"/>
              </w:numPr>
              <w:ind w:left="456"/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 xml:space="preserve">Performance </w:t>
            </w:r>
          </w:p>
          <w:p w14:paraId="3129CE6E" w14:textId="7E19F2DF" w:rsidR="00FA6E75" w:rsidRPr="00CB5CAA" w:rsidRDefault="00FA6E75" w:rsidP="00FA6E75">
            <w:pPr>
              <w:pStyle w:val="Pargrafdellista"/>
              <w:numPr>
                <w:ilvl w:val="0"/>
                <w:numId w:val="5"/>
              </w:numPr>
              <w:ind w:left="456"/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>Circ</w:t>
            </w:r>
          </w:p>
        </w:tc>
      </w:tr>
      <w:tr w:rsidR="00FA6E75" w:rsidRPr="00CB5CAA" w14:paraId="567A376F" w14:textId="77777777" w:rsidTr="00FA6E75">
        <w:tc>
          <w:tcPr>
            <w:tcW w:w="1696" w:type="dxa"/>
          </w:tcPr>
          <w:p w14:paraId="770F9804" w14:textId="77777777" w:rsidR="00FA6E75" w:rsidRPr="00CB5CAA" w:rsidRDefault="00FA6E75" w:rsidP="00A23128">
            <w:pPr>
              <w:rPr>
                <w:rFonts w:ascii="Tahoma" w:hAnsi="Tahoma" w:cs="Tahoma"/>
                <w:color w:val="009999"/>
                <w:sz w:val="24"/>
                <w:szCs w:val="24"/>
              </w:rPr>
            </w:pPr>
          </w:p>
        </w:tc>
        <w:tc>
          <w:tcPr>
            <w:tcW w:w="6798" w:type="dxa"/>
          </w:tcPr>
          <w:p w14:paraId="2C47B868" w14:textId="530B7F36" w:rsidR="00FA6E75" w:rsidRPr="00CB5CAA" w:rsidRDefault="00FA6E75" w:rsidP="00A23128">
            <w:pPr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 xml:space="preserve">Creació poètica o literària </w:t>
            </w:r>
          </w:p>
        </w:tc>
      </w:tr>
      <w:tr w:rsidR="00FA6E75" w:rsidRPr="00CB5CAA" w14:paraId="422E2DE9" w14:textId="77777777" w:rsidTr="00FA6E75">
        <w:tc>
          <w:tcPr>
            <w:tcW w:w="1696" w:type="dxa"/>
          </w:tcPr>
          <w:p w14:paraId="29AD8C5F" w14:textId="77777777" w:rsidR="00FA6E75" w:rsidRPr="00CB5CAA" w:rsidRDefault="00FA6E75" w:rsidP="00A23128">
            <w:pPr>
              <w:rPr>
                <w:rFonts w:ascii="Tahoma" w:hAnsi="Tahoma" w:cs="Tahoma"/>
                <w:color w:val="009999"/>
                <w:sz w:val="24"/>
                <w:szCs w:val="24"/>
              </w:rPr>
            </w:pPr>
          </w:p>
        </w:tc>
        <w:tc>
          <w:tcPr>
            <w:tcW w:w="6798" w:type="dxa"/>
          </w:tcPr>
          <w:p w14:paraId="01EED356" w14:textId="5A97C49A" w:rsidR="00FA6E75" w:rsidRPr="00CB5CAA" w:rsidRDefault="00FA6E75" w:rsidP="00A23128">
            <w:pPr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>Creació artística vinculada a la recerca científica</w:t>
            </w:r>
          </w:p>
        </w:tc>
      </w:tr>
      <w:tr w:rsidR="00FA6E75" w:rsidRPr="00CB5CAA" w14:paraId="2C323EA3" w14:textId="77777777" w:rsidTr="00FA6E75">
        <w:tc>
          <w:tcPr>
            <w:tcW w:w="1696" w:type="dxa"/>
          </w:tcPr>
          <w:p w14:paraId="2B6825D4" w14:textId="77777777" w:rsidR="00FA6E75" w:rsidRPr="00CB5CAA" w:rsidRDefault="00FA6E75" w:rsidP="00A23128">
            <w:pPr>
              <w:rPr>
                <w:rFonts w:ascii="Tahoma" w:hAnsi="Tahoma" w:cs="Tahoma"/>
                <w:color w:val="009999"/>
                <w:sz w:val="24"/>
                <w:szCs w:val="24"/>
              </w:rPr>
            </w:pPr>
          </w:p>
        </w:tc>
        <w:tc>
          <w:tcPr>
            <w:tcW w:w="6798" w:type="dxa"/>
          </w:tcPr>
          <w:p w14:paraId="55800AFC" w14:textId="38E3472A" w:rsidR="00FA6E75" w:rsidRPr="00CB5CAA" w:rsidRDefault="00FA6E75" w:rsidP="00A23128">
            <w:pPr>
              <w:rPr>
                <w:rFonts w:ascii="Tahoma" w:hAnsi="Tahoma" w:cs="Tahoma"/>
                <w:sz w:val="24"/>
                <w:szCs w:val="24"/>
              </w:rPr>
            </w:pPr>
            <w:r w:rsidRPr="00CB5CAA">
              <w:rPr>
                <w:rFonts w:ascii="Tahoma" w:hAnsi="Tahoma" w:cs="Tahoma"/>
                <w:sz w:val="24"/>
                <w:szCs w:val="24"/>
              </w:rPr>
              <w:t>Disseny</w:t>
            </w:r>
          </w:p>
        </w:tc>
      </w:tr>
    </w:tbl>
    <w:p w14:paraId="48E835FB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1388FD21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06E01B43" w14:textId="083C7CB6" w:rsidR="00CB5CAA" w:rsidRPr="00AA5C24" w:rsidRDefault="00A23128" w:rsidP="00CB5CAA">
      <w:pPr>
        <w:pStyle w:val="Pargrafdellista"/>
        <w:numPr>
          <w:ilvl w:val="0"/>
          <w:numId w:val="4"/>
        </w:numPr>
        <w:rPr>
          <w:rFonts w:ascii="Tahoma" w:hAnsi="Tahoma" w:cs="Tahoma"/>
          <w:b/>
          <w:bCs/>
          <w:sz w:val="24"/>
          <w:szCs w:val="24"/>
        </w:rPr>
      </w:pPr>
      <w:r w:rsidRPr="00AA5C24">
        <w:rPr>
          <w:rFonts w:ascii="Tahoma" w:hAnsi="Tahoma" w:cs="Tahoma"/>
          <w:b/>
          <w:bCs/>
          <w:sz w:val="24"/>
          <w:szCs w:val="24"/>
        </w:rPr>
        <w:t xml:space="preserve">Àrees / matèries a les quals es vincularà EN </w:t>
      </w:r>
      <w:proofErr w:type="spellStart"/>
      <w:r w:rsidRPr="00AA5C24">
        <w:rPr>
          <w:rFonts w:ascii="Tahoma" w:hAnsi="Tahoma" w:cs="Tahoma"/>
          <w:b/>
          <w:bCs/>
          <w:sz w:val="24"/>
          <w:szCs w:val="24"/>
        </w:rPr>
        <w:t>RESiDÈNCiA</w:t>
      </w:r>
      <w:proofErr w:type="spellEnd"/>
      <w:r w:rsidRPr="00AA5C24">
        <w:rPr>
          <w:rFonts w:ascii="Tahoma" w:hAnsi="Tahoma" w:cs="Tahoma"/>
          <w:b/>
          <w:bCs/>
          <w:sz w:val="24"/>
          <w:szCs w:val="24"/>
        </w:rPr>
        <w:t>:</w:t>
      </w:r>
    </w:p>
    <w:p w14:paraId="65AC1465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66BE9123" w14:textId="793BBAEA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2E1C714D" w14:textId="74DD5D23" w:rsidR="00CB5CAA" w:rsidRPr="00CB5CAA" w:rsidRDefault="00CB5CAA" w:rsidP="00CB5CAA">
      <w:pPr>
        <w:rPr>
          <w:rFonts w:ascii="Tahoma" w:hAnsi="Tahoma" w:cs="Tahoma"/>
          <w:sz w:val="24"/>
          <w:szCs w:val="24"/>
        </w:rPr>
      </w:pPr>
    </w:p>
    <w:p w14:paraId="7FE80987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69AC21B6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1C908A42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4CDE6B92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0672F719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1C8F42A3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6CC619DC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1CBB9490" w14:textId="77777777" w:rsidR="00CB5CAA" w:rsidRPr="00CB5CAA" w:rsidRDefault="00CB5CAA" w:rsidP="00CB5CAA">
      <w:pPr>
        <w:pStyle w:val="Pargrafdellista"/>
        <w:ind w:left="360"/>
        <w:rPr>
          <w:rFonts w:ascii="Tahoma" w:hAnsi="Tahoma" w:cs="Tahoma"/>
          <w:sz w:val="24"/>
          <w:szCs w:val="24"/>
        </w:rPr>
      </w:pPr>
    </w:p>
    <w:p w14:paraId="169AC0DA" w14:textId="77777777" w:rsidR="00CB5CAA" w:rsidRDefault="00CB5CAA" w:rsidP="00A23128">
      <w:pPr>
        <w:rPr>
          <w:rFonts w:ascii="Tahoma" w:hAnsi="Tahoma" w:cs="Tahoma"/>
          <w:sz w:val="24"/>
          <w:szCs w:val="24"/>
        </w:rPr>
      </w:pPr>
    </w:p>
    <w:p w14:paraId="08B7492C" w14:textId="77777777" w:rsidR="00AB4310" w:rsidRPr="00CB5CAA" w:rsidRDefault="00AB4310" w:rsidP="00A23128">
      <w:pPr>
        <w:rPr>
          <w:rFonts w:ascii="Tahoma" w:hAnsi="Tahoma" w:cs="Tahoma"/>
          <w:sz w:val="24"/>
          <w:szCs w:val="24"/>
        </w:rPr>
      </w:pPr>
    </w:p>
    <w:p w14:paraId="3144ED7F" w14:textId="7242A754" w:rsidR="00A23128" w:rsidRPr="00AA5C24" w:rsidRDefault="00CB5CAA" w:rsidP="00A23128">
      <w:pPr>
        <w:rPr>
          <w:rFonts w:ascii="Tahoma" w:hAnsi="Tahoma" w:cs="Tahoma"/>
          <w:b/>
          <w:bCs/>
          <w:sz w:val="24"/>
          <w:szCs w:val="24"/>
        </w:rPr>
      </w:pPr>
      <w:r w:rsidRPr="00AA5C24">
        <w:rPr>
          <w:rFonts w:ascii="Tahoma" w:hAnsi="Tahoma" w:cs="Tahoma"/>
          <w:sz w:val="24"/>
          <w:szCs w:val="24"/>
        </w:rPr>
        <w:t>3</w:t>
      </w:r>
      <w:r w:rsidR="00A23128" w:rsidRPr="00AA5C24">
        <w:rPr>
          <w:rFonts w:ascii="Tahoma" w:hAnsi="Tahoma" w:cs="Tahoma"/>
          <w:sz w:val="24"/>
          <w:szCs w:val="24"/>
        </w:rPr>
        <w:t>)</w:t>
      </w:r>
      <w:r w:rsidRPr="00AA5C24">
        <w:rPr>
          <w:rFonts w:ascii="Tahoma" w:hAnsi="Tahoma" w:cs="Tahoma"/>
          <w:b/>
          <w:bCs/>
          <w:sz w:val="24"/>
          <w:szCs w:val="24"/>
        </w:rPr>
        <w:t xml:space="preserve"> </w:t>
      </w:r>
      <w:r w:rsidR="00A23128" w:rsidRPr="00AA5C24">
        <w:rPr>
          <w:rFonts w:ascii="Tahoma" w:hAnsi="Tahoma" w:cs="Tahoma"/>
          <w:b/>
          <w:bCs/>
          <w:sz w:val="24"/>
          <w:szCs w:val="24"/>
        </w:rPr>
        <w:t>PROFESSORAT PARTICIPANT</w:t>
      </w:r>
    </w:p>
    <w:p w14:paraId="3C57FE33" w14:textId="7A011427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Nom</w:t>
      </w:r>
      <w:r w:rsidR="00CB5CAA" w:rsidRPr="00CB5CAA">
        <w:rPr>
          <w:rFonts w:ascii="Tahoma" w:hAnsi="Tahoma" w:cs="Tahoma"/>
          <w:sz w:val="24"/>
          <w:szCs w:val="24"/>
        </w:rPr>
        <w:t xml:space="preserve"> i cognoms</w:t>
      </w:r>
      <w:r w:rsidRPr="00CB5CAA">
        <w:rPr>
          <w:rFonts w:ascii="Tahoma" w:hAnsi="Tahoma" w:cs="Tahoma"/>
          <w:sz w:val="24"/>
          <w:szCs w:val="24"/>
        </w:rPr>
        <w:t>:</w:t>
      </w:r>
    </w:p>
    <w:p w14:paraId="16BFB4EF" w14:textId="77777777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Càrrec:</w:t>
      </w:r>
    </w:p>
    <w:p w14:paraId="25350DB6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1C73ED2A" w14:textId="77777777" w:rsidR="00CB5CAA" w:rsidRPr="00CB5CAA" w:rsidRDefault="00CB5CAA" w:rsidP="00CB5CAA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Nom i cognoms:</w:t>
      </w:r>
    </w:p>
    <w:p w14:paraId="265E1A35" w14:textId="77777777" w:rsidR="00CB5CAA" w:rsidRPr="00CB5CAA" w:rsidRDefault="00CB5CAA" w:rsidP="00CB5CAA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Càrrec:</w:t>
      </w:r>
    </w:p>
    <w:p w14:paraId="7F09DE6B" w14:textId="77777777" w:rsidR="00CB5CAA" w:rsidRPr="00CB5CAA" w:rsidRDefault="00CB5CAA" w:rsidP="00CB5CAA">
      <w:pPr>
        <w:rPr>
          <w:rFonts w:ascii="Tahoma" w:hAnsi="Tahoma" w:cs="Tahoma"/>
          <w:color w:val="009999"/>
          <w:sz w:val="24"/>
          <w:szCs w:val="24"/>
        </w:rPr>
      </w:pPr>
    </w:p>
    <w:p w14:paraId="55DC6ED9" w14:textId="77777777" w:rsidR="00CB5CAA" w:rsidRPr="00CB5CAA" w:rsidRDefault="00CB5CAA" w:rsidP="00CB5CAA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Nom i cognoms:</w:t>
      </w:r>
    </w:p>
    <w:p w14:paraId="04955CC4" w14:textId="77777777" w:rsidR="00CB5CAA" w:rsidRPr="00CB5CAA" w:rsidRDefault="00CB5CAA" w:rsidP="00CB5CAA">
      <w:pPr>
        <w:rPr>
          <w:rFonts w:ascii="Tahoma" w:hAnsi="Tahoma" w:cs="Tahoma"/>
          <w:color w:val="009999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Càrrec:</w:t>
      </w:r>
    </w:p>
    <w:p w14:paraId="61A1183C" w14:textId="77777777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</w:p>
    <w:p w14:paraId="68E36C4D" w14:textId="77777777" w:rsidR="00CB5CAA" w:rsidRPr="00CB5CAA" w:rsidRDefault="00CB5CAA" w:rsidP="00A23128">
      <w:pPr>
        <w:rPr>
          <w:rFonts w:ascii="Tahoma" w:hAnsi="Tahoma" w:cs="Tahoma"/>
          <w:sz w:val="24"/>
          <w:szCs w:val="24"/>
        </w:rPr>
      </w:pPr>
    </w:p>
    <w:p w14:paraId="36440F8F" w14:textId="77777777" w:rsidR="00CB5CAA" w:rsidRPr="00AA5C24" w:rsidRDefault="00CB5CAA" w:rsidP="00A23128">
      <w:pPr>
        <w:rPr>
          <w:rFonts w:ascii="Tahoma" w:hAnsi="Tahoma" w:cs="Tahoma"/>
          <w:b/>
          <w:bCs/>
          <w:sz w:val="24"/>
          <w:szCs w:val="24"/>
        </w:rPr>
      </w:pPr>
    </w:p>
    <w:p w14:paraId="1641A931" w14:textId="416123BC" w:rsidR="00A23128" w:rsidRPr="00AA5C24" w:rsidRDefault="00CB5CAA" w:rsidP="00CB5CAA">
      <w:pPr>
        <w:rPr>
          <w:rFonts w:ascii="Tahoma" w:hAnsi="Tahoma" w:cs="Tahoma"/>
          <w:b/>
          <w:bCs/>
          <w:sz w:val="24"/>
          <w:szCs w:val="24"/>
        </w:rPr>
      </w:pPr>
      <w:r w:rsidRPr="00AA5C24">
        <w:rPr>
          <w:rFonts w:ascii="Tahoma" w:hAnsi="Tahoma" w:cs="Tahoma"/>
          <w:sz w:val="24"/>
          <w:szCs w:val="24"/>
        </w:rPr>
        <w:t>4)</w:t>
      </w:r>
      <w:r w:rsidRPr="00AA5C24">
        <w:rPr>
          <w:rFonts w:ascii="Tahoma" w:hAnsi="Tahoma" w:cs="Tahoma"/>
          <w:b/>
          <w:bCs/>
          <w:sz w:val="24"/>
          <w:szCs w:val="24"/>
        </w:rPr>
        <w:t xml:space="preserve"> </w:t>
      </w:r>
      <w:r w:rsidR="00A23128" w:rsidRPr="00AA5C24">
        <w:rPr>
          <w:rFonts w:ascii="Tahoma" w:hAnsi="Tahoma" w:cs="Tahoma"/>
          <w:b/>
          <w:bCs/>
          <w:sz w:val="24"/>
          <w:szCs w:val="24"/>
        </w:rPr>
        <w:t>ALUMNAT PARTICIPANT</w:t>
      </w:r>
    </w:p>
    <w:p w14:paraId="70047CA3" w14:textId="77777777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Grup (indicar curs):</w:t>
      </w:r>
    </w:p>
    <w:p w14:paraId="772E701F" w14:textId="641F261B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Perfil i descripció del grup</w:t>
      </w:r>
      <w:r w:rsidR="00CB5CAA" w:rsidRPr="00CB5CAA">
        <w:rPr>
          <w:rFonts w:ascii="Tahoma" w:hAnsi="Tahoma" w:cs="Tahoma"/>
          <w:sz w:val="24"/>
          <w:szCs w:val="24"/>
        </w:rPr>
        <w:t>:</w:t>
      </w:r>
    </w:p>
    <w:p w14:paraId="4B905FA7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CB27663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6574A34E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B246921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03C5B75C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5AC75621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46A9E48B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EB16FF9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A31CBF9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1F0AC3B6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4A9892EB" w14:textId="77777777" w:rsidR="00CB5CAA" w:rsidRPr="00CB5CAA" w:rsidRDefault="00CB5CAA" w:rsidP="00A23128">
      <w:pPr>
        <w:rPr>
          <w:rFonts w:ascii="Tahoma" w:hAnsi="Tahoma" w:cs="Tahoma"/>
          <w:sz w:val="24"/>
          <w:szCs w:val="24"/>
        </w:rPr>
      </w:pPr>
    </w:p>
    <w:p w14:paraId="1C77D9BD" w14:textId="25655B6C" w:rsidR="00CB5CAA" w:rsidRPr="00AA5C24" w:rsidRDefault="00A23128" w:rsidP="00A23128">
      <w:pPr>
        <w:rPr>
          <w:rFonts w:ascii="Tahoma" w:hAnsi="Tahoma" w:cs="Tahoma"/>
          <w:b/>
          <w:bCs/>
          <w:sz w:val="24"/>
          <w:szCs w:val="24"/>
        </w:rPr>
      </w:pPr>
      <w:r w:rsidRPr="00AA5C24">
        <w:rPr>
          <w:rFonts w:ascii="Tahoma" w:hAnsi="Tahoma" w:cs="Tahoma"/>
          <w:sz w:val="24"/>
          <w:szCs w:val="24"/>
        </w:rPr>
        <w:t>6)</w:t>
      </w:r>
      <w:r w:rsidR="00CB5CAA" w:rsidRPr="00AA5C24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AA5C24">
        <w:rPr>
          <w:rFonts w:ascii="Tahoma" w:hAnsi="Tahoma" w:cs="Tahoma"/>
          <w:b/>
          <w:bCs/>
          <w:sz w:val="24"/>
          <w:szCs w:val="24"/>
        </w:rPr>
        <w:t xml:space="preserve">ORGANITZACIÓ </w:t>
      </w:r>
      <w:r w:rsidR="00CB5CAA" w:rsidRPr="00AA5C24">
        <w:rPr>
          <w:rFonts w:ascii="Tahoma" w:hAnsi="Tahoma" w:cs="Tahoma"/>
          <w:b/>
          <w:bCs/>
          <w:sz w:val="24"/>
          <w:szCs w:val="24"/>
        </w:rPr>
        <w:t xml:space="preserve">INTERNA </w:t>
      </w:r>
    </w:p>
    <w:p w14:paraId="7821AE99" w14:textId="051715D3" w:rsidR="00A23128" w:rsidRPr="00AA5C24" w:rsidRDefault="00A23128" w:rsidP="00A23128">
      <w:pPr>
        <w:rPr>
          <w:rFonts w:ascii="Tahoma" w:hAnsi="Tahoma" w:cs="Tahoma"/>
          <w:i/>
          <w:iCs/>
          <w:color w:val="009999"/>
          <w:sz w:val="24"/>
          <w:szCs w:val="24"/>
        </w:rPr>
      </w:pPr>
      <w:r w:rsidRPr="00AA5C24">
        <w:rPr>
          <w:rFonts w:ascii="Tahoma" w:hAnsi="Tahoma" w:cs="Tahoma"/>
          <w:i/>
          <w:iCs/>
          <w:sz w:val="24"/>
          <w:szCs w:val="24"/>
        </w:rPr>
        <w:t>Aquí cal especificar com</w:t>
      </w:r>
      <w:r w:rsidR="00AA5C24" w:rsidRPr="00AA5C24">
        <w:rPr>
          <w:rFonts w:ascii="Tahoma" w:hAnsi="Tahoma" w:cs="Tahoma"/>
          <w:i/>
          <w:iCs/>
          <w:sz w:val="24"/>
          <w:szCs w:val="24"/>
        </w:rPr>
        <w:t xml:space="preserve"> es preveu que</w:t>
      </w:r>
      <w:r w:rsidRPr="00AA5C24">
        <w:rPr>
          <w:rFonts w:ascii="Tahoma" w:hAnsi="Tahoma" w:cs="Tahoma"/>
          <w:i/>
          <w:iCs/>
          <w:sz w:val="24"/>
          <w:szCs w:val="24"/>
        </w:rPr>
        <w:t xml:space="preserve"> s’organitzarà l’horari del grup per tal de realitzar les sessions i garantir la flexibilitat, com afecta a la resta d’àrees i de docents, espais disponibles, etc.</w:t>
      </w:r>
    </w:p>
    <w:p w14:paraId="3F340943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4A54158C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16CB7D45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179178A4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42CDE460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431B677A" w14:textId="77777777" w:rsidR="00CB5CAA" w:rsidRPr="00CB5CAA" w:rsidRDefault="00CB5CAA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6FBF0493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0E1F631B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6529C545" w14:textId="7BD49502" w:rsidR="00A23128" w:rsidRPr="00CB5CAA" w:rsidRDefault="00A23128" w:rsidP="00A23128">
      <w:pPr>
        <w:rPr>
          <w:rFonts w:ascii="Tahoma" w:hAnsi="Tahoma" w:cs="Tahoma"/>
          <w:sz w:val="24"/>
          <w:szCs w:val="24"/>
        </w:rPr>
      </w:pPr>
      <w:r w:rsidRPr="00CB5CAA">
        <w:rPr>
          <w:rFonts w:ascii="Tahoma" w:hAnsi="Tahoma" w:cs="Tahoma"/>
          <w:sz w:val="24"/>
          <w:szCs w:val="24"/>
        </w:rPr>
        <w:t>7)</w:t>
      </w:r>
      <w:r w:rsidR="00CB5CAA" w:rsidRPr="00CB5CAA">
        <w:rPr>
          <w:rFonts w:ascii="Tahoma" w:hAnsi="Tahoma" w:cs="Tahoma"/>
          <w:sz w:val="24"/>
          <w:szCs w:val="24"/>
        </w:rPr>
        <w:t xml:space="preserve"> </w:t>
      </w:r>
      <w:r w:rsidRPr="00AA5C24">
        <w:rPr>
          <w:rFonts w:ascii="Tahoma" w:hAnsi="Tahoma" w:cs="Tahoma"/>
          <w:b/>
          <w:bCs/>
          <w:sz w:val="24"/>
          <w:szCs w:val="24"/>
        </w:rPr>
        <w:t>CRITERIS D’AVALUACIÓ:</w:t>
      </w:r>
    </w:p>
    <w:p w14:paraId="0E81C654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23A24B53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24307B95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301C118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255997E0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7924446A" w14:textId="77777777" w:rsidR="00A23128" w:rsidRPr="00CB5CAA" w:rsidRDefault="00A23128" w:rsidP="00A23128">
      <w:pPr>
        <w:rPr>
          <w:rFonts w:ascii="Tahoma" w:hAnsi="Tahoma" w:cs="Tahoma"/>
          <w:color w:val="009999"/>
          <w:sz w:val="24"/>
          <w:szCs w:val="24"/>
        </w:rPr>
      </w:pPr>
    </w:p>
    <w:p w14:paraId="03702FA2" w14:textId="77777777" w:rsidR="00F00793" w:rsidRPr="00CB5CAA" w:rsidRDefault="00F00793">
      <w:pPr>
        <w:rPr>
          <w:rFonts w:ascii="Tahoma" w:hAnsi="Tahoma" w:cs="Tahoma"/>
          <w:color w:val="009999"/>
          <w:sz w:val="24"/>
          <w:szCs w:val="24"/>
        </w:rPr>
      </w:pPr>
    </w:p>
    <w:sectPr w:rsidR="00F00793" w:rsidRPr="00CB5C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31864" w14:textId="77777777" w:rsidR="00D55235" w:rsidRDefault="00D55235" w:rsidP="00A23128">
      <w:pPr>
        <w:spacing w:after="0" w:line="240" w:lineRule="auto"/>
      </w:pPr>
      <w:r>
        <w:separator/>
      </w:r>
    </w:p>
  </w:endnote>
  <w:endnote w:type="continuationSeparator" w:id="0">
    <w:p w14:paraId="34ADB1EC" w14:textId="77777777" w:rsidR="00D55235" w:rsidRDefault="00D55235" w:rsidP="00A23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84004" w14:textId="77777777" w:rsidR="000D230A" w:rsidRDefault="000D230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5F9F5" w14:textId="17DC8DFD" w:rsidR="00A23128" w:rsidRDefault="000D230A">
    <w:pPr>
      <w:pStyle w:val="Peu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E5262B" wp14:editId="4FB8A9BF">
          <wp:simplePos x="0" y="0"/>
          <wp:positionH relativeFrom="column">
            <wp:posOffset>-230505</wp:posOffset>
          </wp:positionH>
          <wp:positionV relativeFrom="paragraph">
            <wp:posOffset>51198</wp:posOffset>
          </wp:positionV>
          <wp:extent cx="1258570" cy="321945"/>
          <wp:effectExtent l="0" t="0" r="0" b="1905"/>
          <wp:wrapSquare wrapText="bothSides"/>
          <wp:docPr id="616572673" name="Imatge 1" descr="Imatge que conté text, Font, logotip, Gràfics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6572673" name="Imatge 1" descr="Imatge que conté text, Font, logotip, Gràfics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8570" cy="321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689CC7E7" wp14:editId="578FAF1E">
          <wp:simplePos x="0" y="0"/>
          <wp:positionH relativeFrom="column">
            <wp:posOffset>3066548</wp:posOffset>
          </wp:positionH>
          <wp:positionV relativeFrom="paragraph">
            <wp:posOffset>56988</wp:posOffset>
          </wp:positionV>
          <wp:extent cx="933450" cy="276225"/>
          <wp:effectExtent l="0" t="0" r="0" b="9525"/>
          <wp:wrapSquare wrapText="bothSides"/>
          <wp:docPr id="2112203293" name="Imatge 1" descr="Institució de les Lletres Catalanes. Identitat corporati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stitució de les Lletres Catalanes. Identitat corporativ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395998E0" wp14:editId="030ADF75">
          <wp:simplePos x="0" y="0"/>
          <wp:positionH relativeFrom="margin">
            <wp:align>right</wp:align>
          </wp:positionH>
          <wp:positionV relativeFrom="paragraph">
            <wp:posOffset>94319</wp:posOffset>
          </wp:positionV>
          <wp:extent cx="991870" cy="247650"/>
          <wp:effectExtent l="0" t="0" r="0" b="0"/>
          <wp:wrapSquare wrapText="bothSides"/>
          <wp:docPr id="1387021020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3128">
      <w:rPr>
        <w:noProof/>
        <w:sz w:val="18"/>
      </w:rPr>
      <w:drawing>
        <wp:anchor distT="0" distB="0" distL="114300" distR="114300" simplePos="0" relativeHeight="251661312" behindDoc="0" locked="0" layoutInCell="1" allowOverlap="1" wp14:anchorId="3771883F" wp14:editId="4285876B">
          <wp:simplePos x="0" y="0"/>
          <wp:positionH relativeFrom="margin">
            <wp:posOffset>1350645</wp:posOffset>
          </wp:positionH>
          <wp:positionV relativeFrom="paragraph">
            <wp:posOffset>58495</wp:posOffset>
          </wp:positionV>
          <wp:extent cx="1367790" cy="284480"/>
          <wp:effectExtent l="0" t="0" r="3810" b="1270"/>
          <wp:wrapSquare wrapText="bothSides"/>
          <wp:docPr id="1237349132" name="Imatge 2" descr="Imatge que conté text, Font, negre, captura de pantalla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7349132" name="Imatge 2" descr="Imatge que conté text, Font, negre, captura de pantalla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284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B9F5E" w14:textId="77777777" w:rsidR="000D230A" w:rsidRDefault="000D230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93C51" w14:textId="77777777" w:rsidR="00D55235" w:rsidRDefault="00D55235" w:rsidP="00A23128">
      <w:pPr>
        <w:spacing w:after="0" w:line="240" w:lineRule="auto"/>
      </w:pPr>
      <w:r>
        <w:separator/>
      </w:r>
    </w:p>
  </w:footnote>
  <w:footnote w:type="continuationSeparator" w:id="0">
    <w:p w14:paraId="3A66C74E" w14:textId="77777777" w:rsidR="00D55235" w:rsidRDefault="00D55235" w:rsidP="00A23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07E02" w14:textId="77777777" w:rsidR="000D230A" w:rsidRDefault="000D230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27835" w14:textId="1AD4F311" w:rsidR="00A23128" w:rsidRDefault="00A23128" w:rsidP="00A23128">
    <w:pPr>
      <w:pStyle w:val="Capalera"/>
      <w:jc w:val="center"/>
    </w:pPr>
    <w:r>
      <w:rPr>
        <w:noProof/>
      </w:rPr>
      <w:drawing>
        <wp:inline distT="0" distB="0" distL="0" distR="0" wp14:anchorId="45F706C2" wp14:editId="209BF638">
          <wp:extent cx="966113" cy="858072"/>
          <wp:effectExtent l="0" t="0" r="5715" b="0"/>
          <wp:docPr id="1886489117" name="Imatge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046" cy="8846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C8AF54" w14:textId="77777777" w:rsidR="00A23128" w:rsidRDefault="00A23128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ECD53" w14:textId="77777777" w:rsidR="000D230A" w:rsidRDefault="000D230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93CC6"/>
    <w:multiLevelType w:val="hybridMultilevel"/>
    <w:tmpl w:val="5AF4D3C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8239C"/>
    <w:multiLevelType w:val="hybridMultilevel"/>
    <w:tmpl w:val="A8CE8362"/>
    <w:lvl w:ilvl="0" w:tplc="BBAC35F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3947C1"/>
    <w:multiLevelType w:val="hybridMultilevel"/>
    <w:tmpl w:val="CEB8FCC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874456"/>
    <w:multiLevelType w:val="hybridMultilevel"/>
    <w:tmpl w:val="B23C4AD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E17DD9"/>
    <w:multiLevelType w:val="hybridMultilevel"/>
    <w:tmpl w:val="C2F6F386"/>
    <w:lvl w:ilvl="0" w:tplc="3722782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0356563">
    <w:abstractNumId w:val="3"/>
  </w:num>
  <w:num w:numId="2" w16cid:durableId="1815564355">
    <w:abstractNumId w:val="2"/>
  </w:num>
  <w:num w:numId="3" w16cid:durableId="328213143">
    <w:abstractNumId w:val="0"/>
  </w:num>
  <w:num w:numId="4" w16cid:durableId="1437284469">
    <w:abstractNumId w:val="1"/>
  </w:num>
  <w:num w:numId="5" w16cid:durableId="12765939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128"/>
    <w:rsid w:val="000D230A"/>
    <w:rsid w:val="00460842"/>
    <w:rsid w:val="00520B94"/>
    <w:rsid w:val="0056376D"/>
    <w:rsid w:val="005C12E0"/>
    <w:rsid w:val="006E7CE7"/>
    <w:rsid w:val="00795A87"/>
    <w:rsid w:val="007D73B4"/>
    <w:rsid w:val="00A1048F"/>
    <w:rsid w:val="00A23128"/>
    <w:rsid w:val="00AA3204"/>
    <w:rsid w:val="00AA5C24"/>
    <w:rsid w:val="00AB4310"/>
    <w:rsid w:val="00CB5CAA"/>
    <w:rsid w:val="00D55235"/>
    <w:rsid w:val="00F00793"/>
    <w:rsid w:val="00FA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47C26"/>
  <w15:chartTrackingRefBased/>
  <w15:docId w15:val="{C4A65BE6-95EA-4656-80F7-48A6E351A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A23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23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2312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23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2312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231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231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231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231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2312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231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2312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23128"/>
    <w:rPr>
      <w:rFonts w:eastAsiaTheme="majorEastAsia" w:cstheme="majorBidi"/>
      <w:i/>
      <w:iCs/>
      <w:color w:val="2E74B5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23128"/>
    <w:rPr>
      <w:rFonts w:eastAsiaTheme="majorEastAsia" w:cstheme="majorBidi"/>
      <w:color w:val="2E74B5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2312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2312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2312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2312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231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23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23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23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23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2312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2312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23128"/>
    <w:rPr>
      <w:i/>
      <w:iCs/>
      <w:color w:val="2E74B5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2312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23128"/>
    <w:rPr>
      <w:i/>
      <w:iCs/>
      <w:color w:val="2E74B5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23128"/>
    <w:rPr>
      <w:b/>
      <w:bCs/>
      <w:smallCaps/>
      <w:color w:val="2E74B5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A231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A23128"/>
  </w:style>
  <w:style w:type="paragraph" w:styleId="Peu">
    <w:name w:val="footer"/>
    <w:basedOn w:val="Normal"/>
    <w:link w:val="PeuCar"/>
    <w:uiPriority w:val="99"/>
    <w:unhideWhenUsed/>
    <w:rsid w:val="00A231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A23128"/>
  </w:style>
  <w:style w:type="table" w:styleId="Taulaambquadrcula">
    <w:name w:val="Table Grid"/>
    <w:basedOn w:val="Taulanormal"/>
    <w:uiPriority w:val="39"/>
    <w:rsid w:val="00FA6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D2DA2-57E9-45A5-B003-29867A2C8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Generalitat de Catunya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Lamazares, Maria Isabel</dc:creator>
  <cp:keywords/>
  <dc:description/>
  <cp:lastModifiedBy>Roca Mora, Carla</cp:lastModifiedBy>
  <cp:revision>5</cp:revision>
  <dcterms:created xsi:type="dcterms:W3CDTF">2026-05-07T13:33:00Z</dcterms:created>
  <dcterms:modified xsi:type="dcterms:W3CDTF">2026-05-12T17:45:00Z</dcterms:modified>
</cp:coreProperties>
</file>