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EEE3A" w14:textId="77777777" w:rsidR="00216A57" w:rsidRDefault="00000000">
      <w:pPr>
        <w:pStyle w:val="IDC8"/>
        <w:ind w:left="0"/>
      </w:pPr>
      <w:r>
        <w:rPr>
          <w:rFonts w:ascii="Calibri Light" w:hAnsi="Calibri Light"/>
          <w:b/>
          <w:bCs/>
          <w:sz w:val="32"/>
          <w:szCs w:val="32"/>
        </w:rPr>
        <w:t xml:space="preserve">          A503: Millora de l’accessibilitat cognitiva del nostre IES (EPRI, ESO)</w:t>
      </w:r>
    </w:p>
    <w:p w14:paraId="06F5F4ED" w14:textId="77777777" w:rsidR="00216A57" w:rsidRDefault="00216A57">
      <w:pPr>
        <w:pStyle w:val="IDC8"/>
        <w:ind w:left="0"/>
        <w:rPr>
          <w:rFonts w:ascii="Calibri Light" w:hAnsi="Calibri Light" w:cs="Calibri Light"/>
          <w:sz w:val="32"/>
          <w:szCs w:val="32"/>
        </w:rPr>
      </w:pPr>
    </w:p>
    <w:tbl>
      <w:tblPr>
        <w:tblW w:w="10348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22"/>
        <w:gridCol w:w="2126"/>
      </w:tblGrid>
      <w:tr w:rsidR="00216A57" w14:paraId="460A27B5" w14:textId="77777777">
        <w:tc>
          <w:tcPr>
            <w:tcW w:w="8222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1D103" w14:textId="77777777" w:rsidR="00216A57" w:rsidRDefault="00000000">
            <w:r>
              <w:t xml:space="preserve">Centre:             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C1A4F" w14:textId="77777777" w:rsidR="00216A57" w:rsidRDefault="00000000">
            <w:r>
              <w:rPr>
                <w:b/>
                <w:bCs/>
                <w:color w:val="1F3864"/>
              </w:rPr>
              <w:t xml:space="preserve">Curs: </w:t>
            </w:r>
          </w:p>
        </w:tc>
      </w:tr>
      <w:tr w:rsidR="00216A57" w14:paraId="7F3A17AD" w14:textId="77777777">
        <w:tc>
          <w:tcPr>
            <w:tcW w:w="10348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230E2" w14:textId="77777777" w:rsidR="00216A57" w:rsidRDefault="00000000">
            <w:pPr>
              <w:ind w:hanging="2"/>
            </w:pPr>
            <w:r>
              <w:rPr>
                <w:b/>
                <w:color w:val="1F3864"/>
              </w:rPr>
              <w:t xml:space="preserve">Objectiu estratègic del centre que es vol aconseguir </w:t>
            </w:r>
          </w:p>
        </w:tc>
      </w:tr>
      <w:tr w:rsidR="00216A57" w14:paraId="321A13E6" w14:textId="77777777">
        <w:tc>
          <w:tcPr>
            <w:tcW w:w="10348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B5649" w14:textId="77777777" w:rsidR="00216A57" w:rsidRDefault="00000000">
            <w:pPr>
              <w:ind w:hanging="2"/>
              <w:jc w:val="center"/>
            </w:pPr>
            <w:r>
              <w:rPr>
                <w:i/>
                <w:color w:val="FF0000"/>
              </w:rPr>
              <w:t>Definir l’objectiu o objectius estratègics del centre</w:t>
            </w:r>
          </w:p>
        </w:tc>
      </w:tr>
      <w:tr w:rsidR="00216A57" w14:paraId="43739C24" w14:textId="77777777">
        <w:tc>
          <w:tcPr>
            <w:tcW w:w="10348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A2F41" w14:textId="77777777" w:rsidR="00216A57" w:rsidRDefault="00000000">
            <w:pPr>
              <w:ind w:hanging="2"/>
              <w:jc w:val="center"/>
            </w:pPr>
            <w:r>
              <w:rPr>
                <w:b/>
                <w:color w:val="1F3864"/>
              </w:rPr>
              <w:t>ALINEACIÓ AMB PROA+</w:t>
            </w:r>
          </w:p>
        </w:tc>
      </w:tr>
      <w:tr w:rsidR="00216A57" w14:paraId="5A8004D6" w14:textId="77777777">
        <w:tc>
          <w:tcPr>
            <w:tcW w:w="10348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9EE84" w14:textId="77777777" w:rsidR="00216A57" w:rsidRDefault="00000000">
            <w:pPr>
              <w:ind w:hanging="2"/>
            </w:pPr>
            <w:r>
              <w:rPr>
                <w:b/>
                <w:color w:val="1F3864"/>
              </w:rPr>
              <w:t xml:space="preserve">Objectiu PROA+ que afavoreix </w:t>
            </w:r>
          </w:p>
        </w:tc>
      </w:tr>
      <w:tr w:rsidR="00216A57" w14:paraId="0B2A0745" w14:textId="77777777">
        <w:tc>
          <w:tcPr>
            <w:tcW w:w="10348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65922" w14:textId="77777777" w:rsidR="00216A57" w:rsidRDefault="00000000">
            <w:pPr>
              <w:tabs>
                <w:tab w:val="left" w:pos="1364"/>
              </w:tabs>
            </w:pPr>
            <w:r>
              <w:rPr>
                <w:rFonts w:ascii="Calibri" w:hAnsi="Calibri"/>
              </w:rPr>
              <w:t xml:space="preserve">c) </w:t>
            </w:r>
            <w:r>
              <w:t xml:space="preserve">Incrementar els resultats escolars cognitius i </w:t>
            </w:r>
            <w:proofErr w:type="spellStart"/>
            <w:r>
              <w:t>socioemocionals</w:t>
            </w:r>
            <w:proofErr w:type="spellEnd"/>
            <w:r>
              <w:t>.</w:t>
            </w:r>
          </w:p>
          <w:p w14:paraId="31D673ED" w14:textId="77777777" w:rsidR="00216A57" w:rsidRDefault="00000000">
            <w:pPr>
              <w:tabs>
                <w:tab w:val="left" w:pos="1364"/>
              </w:tabs>
            </w:pPr>
            <w:r>
              <w:t>j) Avançar cap una escola inclusiva i sense segregació interna en el centre.</w:t>
            </w:r>
          </w:p>
        </w:tc>
      </w:tr>
      <w:tr w:rsidR="00216A57" w14:paraId="6154F09B" w14:textId="77777777">
        <w:tc>
          <w:tcPr>
            <w:tcW w:w="10348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59012" w14:textId="77777777" w:rsidR="00216A57" w:rsidRDefault="00000000">
            <w:pPr>
              <w:ind w:hanging="2"/>
            </w:pPr>
            <w:r>
              <w:rPr>
                <w:b/>
                <w:color w:val="1F3864"/>
              </w:rPr>
              <w:t>Estratègia PROA+ que impulsa</w:t>
            </w:r>
          </w:p>
        </w:tc>
      </w:tr>
      <w:tr w:rsidR="00216A57" w14:paraId="3370E83E" w14:textId="77777777">
        <w:tc>
          <w:tcPr>
            <w:tcW w:w="10348" w:type="dxa"/>
            <w:gridSpan w:val="2"/>
            <w:tcBorders>
              <w:top w:val="single" w:sz="4" w:space="0" w:color="ACB9CA"/>
              <w:left w:val="single" w:sz="4" w:space="0" w:color="ACB9CA"/>
              <w:bottom w:val="single" w:sz="4" w:space="0" w:color="ACB9CA"/>
              <w:right w:val="single" w:sz="4" w:space="0" w:color="ACB9C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F63FF" w14:textId="77777777" w:rsidR="00216A57" w:rsidRDefault="00000000">
            <w:pPr>
              <w:spacing w:before="1" w:line="232" w:lineRule="auto"/>
              <w:ind w:right="352"/>
              <w:jc w:val="both"/>
            </w:pPr>
            <w:r>
              <w:t>E3: accions per desenvolupar les actituds positives en el centre</w:t>
            </w:r>
          </w:p>
          <w:p w14:paraId="07CBE084" w14:textId="77777777" w:rsidR="00216A57" w:rsidRDefault="00000000">
            <w:pPr>
              <w:spacing w:before="1" w:line="232" w:lineRule="auto"/>
              <w:ind w:right="352"/>
              <w:jc w:val="both"/>
            </w:pPr>
            <w:r>
              <w:t>E4: accions per millorar el procés EA de les competències essencials amb dificultats d'aprenentatge</w:t>
            </w:r>
          </w:p>
        </w:tc>
      </w:tr>
    </w:tbl>
    <w:p w14:paraId="0D8A6685" w14:textId="77777777" w:rsidR="00251925" w:rsidRDefault="00251925">
      <w:pPr>
        <w:rPr>
          <w:vanish/>
        </w:rPr>
      </w:pPr>
    </w:p>
    <w:tbl>
      <w:tblPr>
        <w:tblW w:w="1034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93"/>
        <w:gridCol w:w="850"/>
        <w:gridCol w:w="6505"/>
      </w:tblGrid>
      <w:tr w:rsidR="00216A57" w14:paraId="3A73076C" w14:textId="77777777">
        <w:trPr>
          <w:trHeight w:val="340"/>
        </w:trPr>
        <w:tc>
          <w:tcPr>
            <w:tcW w:w="10348" w:type="dxa"/>
            <w:gridSpan w:val="3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8BC78C" w14:textId="77777777" w:rsidR="00216A57" w:rsidRDefault="00000000">
            <w:pPr>
              <w:pStyle w:val="TableParagraph"/>
              <w:tabs>
                <w:tab w:val="left" w:pos="6176"/>
              </w:tabs>
              <w:spacing w:before="43"/>
              <w:ind w:left="566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Requisits per l’èxit educatiu de tot l’alumnat</w:t>
            </w:r>
            <w:r>
              <w:rPr>
                <w:rFonts w:ascii="Calibri" w:hAnsi="Calibri"/>
                <w:b/>
              </w:rPr>
              <w:tab/>
            </w:r>
          </w:p>
        </w:tc>
      </w:tr>
      <w:tr w:rsidR="00216A57" w14:paraId="5E61A147" w14:textId="77777777">
        <w:trPr>
          <w:trHeight w:val="305"/>
        </w:trPr>
        <w:tc>
          <w:tcPr>
            <w:tcW w:w="2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F09199" w14:textId="77777777" w:rsidR="00216A57" w:rsidRDefault="00000000">
            <w:pPr>
              <w:pStyle w:val="TableParagraph"/>
              <w:spacing w:before="37"/>
              <w:ind w:right="73"/>
              <w:jc w:val="righ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Requisits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E92D7" w14:textId="77777777" w:rsidR="00216A57" w:rsidRDefault="00000000">
            <w:pPr>
              <w:pStyle w:val="TableParagraph"/>
              <w:spacing w:before="37"/>
              <w:ind w:left="148" w:right="143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Grau</w:t>
            </w:r>
          </w:p>
        </w:tc>
        <w:tc>
          <w:tcPr>
            <w:tcW w:w="6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243066" w14:textId="77777777" w:rsidR="00216A57" w:rsidRDefault="00000000">
            <w:pPr>
              <w:pStyle w:val="TableParagraph"/>
              <w:spacing w:before="37"/>
              <w:ind w:left="8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Explicar</w:t>
            </w:r>
          </w:p>
        </w:tc>
      </w:tr>
      <w:tr w:rsidR="00216A57" w14:paraId="2FA2B7A1" w14:textId="77777777">
        <w:trPr>
          <w:trHeight w:val="1745"/>
        </w:trPr>
        <w:tc>
          <w:tcPr>
            <w:tcW w:w="2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751408" w14:textId="77777777" w:rsidR="00216A57" w:rsidRDefault="00000000">
            <w:pPr>
              <w:pStyle w:val="TableParagraph"/>
              <w:spacing w:before="37" w:line="242" w:lineRule="exact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Equitat, igualtat equitativa</w:t>
            </w:r>
          </w:p>
          <w:p w14:paraId="408E5EAF" w14:textId="77777777" w:rsidR="00216A57" w:rsidRDefault="00000000">
            <w:pPr>
              <w:pStyle w:val="TableParagraph"/>
              <w:spacing w:line="242" w:lineRule="exact"/>
              <w:ind w:right="73"/>
              <w:jc w:val="right"/>
              <w:rPr>
                <w:sz w:val="20"/>
              </w:rPr>
            </w:pPr>
            <w:r>
              <w:rPr>
                <w:sz w:val="20"/>
              </w:rPr>
              <w:t>d’oportunitats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D32901" w14:textId="77777777" w:rsidR="00216A57" w:rsidRDefault="00216A57">
            <w:pPr>
              <w:pStyle w:val="TableParagraph"/>
              <w:rPr>
                <w:sz w:val="20"/>
              </w:rPr>
            </w:pPr>
          </w:p>
          <w:p w14:paraId="2FD8E581" w14:textId="77777777" w:rsidR="00216A57" w:rsidRDefault="00216A57">
            <w:pPr>
              <w:pStyle w:val="TableParagraph"/>
              <w:rPr>
                <w:sz w:val="20"/>
              </w:rPr>
            </w:pPr>
          </w:p>
          <w:p w14:paraId="2EE94D0C" w14:textId="77777777" w:rsidR="00216A57" w:rsidRDefault="00216A57">
            <w:pPr>
              <w:pStyle w:val="TableParagraph"/>
            </w:pPr>
          </w:p>
          <w:p w14:paraId="473D8E44" w14:textId="77777777" w:rsidR="00216A57" w:rsidRDefault="00000000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T</w:t>
            </w:r>
          </w:p>
        </w:tc>
        <w:tc>
          <w:tcPr>
            <w:tcW w:w="6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7966E" w14:textId="77777777" w:rsidR="00216A57" w:rsidRDefault="00000000">
            <w:pPr>
              <w:pStyle w:val="TableParagraph"/>
              <w:spacing w:before="41" w:line="232" w:lineRule="auto"/>
              <w:ind w:left="80" w:right="178"/>
              <w:rPr>
                <w:sz w:val="20"/>
              </w:rPr>
            </w:pPr>
            <w:r>
              <w:rPr>
                <w:sz w:val="20"/>
              </w:rPr>
              <w:t>Aquesta activitat ajuda l’alumnat i a les famílies més vulnerables. Particularment quan és per dificultats de comprensió, afavorint la comprensió de les informacions del centre relatives a aspectes curriculars i organitzatius i l’orientació pels diferents espais del centre, alhora que sensibilitza a aquells alumnes que no tenen aquestes dificultats.</w:t>
            </w:r>
          </w:p>
        </w:tc>
      </w:tr>
      <w:tr w:rsidR="00216A57" w14:paraId="4149857D" w14:textId="77777777">
        <w:trPr>
          <w:trHeight w:val="1505"/>
        </w:trPr>
        <w:tc>
          <w:tcPr>
            <w:tcW w:w="2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6B61C6" w14:textId="77777777" w:rsidR="00216A57" w:rsidRDefault="00000000">
            <w:pPr>
              <w:pStyle w:val="TableParagraph"/>
              <w:spacing w:before="41" w:line="232" w:lineRule="auto"/>
              <w:ind w:left="265" w:right="70" w:firstLine="413"/>
              <w:jc w:val="right"/>
              <w:rPr>
                <w:sz w:val="20"/>
              </w:rPr>
            </w:pPr>
            <w:r>
              <w:rPr>
                <w:sz w:val="20"/>
              </w:rPr>
              <w:t>Educació inclusiva, tots aprenen junts i s’atén la diversitat de necessitats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2AAF2" w14:textId="77777777" w:rsidR="00216A57" w:rsidRDefault="00216A57">
            <w:pPr>
              <w:pStyle w:val="TableParagraph"/>
              <w:rPr>
                <w:sz w:val="20"/>
              </w:rPr>
            </w:pPr>
          </w:p>
          <w:p w14:paraId="4FB4BA5D" w14:textId="77777777" w:rsidR="00216A57" w:rsidRDefault="00216A57">
            <w:pPr>
              <w:pStyle w:val="TableParagraph"/>
              <w:rPr>
                <w:sz w:val="20"/>
              </w:rPr>
            </w:pPr>
          </w:p>
          <w:p w14:paraId="635E6152" w14:textId="77777777" w:rsidR="00216A57" w:rsidRDefault="00000000">
            <w:pPr>
              <w:pStyle w:val="TableParagraph"/>
              <w:spacing w:before="148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T</w:t>
            </w:r>
          </w:p>
        </w:tc>
        <w:tc>
          <w:tcPr>
            <w:tcW w:w="6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C867F9" w14:textId="77777777" w:rsidR="00216A57" w:rsidRDefault="00000000">
            <w:pPr>
              <w:pStyle w:val="TableParagraph"/>
              <w:spacing w:before="41" w:line="232" w:lineRule="auto"/>
              <w:ind w:left="80" w:right="82"/>
              <w:rPr>
                <w:sz w:val="20"/>
              </w:rPr>
            </w:pPr>
            <w:r>
              <w:rPr>
                <w:sz w:val="20"/>
              </w:rPr>
              <w:t>L’activitat palanca proposada està relacionada principalment amb les dimensions A1: Construint comunitat, A2: Establint valors inclusius i B1: Desenvolupant un centre escolar per a tots. Es considera que és un pla global de centre, en què tots i totes tenen una part de responsabilitat.</w:t>
            </w:r>
          </w:p>
        </w:tc>
      </w:tr>
      <w:tr w:rsidR="00216A57" w14:paraId="572785A2" w14:textId="77777777">
        <w:trPr>
          <w:trHeight w:val="2225"/>
        </w:trPr>
        <w:tc>
          <w:tcPr>
            <w:tcW w:w="2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92D192" w14:textId="77777777" w:rsidR="00216A57" w:rsidRDefault="00000000">
            <w:pPr>
              <w:pStyle w:val="TableParagraph"/>
              <w:spacing w:before="37" w:line="242" w:lineRule="exact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Expectatives positives,</w:t>
            </w:r>
          </w:p>
          <w:p w14:paraId="677E9A9D" w14:textId="77777777" w:rsidR="00216A57" w:rsidRDefault="00000000">
            <w:pPr>
              <w:pStyle w:val="TableParagraph"/>
              <w:spacing w:line="242" w:lineRule="exact"/>
              <w:ind w:right="73"/>
              <w:jc w:val="right"/>
              <w:rPr>
                <w:sz w:val="20"/>
              </w:rPr>
            </w:pPr>
            <w:r>
              <w:rPr>
                <w:sz w:val="20"/>
              </w:rPr>
              <w:t>tots poden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E6B4C" w14:textId="77777777" w:rsidR="00216A57" w:rsidRDefault="00216A57">
            <w:pPr>
              <w:pStyle w:val="TableParagraph"/>
              <w:rPr>
                <w:sz w:val="20"/>
              </w:rPr>
            </w:pPr>
          </w:p>
          <w:p w14:paraId="016742E4" w14:textId="77777777" w:rsidR="00216A57" w:rsidRDefault="00216A57">
            <w:pPr>
              <w:pStyle w:val="TableParagraph"/>
              <w:rPr>
                <w:sz w:val="20"/>
              </w:rPr>
            </w:pPr>
          </w:p>
          <w:p w14:paraId="717DD71A" w14:textId="77777777" w:rsidR="00216A57" w:rsidRDefault="00216A57">
            <w:pPr>
              <w:pStyle w:val="TableParagraph"/>
              <w:rPr>
                <w:sz w:val="20"/>
              </w:rPr>
            </w:pPr>
          </w:p>
          <w:p w14:paraId="03B1FC15" w14:textId="77777777" w:rsidR="00216A57" w:rsidRDefault="00216A57">
            <w:pPr>
              <w:pStyle w:val="TableParagraph"/>
              <w:spacing w:before="8"/>
              <w:rPr>
                <w:sz w:val="21"/>
              </w:rPr>
            </w:pPr>
          </w:p>
          <w:p w14:paraId="5E206567" w14:textId="77777777" w:rsidR="00216A57" w:rsidRDefault="00000000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T</w:t>
            </w:r>
          </w:p>
        </w:tc>
        <w:tc>
          <w:tcPr>
            <w:tcW w:w="6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F0DF7" w14:textId="77777777" w:rsidR="00216A57" w:rsidRDefault="00000000">
            <w:pPr>
              <w:pStyle w:val="TableParagraph"/>
              <w:spacing w:before="41" w:line="232" w:lineRule="auto"/>
              <w:ind w:left="80" w:right="112"/>
              <w:rPr>
                <w:sz w:val="20"/>
              </w:rPr>
            </w:pPr>
            <w:r>
              <w:rPr>
                <w:sz w:val="20"/>
              </w:rPr>
              <w:t>Aquesta activitat persegueix donar resposta especialment a les necessitats, aproximadament un 10 % de l’alumnat del centre que presenta discapacitat intel·lectual o algun tipus de trastorn o desajust curricular que en limita la comprensió. Amb ella pretenem elevar les expectatives d’aprenentatge d’aquest grup d’alumnat, així com de les famílies amb filles o fills en situació de vulnerabilitat per un motiu o un altre. És dir, es tracta d’elevar al 100 % les expectatives per a tots i totes, equilibrant aquestes oportunitats.</w:t>
            </w:r>
          </w:p>
        </w:tc>
      </w:tr>
      <w:tr w:rsidR="00216A57" w14:paraId="208928E9" w14:textId="77777777">
        <w:trPr>
          <w:trHeight w:val="1265"/>
        </w:trPr>
        <w:tc>
          <w:tcPr>
            <w:tcW w:w="2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3E8DF1" w14:textId="77777777" w:rsidR="00216A57" w:rsidRDefault="00000000">
            <w:pPr>
              <w:pStyle w:val="TableParagraph"/>
              <w:spacing w:before="41" w:line="232" w:lineRule="auto"/>
              <w:ind w:left="91" w:right="71" w:firstLine="316"/>
              <w:jc w:val="right"/>
              <w:rPr>
                <w:sz w:val="20"/>
              </w:rPr>
            </w:pPr>
            <w:r>
              <w:rPr>
                <w:sz w:val="20"/>
              </w:rPr>
              <w:t>Prevenció i detecció de les dificultats d’aprenentatge, mecanismes de reforç, suport i</w:t>
            </w:r>
          </w:p>
          <w:p w14:paraId="54D81437" w14:textId="77777777" w:rsidR="00216A57" w:rsidRDefault="00000000">
            <w:pPr>
              <w:pStyle w:val="TableParagraph"/>
              <w:spacing w:line="243" w:lineRule="exact"/>
              <w:ind w:right="73"/>
              <w:jc w:val="right"/>
              <w:rPr>
                <w:sz w:val="20"/>
              </w:rPr>
            </w:pPr>
            <w:r>
              <w:rPr>
                <w:sz w:val="20"/>
              </w:rPr>
              <w:t>Acompanyament.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C6EA1" w14:textId="77777777" w:rsidR="00216A57" w:rsidRDefault="00216A57">
            <w:pPr>
              <w:pStyle w:val="TableParagraph"/>
              <w:rPr>
                <w:sz w:val="20"/>
              </w:rPr>
            </w:pPr>
          </w:p>
          <w:p w14:paraId="267CD881" w14:textId="77777777" w:rsidR="00216A57" w:rsidRDefault="00216A57">
            <w:pPr>
              <w:pStyle w:val="TableParagraph"/>
              <w:spacing w:before="4"/>
            </w:pPr>
          </w:p>
          <w:p w14:paraId="1E8A8151" w14:textId="77777777" w:rsidR="00216A57" w:rsidRDefault="00000000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T</w:t>
            </w:r>
          </w:p>
        </w:tc>
        <w:tc>
          <w:tcPr>
            <w:tcW w:w="6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FC519" w14:textId="77777777" w:rsidR="00216A57" w:rsidRDefault="00000000">
            <w:pPr>
              <w:pStyle w:val="TableParagraph"/>
              <w:spacing w:before="41" w:line="232" w:lineRule="auto"/>
              <w:ind w:left="80" w:right="172"/>
              <w:rPr>
                <w:sz w:val="20"/>
              </w:rPr>
            </w:pPr>
            <w:r>
              <w:rPr>
                <w:sz w:val="20"/>
              </w:rPr>
              <w:t>L’activitat està dirigida preferentment a l’alumnat amb necessitats educatives especials, encara que és extensiva a tota la comunitat educativa.  El seu disseny parteix de l’avaluació de les seves necessitats d’accés a la informació.</w:t>
            </w:r>
          </w:p>
        </w:tc>
      </w:tr>
      <w:tr w:rsidR="00216A57" w14:paraId="2842733A" w14:textId="77777777">
        <w:trPr>
          <w:trHeight w:val="1505"/>
        </w:trPr>
        <w:tc>
          <w:tcPr>
            <w:tcW w:w="2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F3461D" w14:textId="77777777" w:rsidR="00216A57" w:rsidRDefault="00000000">
            <w:pPr>
              <w:pStyle w:val="TableParagraph"/>
              <w:spacing w:before="37" w:line="242" w:lineRule="exact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Educació no cognitiva,</w:t>
            </w:r>
          </w:p>
          <w:p w14:paraId="37D5ADB6" w14:textId="77777777" w:rsidR="00216A57" w:rsidRDefault="00000000">
            <w:pPr>
              <w:pStyle w:val="TableParagraph"/>
              <w:spacing w:before="2" w:line="232" w:lineRule="auto"/>
              <w:ind w:left="1342" w:right="71" w:firstLine="51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habilitats </w:t>
            </w:r>
            <w:proofErr w:type="spellStart"/>
            <w:r>
              <w:rPr>
                <w:sz w:val="20"/>
              </w:rPr>
              <w:t>socioemocionals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75FD88" w14:textId="77777777" w:rsidR="00216A57" w:rsidRDefault="00216A57">
            <w:pPr>
              <w:pStyle w:val="TableParagraph"/>
              <w:rPr>
                <w:sz w:val="20"/>
              </w:rPr>
            </w:pPr>
          </w:p>
          <w:p w14:paraId="188BF8CA" w14:textId="77777777" w:rsidR="00216A57" w:rsidRDefault="00216A57">
            <w:pPr>
              <w:pStyle w:val="TableParagraph"/>
              <w:rPr>
                <w:sz w:val="20"/>
              </w:rPr>
            </w:pPr>
          </w:p>
          <w:p w14:paraId="4CD42191" w14:textId="77777777" w:rsidR="00216A57" w:rsidRDefault="00000000">
            <w:pPr>
              <w:pStyle w:val="TableParagraph"/>
              <w:spacing w:before="148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T</w:t>
            </w:r>
          </w:p>
        </w:tc>
        <w:tc>
          <w:tcPr>
            <w:tcW w:w="6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189CC2" w14:textId="77777777" w:rsidR="00216A57" w:rsidRDefault="00000000">
            <w:pPr>
              <w:pStyle w:val="TableParagraph"/>
              <w:spacing w:before="41" w:line="232" w:lineRule="auto"/>
              <w:ind w:left="80" w:right="156"/>
              <w:rPr>
                <w:sz w:val="20"/>
              </w:rPr>
            </w:pPr>
            <w:r>
              <w:rPr>
                <w:sz w:val="20"/>
              </w:rPr>
              <w:t>El desenvolupament de l’activitat proposada afavoreix la inclusió i la participació de l’alumnat i les famílies a la vida del centre. Previsiblement, això reduirà l’estrès produït per les limitacions de comprensió de normes i procediments i augmentarà el benestar a la vida diària del centre.</w:t>
            </w:r>
          </w:p>
        </w:tc>
      </w:tr>
    </w:tbl>
    <w:p w14:paraId="184B4D1E" w14:textId="77777777" w:rsidR="00216A57" w:rsidRDefault="00216A57">
      <w:pPr>
        <w:pStyle w:val="IDC8"/>
        <w:ind w:left="0"/>
        <w:rPr>
          <w:rFonts w:ascii="Calibri Light" w:hAnsi="Calibri Light" w:cs="Calibri Light"/>
          <w:sz w:val="32"/>
          <w:szCs w:val="32"/>
        </w:rPr>
      </w:pPr>
    </w:p>
    <w:p w14:paraId="1BDA3D19" w14:textId="77777777" w:rsidR="00216A57" w:rsidRDefault="00000000">
      <w:pPr>
        <w:spacing w:before="64" w:line="232" w:lineRule="auto"/>
        <w:rPr>
          <w:sz w:val="18"/>
          <w:szCs w:val="18"/>
        </w:rPr>
      </w:pPr>
      <w:r>
        <w:rPr>
          <w:sz w:val="18"/>
          <w:szCs w:val="18"/>
        </w:rPr>
        <w:t>Graus de compliment: Total (T), Majoritari (M), Parcial (P), Nul (N)</w:t>
      </w:r>
    </w:p>
    <w:p w14:paraId="1E66A4F7" w14:textId="77777777" w:rsidR="00216A57" w:rsidRDefault="00216A57">
      <w:pPr>
        <w:spacing w:line="232" w:lineRule="auto"/>
      </w:pPr>
    </w:p>
    <w:p w14:paraId="62D34E64" w14:textId="77777777" w:rsidR="00216A57" w:rsidRDefault="00216A57">
      <w:pPr>
        <w:spacing w:line="232" w:lineRule="auto"/>
        <w:sectPr w:rsidR="00216A5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1580" w:right="0" w:bottom="1100" w:left="760" w:header="0" w:footer="902" w:gutter="0"/>
          <w:cols w:space="708"/>
        </w:sectPr>
      </w:pPr>
    </w:p>
    <w:tbl>
      <w:tblPr>
        <w:tblW w:w="96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6"/>
        <w:gridCol w:w="7216"/>
      </w:tblGrid>
      <w:tr w:rsidR="00216A57" w14:paraId="1BEADC31" w14:textId="77777777">
        <w:trPr>
          <w:trHeight w:val="304"/>
        </w:trPr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732C6E" w14:textId="77777777" w:rsidR="00216A57" w:rsidRDefault="00000000">
            <w:pPr>
              <w:pStyle w:val="TableParagraph"/>
              <w:spacing w:before="37"/>
              <w:ind w:left="315" w:right="310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lastRenderedPageBreak/>
              <w:t>Activitat palanca</w:t>
            </w:r>
          </w:p>
        </w:tc>
        <w:tc>
          <w:tcPr>
            <w:tcW w:w="7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7C4EE0" w14:textId="77777777" w:rsidR="00216A57" w:rsidRDefault="00000000">
            <w:pPr>
              <w:pStyle w:val="TableParagraph"/>
              <w:spacing w:before="37"/>
              <w:ind w:left="8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D) DISSENY DE L’ACTIVITAT PALANCA GENÈRICA</w:t>
            </w:r>
          </w:p>
        </w:tc>
      </w:tr>
      <w:tr w:rsidR="00216A57" w14:paraId="35C54F3E" w14:textId="77777777">
        <w:trPr>
          <w:trHeight w:val="1265"/>
        </w:trPr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0DFE19" w14:textId="77777777" w:rsidR="00216A57" w:rsidRDefault="00216A57">
            <w:pPr>
              <w:pStyle w:val="TableParagraph"/>
              <w:rPr>
                <w:sz w:val="20"/>
              </w:rPr>
            </w:pPr>
          </w:p>
          <w:p w14:paraId="5FD9C4B2" w14:textId="77777777" w:rsidR="00216A57" w:rsidRDefault="00000000">
            <w:pPr>
              <w:pStyle w:val="TableParagraph"/>
              <w:spacing w:before="156" w:line="232" w:lineRule="auto"/>
              <w:ind w:left="499" w:right="286" w:hanging="187"/>
              <w:rPr>
                <w:sz w:val="20"/>
              </w:rPr>
            </w:pPr>
            <w:r>
              <w:rPr>
                <w:sz w:val="20"/>
              </w:rPr>
              <w:t>Títol de l’activitat i breu descripció</w:t>
            </w:r>
          </w:p>
        </w:tc>
        <w:tc>
          <w:tcPr>
            <w:tcW w:w="7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5BC2AC" w14:textId="77777777" w:rsidR="00216A57" w:rsidRDefault="00000000">
            <w:pPr>
              <w:pStyle w:val="TableParagraph"/>
              <w:spacing w:before="37" w:line="242" w:lineRule="exact"/>
              <w:ind w:left="80"/>
              <w:jc w:val="both"/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  <w:t>Millora de l’accessibilitat cognitiva del nostre centre IES.</w:t>
            </w:r>
          </w:p>
          <w:p w14:paraId="1B480A71" w14:textId="77777777" w:rsidR="00216A57" w:rsidRDefault="00000000">
            <w:pPr>
              <w:pStyle w:val="TableParagraph"/>
              <w:spacing w:before="2" w:line="232" w:lineRule="auto"/>
              <w:ind w:left="80" w:right="126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L’activitat consisteix en implementar mètodes d’accessibilitat cognitiva per afavorir a tota la comunitat educativa la comprensió de les normes del centre, aspectes organitzatius, informacions curriculars i facilitar els desplaçaments pel centre.</w:t>
            </w:r>
          </w:p>
        </w:tc>
      </w:tr>
      <w:tr w:rsidR="00216A57" w14:paraId="227EBF85" w14:textId="77777777">
        <w:trPr>
          <w:trHeight w:val="1505"/>
        </w:trPr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DCE38" w14:textId="77777777" w:rsidR="00216A57" w:rsidRDefault="00216A57">
            <w:pPr>
              <w:pStyle w:val="TableParagraph"/>
              <w:rPr>
                <w:sz w:val="20"/>
              </w:rPr>
            </w:pPr>
          </w:p>
          <w:p w14:paraId="0E5D2C3D" w14:textId="77777777" w:rsidR="00216A57" w:rsidRDefault="00216A57">
            <w:pPr>
              <w:pStyle w:val="TableParagraph"/>
              <w:rPr>
                <w:sz w:val="20"/>
              </w:rPr>
            </w:pPr>
          </w:p>
          <w:p w14:paraId="2776D73C" w14:textId="77777777" w:rsidR="00216A57" w:rsidRDefault="00000000">
            <w:pPr>
              <w:pStyle w:val="TableParagraph"/>
              <w:spacing w:before="148"/>
              <w:ind w:left="139" w:right="134"/>
              <w:jc w:val="center"/>
              <w:rPr>
                <w:sz w:val="20"/>
              </w:rPr>
            </w:pPr>
            <w:r>
              <w:rPr>
                <w:sz w:val="20"/>
              </w:rPr>
              <w:t>Aprenentatges perseguits</w:t>
            </w:r>
          </w:p>
        </w:tc>
        <w:tc>
          <w:tcPr>
            <w:tcW w:w="7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BDFAF" w14:textId="77777777" w:rsidR="00216A57" w:rsidRDefault="00000000">
            <w:pPr>
              <w:pStyle w:val="TableParagraph"/>
              <w:spacing w:before="37" w:line="242" w:lineRule="exact"/>
              <w:ind w:left="8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Pròpiament no és una activitat de caràcter curricular, sinó organitzativa.</w:t>
            </w:r>
          </w:p>
          <w:p w14:paraId="4F30E99B" w14:textId="77777777" w:rsidR="00216A57" w:rsidRDefault="00000000">
            <w:pPr>
              <w:pStyle w:val="TableParagraph"/>
              <w:spacing w:before="2" w:line="232" w:lineRule="auto"/>
              <w:ind w:left="80" w:right="69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El que es pretén és que alumnat i les famílies, principalment els qui presentin dificultats de comprensió, tinguin accés a les comunicacions del centre, les normes d’organització i convivència, els procediments administratius, les informacions de caràcter educatiu i la localització d’espais i serveis al centre.</w:t>
            </w:r>
          </w:p>
        </w:tc>
      </w:tr>
    </w:tbl>
    <w:p w14:paraId="73860D7B" w14:textId="77777777" w:rsidR="00216A57" w:rsidRDefault="00216A57">
      <w:pPr>
        <w:spacing w:before="6"/>
        <w:rPr>
          <w:sz w:val="13"/>
          <w:szCs w:val="13"/>
        </w:rPr>
      </w:pPr>
    </w:p>
    <w:tbl>
      <w:tblPr>
        <w:tblW w:w="96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6"/>
        <w:gridCol w:w="5863"/>
        <w:gridCol w:w="1353"/>
      </w:tblGrid>
      <w:tr w:rsidR="00216A57" w14:paraId="6C04F39B" w14:textId="77777777">
        <w:trPr>
          <w:trHeight w:val="3255"/>
        </w:trPr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C0226A" w14:textId="77777777" w:rsidR="00216A57" w:rsidRDefault="00216A57">
            <w:pPr>
              <w:pStyle w:val="TableParagraph"/>
              <w:rPr>
                <w:sz w:val="20"/>
              </w:rPr>
            </w:pPr>
          </w:p>
          <w:p w14:paraId="7DF52AB9" w14:textId="77777777" w:rsidR="00216A57" w:rsidRDefault="00216A57">
            <w:pPr>
              <w:pStyle w:val="TableParagraph"/>
              <w:rPr>
                <w:sz w:val="20"/>
              </w:rPr>
            </w:pPr>
          </w:p>
          <w:p w14:paraId="417502E7" w14:textId="77777777" w:rsidR="00216A57" w:rsidRDefault="00216A57">
            <w:pPr>
              <w:pStyle w:val="TableParagraph"/>
              <w:rPr>
                <w:sz w:val="20"/>
              </w:rPr>
            </w:pPr>
          </w:p>
          <w:p w14:paraId="40FD2FF5" w14:textId="77777777" w:rsidR="00216A57" w:rsidRDefault="00216A57">
            <w:pPr>
              <w:pStyle w:val="TableParagraph"/>
              <w:rPr>
                <w:sz w:val="20"/>
              </w:rPr>
            </w:pPr>
          </w:p>
          <w:p w14:paraId="4C25B440" w14:textId="77777777" w:rsidR="00216A57" w:rsidRDefault="00216A57">
            <w:pPr>
              <w:pStyle w:val="TableParagraph"/>
              <w:rPr>
                <w:sz w:val="20"/>
              </w:rPr>
            </w:pPr>
          </w:p>
          <w:p w14:paraId="5D80EAD1" w14:textId="77777777" w:rsidR="00216A57" w:rsidRDefault="00000000">
            <w:pPr>
              <w:pStyle w:val="TableParagraph"/>
              <w:spacing w:before="175" w:line="232" w:lineRule="auto"/>
              <w:ind w:left="442" w:right="77" w:hanging="357"/>
              <w:rPr>
                <w:sz w:val="20"/>
              </w:rPr>
            </w:pPr>
            <w:r>
              <w:rPr>
                <w:sz w:val="20"/>
              </w:rPr>
              <w:t>Conceptes, procediments, actituds i valors</w:t>
            </w:r>
          </w:p>
        </w:tc>
        <w:tc>
          <w:tcPr>
            <w:tcW w:w="7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BD3F86" w14:textId="77777777" w:rsidR="00216A57" w:rsidRDefault="00000000">
            <w:pPr>
              <w:pStyle w:val="TableParagraph"/>
              <w:spacing w:before="37"/>
              <w:ind w:left="80"/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  <w:t>Imprescindibles</w:t>
            </w:r>
          </w:p>
          <w:p w14:paraId="383ACB3A" w14:textId="77777777" w:rsidR="00216A57" w:rsidRDefault="00216A57">
            <w:pPr>
              <w:pStyle w:val="TableParagraph"/>
              <w:spacing w:before="3"/>
              <w:rPr>
                <w:color w:val="FF0000"/>
                <w:sz w:val="19"/>
                <w:szCs w:val="19"/>
              </w:rPr>
            </w:pPr>
          </w:p>
          <w:p w14:paraId="429337DA" w14:textId="77777777" w:rsidR="00216A5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66"/>
              </w:tabs>
              <w:spacing w:before="1" w:line="242" w:lineRule="exact"/>
              <w:ind w:left="565" w:hanging="146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Accedir a les comunicacions i normes d’organització del centre.</w:t>
            </w:r>
          </w:p>
          <w:p w14:paraId="24D2807C" w14:textId="77777777" w:rsidR="00216A5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66"/>
              </w:tabs>
              <w:spacing w:line="240" w:lineRule="exact"/>
              <w:ind w:left="565" w:hanging="146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Comprendre les informacions relatives als processos d’aprenentatge.</w:t>
            </w:r>
          </w:p>
          <w:p w14:paraId="3A97EA2B" w14:textId="77777777" w:rsidR="00216A5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66"/>
              </w:tabs>
              <w:spacing w:line="242" w:lineRule="exact"/>
              <w:ind w:left="565" w:hanging="146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Desplaçar-se amb seguretat per les instal·lacions del centre.</w:t>
            </w:r>
          </w:p>
          <w:p w14:paraId="70FF3448" w14:textId="77777777" w:rsidR="00216A57" w:rsidRDefault="00216A57">
            <w:pPr>
              <w:pStyle w:val="TableParagraph"/>
              <w:spacing w:before="3"/>
              <w:rPr>
                <w:color w:val="FF0000"/>
                <w:sz w:val="19"/>
                <w:szCs w:val="19"/>
              </w:rPr>
            </w:pPr>
          </w:p>
          <w:p w14:paraId="0985A4FF" w14:textId="77777777" w:rsidR="00216A57" w:rsidRDefault="00000000">
            <w:pPr>
              <w:pStyle w:val="TableParagraph"/>
              <w:spacing w:before="1"/>
              <w:ind w:left="80"/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  <w:t>Desitjables</w:t>
            </w:r>
          </w:p>
          <w:p w14:paraId="67178168" w14:textId="77777777" w:rsidR="00216A57" w:rsidRDefault="00216A57">
            <w:pPr>
              <w:pStyle w:val="TableParagraph"/>
              <w:spacing w:before="3"/>
              <w:rPr>
                <w:color w:val="FF0000"/>
                <w:sz w:val="19"/>
                <w:szCs w:val="19"/>
              </w:rPr>
            </w:pPr>
          </w:p>
          <w:p w14:paraId="0BCC6A85" w14:textId="77777777" w:rsidR="00216A5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66"/>
              </w:tabs>
              <w:spacing w:line="242" w:lineRule="exact"/>
              <w:ind w:left="565" w:hanging="146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Augmentar el sentit de pertinença al centre.</w:t>
            </w:r>
          </w:p>
          <w:p w14:paraId="3C1F2DD5" w14:textId="77777777" w:rsidR="00216A5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46"/>
              </w:tabs>
              <w:spacing w:before="2" w:line="232" w:lineRule="auto"/>
              <w:ind w:right="354" w:firstLine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Millorar el benestar i l’adaptació de l’alumnat amb necessitats educatives especials.</w:t>
            </w:r>
          </w:p>
          <w:p w14:paraId="132E2317" w14:textId="77777777" w:rsidR="00216A5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66"/>
              </w:tabs>
              <w:spacing w:line="242" w:lineRule="exact"/>
              <w:ind w:left="565" w:hanging="146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Augmentar la participació de les famílies en situació de vulnerabilitat.</w:t>
            </w:r>
          </w:p>
        </w:tc>
      </w:tr>
      <w:tr w:rsidR="00216A57" w14:paraId="28FFF125" w14:textId="77777777">
        <w:trPr>
          <w:trHeight w:val="311"/>
        </w:trPr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281BD" w14:textId="77777777" w:rsidR="00216A57" w:rsidRDefault="00000000">
            <w:pPr>
              <w:pStyle w:val="TableParagraph"/>
              <w:spacing w:before="40"/>
              <w:ind w:left="703"/>
              <w:rPr>
                <w:sz w:val="20"/>
              </w:rPr>
            </w:pPr>
            <w:r>
              <w:rPr>
                <w:sz w:val="20"/>
              </w:rPr>
              <w:t>Responsable</w:t>
            </w:r>
          </w:p>
        </w:tc>
        <w:tc>
          <w:tcPr>
            <w:tcW w:w="7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37F007" w14:textId="77777777" w:rsidR="00216A57" w:rsidRDefault="00000000">
            <w:pPr>
              <w:pStyle w:val="TableParagraph"/>
              <w:spacing w:before="37"/>
              <w:ind w:left="8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Orientador i secretari del centre.</w:t>
            </w:r>
          </w:p>
        </w:tc>
      </w:tr>
      <w:tr w:rsidR="00216A57" w14:paraId="584886BD" w14:textId="77777777">
        <w:trPr>
          <w:trHeight w:val="1047"/>
        </w:trPr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D2DF8B" w14:textId="77777777" w:rsidR="00216A57" w:rsidRDefault="00000000">
            <w:pPr>
              <w:pStyle w:val="TableParagraph"/>
              <w:spacing w:before="52" w:line="232" w:lineRule="auto"/>
              <w:ind w:left="317" w:right="310"/>
              <w:jc w:val="center"/>
              <w:rPr>
                <w:sz w:val="20"/>
              </w:rPr>
            </w:pPr>
            <w:r>
              <w:rPr>
                <w:sz w:val="20"/>
              </w:rPr>
              <w:t>Professorat i altres professionals que hi participen</w:t>
            </w:r>
          </w:p>
        </w:tc>
        <w:tc>
          <w:tcPr>
            <w:tcW w:w="7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D6E629" w14:textId="77777777" w:rsidR="00216A57" w:rsidRDefault="00000000">
            <w:pPr>
              <w:pStyle w:val="TableParagraph"/>
              <w:spacing w:before="37"/>
              <w:ind w:left="8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Formació relativa a la lectura fàcil i sobre l’ús de pictogrames i informació gràfica.</w:t>
            </w:r>
          </w:p>
        </w:tc>
      </w:tr>
      <w:tr w:rsidR="00216A57" w14:paraId="676E6A9B" w14:textId="77777777">
        <w:trPr>
          <w:trHeight w:val="1538"/>
        </w:trPr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65E450" w14:textId="77777777" w:rsidR="00216A57" w:rsidRDefault="00000000">
            <w:pPr>
              <w:pStyle w:val="TableParagraph"/>
              <w:spacing w:before="177" w:line="232" w:lineRule="auto"/>
              <w:ind w:left="142" w:right="136"/>
              <w:jc w:val="center"/>
              <w:rPr>
                <w:sz w:val="20"/>
              </w:rPr>
            </w:pPr>
            <w:r>
              <w:rPr>
                <w:sz w:val="20"/>
              </w:rPr>
              <w:t>Alumnat implicat i característiques</w:t>
            </w:r>
          </w:p>
          <w:p w14:paraId="6CF4C13A" w14:textId="77777777" w:rsidR="00216A57" w:rsidRDefault="00000000">
            <w:pPr>
              <w:pStyle w:val="TableParagraph"/>
              <w:spacing w:before="2" w:line="232" w:lineRule="auto"/>
              <w:ind w:left="396" w:right="387"/>
              <w:jc w:val="center"/>
              <w:rPr>
                <w:sz w:val="20"/>
              </w:rPr>
            </w:pPr>
            <w:r>
              <w:rPr>
                <w:sz w:val="20"/>
              </w:rPr>
              <w:t>(perfil de l’alumnat divers).</w:t>
            </w:r>
          </w:p>
        </w:tc>
        <w:tc>
          <w:tcPr>
            <w:tcW w:w="7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A5CB21" w14:textId="77777777" w:rsidR="00216A57" w:rsidRDefault="00000000">
            <w:pPr>
              <w:pStyle w:val="TableParagraph"/>
              <w:spacing w:before="41" w:line="232" w:lineRule="auto"/>
              <w:ind w:left="8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L’activitat es dirigeix al conjunt de la comunitat educativa, particularment a l’alumnat amb necessitats educatives especials associades a la discapacitat intel·lectual, l’alumnat amb trastorns d’aprenentatge que limitin la seva capacitat de comprensió o orientació i les famílies en situació de vulnerabilitat relacionada amb aspectes socioculturals.</w:t>
            </w:r>
          </w:p>
        </w:tc>
      </w:tr>
      <w:tr w:rsidR="00216A57" w14:paraId="0A58DA8E" w14:textId="77777777">
        <w:trPr>
          <w:trHeight w:val="802"/>
        </w:trPr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CB04D" w14:textId="77777777" w:rsidR="00216A57" w:rsidRDefault="00000000">
            <w:pPr>
              <w:pStyle w:val="TableParagraph"/>
              <w:spacing w:before="169" w:line="232" w:lineRule="auto"/>
              <w:ind w:left="976" w:right="156" w:hanging="804"/>
              <w:rPr>
                <w:sz w:val="20"/>
              </w:rPr>
            </w:pPr>
            <w:r>
              <w:rPr>
                <w:sz w:val="20"/>
              </w:rPr>
              <w:t>Àrees o àmbits on s’aplica</w:t>
            </w:r>
          </w:p>
        </w:tc>
        <w:tc>
          <w:tcPr>
            <w:tcW w:w="7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43458" w14:textId="77777777" w:rsidR="00216A57" w:rsidRDefault="00000000">
            <w:pPr>
              <w:pStyle w:val="TableParagraph"/>
              <w:spacing w:before="41" w:line="232" w:lineRule="auto"/>
              <w:ind w:left="8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Organització del centre, comunicació amb la comunitat educativa, informació sobre tràmits administratius, informació sobre processos d’aprenentatge.</w:t>
            </w:r>
          </w:p>
        </w:tc>
      </w:tr>
      <w:tr w:rsidR="00216A57" w14:paraId="69B41488" w14:textId="77777777">
        <w:trPr>
          <w:trHeight w:val="1292"/>
        </w:trPr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5311C" w14:textId="77777777" w:rsidR="00216A57" w:rsidRDefault="00000000">
            <w:pPr>
              <w:pStyle w:val="TableParagraph"/>
              <w:spacing w:before="55" w:line="232" w:lineRule="auto"/>
              <w:ind w:left="189" w:right="180" w:hanging="3"/>
              <w:jc w:val="center"/>
              <w:rPr>
                <w:sz w:val="20"/>
              </w:rPr>
            </w:pPr>
            <w:r>
              <w:rPr>
                <w:sz w:val="20"/>
              </w:rPr>
              <w:t>Metodologia. Com es desenvoluparà la activitat i com s’atén la diversitat</w:t>
            </w:r>
          </w:p>
        </w:tc>
        <w:tc>
          <w:tcPr>
            <w:tcW w:w="7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F9C980" w14:textId="77777777" w:rsidR="00216A57" w:rsidRDefault="00000000">
            <w:pPr>
              <w:pStyle w:val="TableParagraph"/>
              <w:spacing w:before="41" w:line="232" w:lineRule="auto"/>
              <w:ind w:left="8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L’activitat es portarà a terme mitjançant la col·laboració del professorat i professionals implicats, emprant els temps de coordinació docent.</w:t>
            </w:r>
          </w:p>
        </w:tc>
      </w:tr>
      <w:tr w:rsidR="00216A57" w14:paraId="607089C3" w14:textId="77777777">
        <w:trPr>
          <w:trHeight w:val="802"/>
        </w:trPr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8487DD" w14:textId="77777777" w:rsidR="00216A57" w:rsidRDefault="00000000">
            <w:pPr>
              <w:pStyle w:val="TableParagraph"/>
              <w:spacing w:before="49" w:line="232" w:lineRule="auto"/>
              <w:ind w:left="416" w:right="257" w:hanging="144"/>
              <w:rPr>
                <w:sz w:val="20"/>
              </w:rPr>
            </w:pPr>
            <w:r>
              <w:rPr>
                <w:sz w:val="20"/>
              </w:rPr>
              <w:t>Espais presencials o virtuals necessaris</w:t>
            </w:r>
          </w:p>
        </w:tc>
        <w:tc>
          <w:tcPr>
            <w:tcW w:w="7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5CF6B0" w14:textId="77777777" w:rsidR="00216A57" w:rsidRDefault="00000000">
            <w:pPr>
              <w:pStyle w:val="TableParagraph"/>
              <w:spacing w:before="40" w:line="232" w:lineRule="auto"/>
              <w:ind w:left="80" w:right="15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Els espais del centre que se senyalitzaran, el web del centre i un espai virtual per compartir i elaborar documents.</w:t>
            </w:r>
          </w:p>
        </w:tc>
      </w:tr>
      <w:tr w:rsidR="00216A57" w14:paraId="333A1492" w14:textId="77777777">
        <w:trPr>
          <w:trHeight w:val="1047"/>
        </w:trPr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1F726" w14:textId="77777777" w:rsidR="00216A57" w:rsidRDefault="00000000">
            <w:pPr>
              <w:pStyle w:val="TableParagraph"/>
              <w:spacing w:before="52" w:line="232" w:lineRule="auto"/>
              <w:ind w:left="206" w:right="196" w:hanging="3"/>
              <w:jc w:val="center"/>
              <w:rPr>
                <w:sz w:val="20"/>
              </w:rPr>
            </w:pPr>
            <w:r>
              <w:rPr>
                <w:sz w:val="20"/>
              </w:rPr>
              <w:t>Recursos i suports necessaris de l'escola/ professorat</w:t>
            </w:r>
          </w:p>
        </w:tc>
        <w:tc>
          <w:tcPr>
            <w:tcW w:w="7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534991" w14:textId="77777777" w:rsidR="00216A57" w:rsidRDefault="00000000">
            <w:pPr>
              <w:pStyle w:val="TableParagraph"/>
              <w:spacing w:before="37"/>
              <w:ind w:left="8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Panells i material per a la senyalització d’espais.</w:t>
            </w:r>
          </w:p>
        </w:tc>
      </w:tr>
      <w:tr w:rsidR="00216A57" w14:paraId="185E2DCC" w14:textId="77777777">
        <w:trPr>
          <w:trHeight w:val="802"/>
        </w:trPr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33F729" w14:textId="77777777" w:rsidR="00216A57" w:rsidRDefault="00000000">
            <w:pPr>
              <w:pStyle w:val="TableParagraph"/>
              <w:spacing w:before="49" w:line="232" w:lineRule="auto"/>
              <w:ind w:left="805" w:right="241" w:hanging="549"/>
              <w:rPr>
                <w:sz w:val="20"/>
              </w:rPr>
            </w:pPr>
            <w:r>
              <w:rPr>
                <w:sz w:val="20"/>
              </w:rPr>
              <w:lastRenderedPageBreak/>
              <w:t>Recursos necessaris de l’alumnat</w:t>
            </w:r>
          </w:p>
        </w:tc>
        <w:tc>
          <w:tcPr>
            <w:tcW w:w="7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DBCBC" w14:textId="77777777" w:rsidR="00216A57" w:rsidRDefault="00000000">
            <w:pPr>
              <w:pStyle w:val="TableParagraph"/>
              <w:spacing w:before="37"/>
              <w:ind w:left="8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Cap.</w:t>
            </w:r>
          </w:p>
        </w:tc>
      </w:tr>
      <w:tr w:rsidR="00216A57" w14:paraId="07896C50" w14:textId="77777777">
        <w:trPr>
          <w:trHeight w:val="311"/>
        </w:trPr>
        <w:tc>
          <w:tcPr>
            <w:tcW w:w="24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0FB91B" w14:textId="77777777" w:rsidR="00216A57" w:rsidRDefault="00000000">
            <w:pPr>
              <w:pStyle w:val="TableParagraph"/>
              <w:spacing w:before="121" w:line="232" w:lineRule="auto"/>
              <w:ind w:left="209" w:right="199" w:hanging="1"/>
              <w:jc w:val="center"/>
              <w:rPr>
                <w:sz w:val="20"/>
              </w:rPr>
            </w:pPr>
            <w:r>
              <w:rPr>
                <w:sz w:val="20"/>
              </w:rPr>
              <w:t>Cost estimat dels recursos addicionals i de suports (extraordinaris).</w:t>
            </w:r>
          </w:p>
        </w:tc>
        <w:tc>
          <w:tcPr>
            <w:tcW w:w="5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3D4462" w14:textId="77777777" w:rsidR="00216A57" w:rsidRDefault="00000000">
            <w:pPr>
              <w:pStyle w:val="TableParagraph"/>
              <w:spacing w:before="37"/>
              <w:ind w:left="2516" w:right="2510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Concepte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753BF2" w14:textId="77777777" w:rsidR="00216A57" w:rsidRDefault="00000000">
            <w:pPr>
              <w:pStyle w:val="TableParagraph"/>
              <w:spacing w:before="37"/>
              <w:ind w:left="321" w:right="314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Import</w:t>
            </w:r>
          </w:p>
        </w:tc>
      </w:tr>
      <w:tr w:rsidR="00216A57" w14:paraId="79D5987C" w14:textId="77777777">
        <w:trPr>
          <w:trHeight w:val="311"/>
        </w:trPr>
        <w:tc>
          <w:tcPr>
            <w:tcW w:w="24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0CF1C9" w14:textId="77777777" w:rsidR="00216A57" w:rsidRDefault="00216A57">
            <w:pPr>
              <w:rPr>
                <w:sz w:val="2"/>
                <w:szCs w:val="2"/>
              </w:rPr>
            </w:pPr>
          </w:p>
        </w:tc>
        <w:tc>
          <w:tcPr>
            <w:tcW w:w="5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A472C1" w14:textId="77777777" w:rsidR="00216A57" w:rsidRDefault="00000000">
            <w:pPr>
              <w:pStyle w:val="TableParagraph"/>
              <w:spacing w:before="36"/>
              <w:ind w:left="8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Material per a l’elaboració de cartells.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31B92" w14:textId="77777777" w:rsidR="00216A57" w:rsidRDefault="00216A57">
            <w:pPr>
              <w:pStyle w:val="TableParagraph"/>
              <w:spacing w:before="36"/>
              <w:ind w:left="321" w:right="314"/>
              <w:jc w:val="center"/>
              <w:rPr>
                <w:sz w:val="20"/>
                <w:szCs w:val="20"/>
              </w:rPr>
            </w:pPr>
          </w:p>
        </w:tc>
      </w:tr>
      <w:tr w:rsidR="00216A57" w14:paraId="48267DA4" w14:textId="77777777">
        <w:trPr>
          <w:trHeight w:val="311"/>
        </w:trPr>
        <w:tc>
          <w:tcPr>
            <w:tcW w:w="24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7D558" w14:textId="77777777" w:rsidR="00216A57" w:rsidRDefault="00216A57">
            <w:pPr>
              <w:rPr>
                <w:sz w:val="2"/>
                <w:szCs w:val="2"/>
              </w:rPr>
            </w:pPr>
          </w:p>
        </w:tc>
        <w:tc>
          <w:tcPr>
            <w:tcW w:w="5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05407" w14:textId="77777777" w:rsidR="00216A57" w:rsidRDefault="00000000">
            <w:pPr>
              <w:pStyle w:val="TableParagraph"/>
              <w:spacing w:before="36"/>
              <w:ind w:left="8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Reprografia.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348030" w14:textId="77777777" w:rsidR="00216A57" w:rsidRDefault="00216A57">
            <w:pPr>
              <w:pStyle w:val="TableParagraph"/>
              <w:spacing w:before="36"/>
              <w:ind w:left="321" w:right="314"/>
              <w:jc w:val="center"/>
              <w:rPr>
                <w:sz w:val="20"/>
                <w:szCs w:val="20"/>
              </w:rPr>
            </w:pPr>
          </w:p>
        </w:tc>
      </w:tr>
    </w:tbl>
    <w:p w14:paraId="07AECC02" w14:textId="77777777" w:rsidR="00216A57" w:rsidRDefault="00216A57">
      <w:pPr>
        <w:rPr>
          <w:sz w:val="20"/>
        </w:rPr>
      </w:pPr>
    </w:p>
    <w:tbl>
      <w:tblPr>
        <w:tblW w:w="96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0"/>
        <w:gridCol w:w="1182"/>
        <w:gridCol w:w="730"/>
        <w:gridCol w:w="126"/>
        <w:gridCol w:w="203"/>
        <w:gridCol w:w="322"/>
        <w:gridCol w:w="308"/>
        <w:gridCol w:w="301"/>
        <w:gridCol w:w="357"/>
        <w:gridCol w:w="322"/>
        <w:gridCol w:w="322"/>
        <w:gridCol w:w="238"/>
        <w:gridCol w:w="84"/>
        <w:gridCol w:w="322"/>
        <w:gridCol w:w="92"/>
        <w:gridCol w:w="245"/>
        <w:gridCol w:w="322"/>
        <w:gridCol w:w="322"/>
        <w:gridCol w:w="322"/>
        <w:gridCol w:w="322"/>
        <w:gridCol w:w="125"/>
        <w:gridCol w:w="197"/>
        <w:gridCol w:w="322"/>
        <w:gridCol w:w="340"/>
        <w:gridCol w:w="292"/>
        <w:gridCol w:w="164"/>
        <w:gridCol w:w="139"/>
        <w:gridCol w:w="311"/>
        <w:gridCol w:w="240"/>
        <w:gridCol w:w="209"/>
        <w:gridCol w:w="449"/>
        <w:gridCol w:w="40"/>
      </w:tblGrid>
      <w:tr w:rsidR="00216A57" w14:paraId="6552BFAD" w14:textId="77777777">
        <w:trPr>
          <w:trHeight w:val="305"/>
        </w:trPr>
        <w:tc>
          <w:tcPr>
            <w:tcW w:w="2416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D50A85" w14:textId="77777777" w:rsidR="00216A57" w:rsidRDefault="00216A57">
            <w:pPr>
              <w:pStyle w:val="TableParagraph"/>
              <w:rPr>
                <w:sz w:val="20"/>
              </w:rPr>
            </w:pPr>
          </w:p>
          <w:p w14:paraId="23016716" w14:textId="77777777" w:rsidR="00216A57" w:rsidRDefault="00216A57">
            <w:pPr>
              <w:pStyle w:val="TableParagraph"/>
              <w:rPr>
                <w:sz w:val="20"/>
              </w:rPr>
            </w:pPr>
          </w:p>
          <w:p w14:paraId="07DC7782" w14:textId="77777777" w:rsidR="00216A57" w:rsidRDefault="00216A57">
            <w:pPr>
              <w:pStyle w:val="TableParagraph"/>
              <w:rPr>
                <w:sz w:val="20"/>
              </w:rPr>
            </w:pPr>
          </w:p>
          <w:p w14:paraId="2FE178C4" w14:textId="77777777" w:rsidR="00216A57" w:rsidRDefault="00216A57">
            <w:pPr>
              <w:pStyle w:val="TableParagraph"/>
              <w:rPr>
                <w:sz w:val="20"/>
              </w:rPr>
            </w:pPr>
          </w:p>
          <w:p w14:paraId="77E2B611" w14:textId="77777777" w:rsidR="00216A57" w:rsidRDefault="00216A57">
            <w:pPr>
              <w:pStyle w:val="TableParagraph"/>
              <w:rPr>
                <w:sz w:val="20"/>
              </w:rPr>
            </w:pPr>
          </w:p>
          <w:p w14:paraId="4F6F933A" w14:textId="77777777" w:rsidR="00216A57" w:rsidRDefault="00216A57">
            <w:pPr>
              <w:pStyle w:val="TableParagraph"/>
              <w:rPr>
                <w:sz w:val="20"/>
              </w:rPr>
            </w:pPr>
          </w:p>
          <w:p w14:paraId="066FE507" w14:textId="77777777" w:rsidR="00216A57" w:rsidRDefault="00216A57">
            <w:pPr>
              <w:pStyle w:val="TableParagraph"/>
              <w:rPr>
                <w:sz w:val="20"/>
              </w:rPr>
            </w:pPr>
          </w:p>
          <w:p w14:paraId="0DB1DF90" w14:textId="77777777" w:rsidR="00216A57" w:rsidRDefault="00216A57">
            <w:pPr>
              <w:pStyle w:val="TableParagraph"/>
              <w:rPr>
                <w:sz w:val="20"/>
              </w:rPr>
            </w:pPr>
          </w:p>
          <w:p w14:paraId="7BDA5C9E" w14:textId="77777777" w:rsidR="00216A57" w:rsidRDefault="00216A57">
            <w:pPr>
              <w:pStyle w:val="TableParagraph"/>
              <w:rPr>
                <w:sz w:val="20"/>
              </w:rPr>
            </w:pPr>
          </w:p>
          <w:p w14:paraId="03201A47" w14:textId="77777777" w:rsidR="00216A57" w:rsidRDefault="00000000">
            <w:pPr>
              <w:pStyle w:val="TableParagraph"/>
              <w:spacing w:before="128" w:line="232" w:lineRule="auto"/>
              <w:ind w:left="567" w:right="538" w:hanging="9"/>
              <w:rPr>
                <w:sz w:val="20"/>
              </w:rPr>
            </w:pPr>
            <w:r>
              <w:rPr>
                <w:sz w:val="20"/>
              </w:rPr>
              <w:t>Accions, tasques  i temporització</w:t>
            </w:r>
          </w:p>
        </w:tc>
        <w:tc>
          <w:tcPr>
            <w:tcW w:w="5863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CD975" w14:textId="77777777" w:rsidR="00216A57" w:rsidRDefault="00000000">
            <w:pPr>
              <w:pStyle w:val="TableParagraph"/>
              <w:spacing w:before="37"/>
              <w:ind w:left="2516" w:right="2510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Tasca</w:t>
            </w:r>
          </w:p>
        </w:tc>
        <w:tc>
          <w:tcPr>
            <w:tcW w:w="4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F11CE" w14:textId="77777777" w:rsidR="00216A57" w:rsidRDefault="00000000">
            <w:pPr>
              <w:pStyle w:val="TableParagraph"/>
              <w:spacing w:before="37"/>
              <w:ind w:left="126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1T</w:t>
            </w:r>
          </w:p>
        </w:tc>
        <w:tc>
          <w:tcPr>
            <w:tcW w:w="4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AF46E" w14:textId="77777777" w:rsidR="00216A57" w:rsidRDefault="00000000">
            <w:pPr>
              <w:pStyle w:val="TableParagraph"/>
              <w:spacing w:before="37"/>
              <w:ind w:left="101" w:right="95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2T</w:t>
            </w:r>
          </w:p>
        </w:tc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2FFCA6" w14:textId="77777777" w:rsidR="00216A57" w:rsidRDefault="00000000">
            <w:pPr>
              <w:pStyle w:val="TableParagraph"/>
              <w:spacing w:before="37"/>
              <w:ind w:left="101" w:right="95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3T</w:t>
            </w:r>
          </w:p>
        </w:tc>
        <w:tc>
          <w:tcPr>
            <w:tcW w:w="8" w:type="dxa"/>
          </w:tcPr>
          <w:p w14:paraId="16FC3A3C" w14:textId="77777777" w:rsidR="00216A57" w:rsidRDefault="00216A57">
            <w:pPr>
              <w:pStyle w:val="TableParagraph"/>
              <w:spacing w:before="37"/>
              <w:ind w:left="101" w:right="95"/>
              <w:jc w:val="center"/>
              <w:rPr>
                <w:rFonts w:ascii="Calibri" w:hAnsi="Calibri"/>
                <w:b/>
                <w:sz w:val="20"/>
              </w:rPr>
            </w:pPr>
          </w:p>
        </w:tc>
      </w:tr>
      <w:tr w:rsidR="00216A57" w14:paraId="7A0C76D7" w14:textId="77777777">
        <w:trPr>
          <w:trHeight w:val="305"/>
        </w:trPr>
        <w:tc>
          <w:tcPr>
            <w:tcW w:w="2416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902C4F" w14:textId="77777777" w:rsidR="00216A57" w:rsidRDefault="00216A57">
            <w:pPr>
              <w:rPr>
                <w:sz w:val="2"/>
                <w:szCs w:val="2"/>
              </w:rPr>
            </w:pPr>
          </w:p>
        </w:tc>
        <w:tc>
          <w:tcPr>
            <w:tcW w:w="5863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0B215" w14:textId="77777777" w:rsidR="00216A57" w:rsidRDefault="00000000">
            <w:pPr>
              <w:pStyle w:val="TableParagraph"/>
              <w:spacing w:before="37"/>
              <w:ind w:left="8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Formació en lectura fàcil.</w:t>
            </w:r>
          </w:p>
        </w:tc>
        <w:tc>
          <w:tcPr>
            <w:tcW w:w="4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CB23D" w14:textId="77777777" w:rsidR="00216A57" w:rsidRDefault="00216A57">
            <w:pPr>
              <w:pStyle w:val="TableParagraph"/>
              <w:spacing w:before="37"/>
              <w:ind w:left="176"/>
              <w:rPr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0E8323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9994C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8" w:type="dxa"/>
          </w:tcPr>
          <w:p w14:paraId="770AF2AB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216A57" w14:paraId="25FCF029" w14:textId="77777777">
        <w:trPr>
          <w:trHeight w:val="545"/>
        </w:trPr>
        <w:tc>
          <w:tcPr>
            <w:tcW w:w="2416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380586" w14:textId="77777777" w:rsidR="00216A57" w:rsidRDefault="00216A57">
            <w:pPr>
              <w:rPr>
                <w:sz w:val="2"/>
                <w:szCs w:val="2"/>
              </w:rPr>
            </w:pPr>
          </w:p>
        </w:tc>
        <w:tc>
          <w:tcPr>
            <w:tcW w:w="5863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38C36A" w14:textId="77777777" w:rsidR="00216A57" w:rsidRDefault="00000000">
            <w:pPr>
              <w:pStyle w:val="TableParagraph"/>
              <w:spacing w:before="41" w:line="232" w:lineRule="auto"/>
              <w:ind w:left="80" w:right="122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Elaboració de documents sobre tràmits administratius en format de lectura fàcil.</w:t>
            </w:r>
          </w:p>
        </w:tc>
        <w:tc>
          <w:tcPr>
            <w:tcW w:w="4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AD9C42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4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509F9D" w14:textId="77777777" w:rsidR="00216A57" w:rsidRDefault="00216A57">
            <w:pPr>
              <w:pStyle w:val="TableParagraph"/>
              <w:spacing w:before="37"/>
              <w:ind w:left="6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082BD1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8" w:type="dxa"/>
          </w:tcPr>
          <w:p w14:paraId="1685CC57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216A57" w14:paraId="3BAB3AAF" w14:textId="77777777">
        <w:trPr>
          <w:trHeight w:val="545"/>
        </w:trPr>
        <w:tc>
          <w:tcPr>
            <w:tcW w:w="2416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962477" w14:textId="77777777" w:rsidR="00216A57" w:rsidRDefault="00216A57">
            <w:pPr>
              <w:rPr>
                <w:sz w:val="2"/>
                <w:szCs w:val="2"/>
              </w:rPr>
            </w:pPr>
          </w:p>
        </w:tc>
        <w:tc>
          <w:tcPr>
            <w:tcW w:w="5863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01E5AF" w14:textId="77777777" w:rsidR="00216A57" w:rsidRDefault="00000000">
            <w:pPr>
              <w:pStyle w:val="TableParagraph"/>
              <w:spacing w:before="37"/>
              <w:ind w:left="8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Redacció de circulars a les famílies en format de lectura fàcil.</w:t>
            </w:r>
          </w:p>
        </w:tc>
        <w:tc>
          <w:tcPr>
            <w:tcW w:w="4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D55F89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4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EF95C" w14:textId="77777777" w:rsidR="00216A57" w:rsidRDefault="00216A57">
            <w:pPr>
              <w:pStyle w:val="TableParagraph"/>
              <w:spacing w:before="157"/>
              <w:ind w:left="6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714286" w14:textId="77777777" w:rsidR="00216A57" w:rsidRDefault="00216A57">
            <w:pPr>
              <w:pStyle w:val="TableParagraph"/>
              <w:spacing w:before="157"/>
              <w:ind w:left="6"/>
              <w:jc w:val="center"/>
              <w:rPr>
                <w:sz w:val="20"/>
                <w:szCs w:val="20"/>
              </w:rPr>
            </w:pPr>
          </w:p>
        </w:tc>
        <w:tc>
          <w:tcPr>
            <w:tcW w:w="8" w:type="dxa"/>
          </w:tcPr>
          <w:p w14:paraId="6E11CB25" w14:textId="77777777" w:rsidR="00216A57" w:rsidRDefault="00216A57">
            <w:pPr>
              <w:pStyle w:val="TableParagraph"/>
              <w:spacing w:before="157"/>
              <w:ind w:left="6"/>
              <w:jc w:val="center"/>
              <w:rPr>
                <w:sz w:val="20"/>
                <w:szCs w:val="20"/>
              </w:rPr>
            </w:pPr>
          </w:p>
        </w:tc>
      </w:tr>
      <w:tr w:rsidR="00216A57" w14:paraId="5CA4D7A1" w14:textId="77777777">
        <w:trPr>
          <w:trHeight w:val="1025"/>
        </w:trPr>
        <w:tc>
          <w:tcPr>
            <w:tcW w:w="2416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72950" w14:textId="77777777" w:rsidR="00216A57" w:rsidRDefault="00216A57">
            <w:pPr>
              <w:rPr>
                <w:sz w:val="2"/>
                <w:szCs w:val="2"/>
              </w:rPr>
            </w:pPr>
          </w:p>
        </w:tc>
        <w:tc>
          <w:tcPr>
            <w:tcW w:w="5863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F89E74" w14:textId="77777777" w:rsidR="00216A57" w:rsidRDefault="00000000">
            <w:pPr>
              <w:pStyle w:val="TableParagraph"/>
              <w:spacing w:before="41" w:line="232" w:lineRule="auto"/>
              <w:ind w:left="80" w:right="278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Redacció de comunicacions a l’alumnat i a les famílies sobre els processos d’aprenentatge (plans de treball, plans de recuperació, informació sobre tasques i exàmens, informacions de tutoria…) en format de lectura fàcil.</w:t>
            </w:r>
          </w:p>
        </w:tc>
        <w:tc>
          <w:tcPr>
            <w:tcW w:w="4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E3B16A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4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A1136" w14:textId="77777777" w:rsidR="00216A57" w:rsidRDefault="00216A57">
            <w:pPr>
              <w:pStyle w:val="TableParagraph"/>
              <w:spacing w:before="153"/>
              <w:ind w:left="6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133F6C" w14:textId="77777777" w:rsidR="00216A57" w:rsidRDefault="00216A57">
            <w:pPr>
              <w:pStyle w:val="TableParagraph"/>
              <w:spacing w:before="153"/>
              <w:ind w:left="6"/>
              <w:jc w:val="center"/>
              <w:rPr>
                <w:sz w:val="20"/>
                <w:szCs w:val="20"/>
              </w:rPr>
            </w:pPr>
          </w:p>
        </w:tc>
        <w:tc>
          <w:tcPr>
            <w:tcW w:w="8" w:type="dxa"/>
          </w:tcPr>
          <w:p w14:paraId="18750746" w14:textId="77777777" w:rsidR="00216A57" w:rsidRDefault="00216A57">
            <w:pPr>
              <w:pStyle w:val="TableParagraph"/>
              <w:spacing w:before="153"/>
              <w:ind w:left="6"/>
              <w:jc w:val="center"/>
              <w:rPr>
                <w:sz w:val="20"/>
                <w:szCs w:val="20"/>
              </w:rPr>
            </w:pPr>
          </w:p>
        </w:tc>
      </w:tr>
      <w:tr w:rsidR="00216A57" w14:paraId="62181CFC" w14:textId="77777777">
        <w:trPr>
          <w:trHeight w:val="785"/>
        </w:trPr>
        <w:tc>
          <w:tcPr>
            <w:tcW w:w="2416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1151A" w14:textId="77777777" w:rsidR="00216A57" w:rsidRDefault="00216A57">
            <w:pPr>
              <w:rPr>
                <w:sz w:val="2"/>
                <w:szCs w:val="2"/>
              </w:rPr>
            </w:pPr>
          </w:p>
        </w:tc>
        <w:tc>
          <w:tcPr>
            <w:tcW w:w="5863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C36993" w14:textId="77777777" w:rsidR="00216A57" w:rsidRDefault="00000000">
            <w:pPr>
              <w:pStyle w:val="TableParagraph"/>
              <w:spacing w:before="41" w:line="232" w:lineRule="auto"/>
              <w:ind w:left="80" w:right="12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Cartells indicatius d’aules i espais amb criteris d’accessibilitat cognitiva.</w:t>
            </w:r>
          </w:p>
        </w:tc>
        <w:tc>
          <w:tcPr>
            <w:tcW w:w="4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61227" w14:textId="77777777" w:rsidR="00216A57" w:rsidRDefault="00216A57">
            <w:pPr>
              <w:pStyle w:val="TableParagraph"/>
              <w:ind w:left="176"/>
              <w:rPr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E355A2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8FE2B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8" w:type="dxa"/>
          </w:tcPr>
          <w:p w14:paraId="741B9B0C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216A57" w14:paraId="36BF3611" w14:textId="77777777">
        <w:trPr>
          <w:trHeight w:val="1025"/>
        </w:trPr>
        <w:tc>
          <w:tcPr>
            <w:tcW w:w="2416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CD2AD" w14:textId="77777777" w:rsidR="00216A57" w:rsidRDefault="00216A57">
            <w:pPr>
              <w:rPr>
                <w:sz w:val="2"/>
                <w:szCs w:val="2"/>
              </w:rPr>
            </w:pPr>
          </w:p>
        </w:tc>
        <w:tc>
          <w:tcPr>
            <w:tcW w:w="5863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CB1C9A" w14:textId="77777777" w:rsidR="00216A57" w:rsidRDefault="00000000">
            <w:pPr>
              <w:pStyle w:val="TableParagraph"/>
              <w:spacing w:before="41" w:line="232" w:lineRule="auto"/>
              <w:ind w:left="80" w:right="28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Instal·lació d’un directori amb criteris d’accessibilitat cognitiva a l’entrada del centre i a cada una de les plantes amb criteris d’accessibilitat cognitiva.</w:t>
            </w:r>
          </w:p>
        </w:tc>
        <w:tc>
          <w:tcPr>
            <w:tcW w:w="4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50D0C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4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25BAE" w14:textId="77777777" w:rsidR="00216A57" w:rsidRDefault="00216A57">
            <w:pPr>
              <w:pStyle w:val="TableParagraph"/>
              <w:spacing w:before="153"/>
              <w:ind w:left="6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A3DF48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8" w:type="dxa"/>
          </w:tcPr>
          <w:p w14:paraId="1BB9820F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216A57" w14:paraId="75BAD25B" w14:textId="77777777">
        <w:trPr>
          <w:trHeight w:val="545"/>
        </w:trPr>
        <w:tc>
          <w:tcPr>
            <w:tcW w:w="2416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8A01FD" w14:textId="77777777" w:rsidR="00216A57" w:rsidRDefault="00216A57">
            <w:pPr>
              <w:rPr>
                <w:sz w:val="2"/>
                <w:szCs w:val="2"/>
              </w:rPr>
            </w:pPr>
          </w:p>
        </w:tc>
        <w:tc>
          <w:tcPr>
            <w:tcW w:w="5863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7B429E" w14:textId="77777777" w:rsidR="00216A57" w:rsidRDefault="00000000">
            <w:pPr>
              <w:pStyle w:val="TableParagraph"/>
              <w:spacing w:before="37"/>
              <w:ind w:left="8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Senyalització d’itineraris d’accés a cada zona del centre.</w:t>
            </w:r>
          </w:p>
        </w:tc>
        <w:tc>
          <w:tcPr>
            <w:tcW w:w="4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B77CF7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4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1FA34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87B14" w14:textId="77777777" w:rsidR="00216A57" w:rsidRDefault="00216A57">
            <w:pPr>
              <w:pStyle w:val="TableParagraph"/>
              <w:spacing w:before="157"/>
              <w:ind w:left="6"/>
              <w:jc w:val="center"/>
              <w:rPr>
                <w:sz w:val="20"/>
                <w:szCs w:val="20"/>
              </w:rPr>
            </w:pPr>
          </w:p>
        </w:tc>
        <w:tc>
          <w:tcPr>
            <w:tcW w:w="8" w:type="dxa"/>
          </w:tcPr>
          <w:p w14:paraId="34066E1B" w14:textId="77777777" w:rsidR="00216A57" w:rsidRDefault="00216A57">
            <w:pPr>
              <w:pStyle w:val="TableParagraph"/>
              <w:spacing w:before="157"/>
              <w:ind w:left="6"/>
              <w:jc w:val="center"/>
              <w:rPr>
                <w:sz w:val="20"/>
                <w:szCs w:val="20"/>
              </w:rPr>
            </w:pPr>
          </w:p>
        </w:tc>
      </w:tr>
      <w:tr w:rsidR="00216A57" w14:paraId="6AA5ED65" w14:textId="77777777">
        <w:trPr>
          <w:trHeight w:val="785"/>
        </w:trPr>
        <w:tc>
          <w:tcPr>
            <w:tcW w:w="15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24D104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8083" w:type="dxa"/>
            <w:gridSpan w:val="3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345EA" w14:textId="77777777" w:rsidR="00216A57" w:rsidRDefault="00000000">
            <w:pPr>
              <w:pStyle w:val="TableParagraph"/>
              <w:spacing w:before="37" w:line="242" w:lineRule="exact"/>
              <w:ind w:left="81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I) SEGUIMENT I AVALUACIÓ DE L’APLICACIÓ DE L’AP</w:t>
            </w:r>
          </w:p>
          <w:p w14:paraId="574E1C71" w14:textId="77777777" w:rsidR="00216A57" w:rsidRDefault="00000000">
            <w:pPr>
              <w:pStyle w:val="TableParagraph"/>
              <w:spacing w:before="2" w:line="232" w:lineRule="auto"/>
              <w:ind w:left="81" w:right="2317"/>
              <w:rPr>
                <w:sz w:val="20"/>
              </w:rPr>
            </w:pPr>
            <w:r>
              <w:rPr>
                <w:sz w:val="20"/>
              </w:rPr>
              <w:t>L’avaluació i el seguiment de l’activitat es realitzarà a la primera, segona i/o tercera avaluació.</w:t>
            </w:r>
          </w:p>
        </w:tc>
      </w:tr>
      <w:tr w:rsidR="00216A57" w14:paraId="622352B0" w14:textId="77777777">
        <w:trPr>
          <w:trHeight w:val="1025"/>
        </w:trPr>
        <w:tc>
          <w:tcPr>
            <w:tcW w:w="37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12D6E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1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8CAD3" w14:textId="77777777" w:rsidR="00216A57" w:rsidRDefault="00216A57">
            <w:pPr>
              <w:pStyle w:val="TableParagraph"/>
              <w:rPr>
                <w:sz w:val="20"/>
              </w:rPr>
            </w:pPr>
          </w:p>
          <w:p w14:paraId="50D9CFDA" w14:textId="77777777" w:rsidR="00216A57" w:rsidRDefault="00216A57">
            <w:pPr>
              <w:pStyle w:val="TableParagraph"/>
              <w:rPr>
                <w:sz w:val="20"/>
              </w:rPr>
            </w:pPr>
          </w:p>
          <w:p w14:paraId="4F07B7CF" w14:textId="77777777" w:rsidR="00216A57" w:rsidRDefault="00216A57">
            <w:pPr>
              <w:pStyle w:val="TableParagraph"/>
              <w:rPr>
                <w:sz w:val="20"/>
              </w:rPr>
            </w:pPr>
          </w:p>
          <w:p w14:paraId="76236354" w14:textId="77777777" w:rsidR="00216A57" w:rsidRDefault="00216A57">
            <w:pPr>
              <w:pStyle w:val="TableParagraph"/>
              <w:rPr>
                <w:sz w:val="20"/>
              </w:rPr>
            </w:pPr>
          </w:p>
          <w:p w14:paraId="46A67345" w14:textId="77777777" w:rsidR="00216A57" w:rsidRDefault="00216A57">
            <w:pPr>
              <w:pStyle w:val="TableParagraph"/>
              <w:rPr>
                <w:sz w:val="20"/>
              </w:rPr>
            </w:pPr>
          </w:p>
          <w:p w14:paraId="7AA0EB50" w14:textId="77777777" w:rsidR="00216A57" w:rsidRDefault="00216A57">
            <w:pPr>
              <w:pStyle w:val="TableParagraph"/>
              <w:rPr>
                <w:sz w:val="20"/>
              </w:rPr>
            </w:pPr>
          </w:p>
          <w:p w14:paraId="0A7066AF" w14:textId="77777777" w:rsidR="00216A57" w:rsidRDefault="00216A57">
            <w:pPr>
              <w:pStyle w:val="TableParagraph"/>
              <w:rPr>
                <w:sz w:val="20"/>
              </w:rPr>
            </w:pPr>
          </w:p>
          <w:p w14:paraId="151FFC8D" w14:textId="77777777" w:rsidR="00216A57" w:rsidRDefault="00216A57">
            <w:pPr>
              <w:pStyle w:val="TableParagraph"/>
              <w:spacing w:before="8"/>
              <w:rPr>
                <w:sz w:val="19"/>
              </w:rPr>
            </w:pPr>
          </w:p>
          <w:p w14:paraId="072870D0" w14:textId="77777777" w:rsidR="00216A57" w:rsidRDefault="00000000">
            <w:pPr>
              <w:pStyle w:val="TableParagraph"/>
              <w:spacing w:line="232" w:lineRule="auto"/>
              <w:ind w:left="146" w:right="119" w:firstLine="36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Grau d’aplicació</w:t>
            </w:r>
          </w:p>
        </w:tc>
        <w:tc>
          <w:tcPr>
            <w:tcW w:w="8083" w:type="dxa"/>
            <w:gridSpan w:val="3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C88E5" w14:textId="77777777" w:rsidR="00216A57" w:rsidRDefault="00000000">
            <w:pPr>
              <w:pStyle w:val="TableParagraph"/>
              <w:spacing w:before="37" w:line="242" w:lineRule="exact"/>
              <w:ind w:left="2606" w:right="2595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Autoavaluació</w:t>
            </w:r>
          </w:p>
          <w:p w14:paraId="059C8EEA" w14:textId="77777777" w:rsidR="00216A57" w:rsidRDefault="00000000">
            <w:pPr>
              <w:pStyle w:val="TableParagraph"/>
              <w:spacing w:before="1" w:line="232" w:lineRule="auto"/>
              <w:ind w:left="81" w:right="278"/>
              <w:jc w:val="both"/>
              <w:rPr>
                <w:sz w:val="20"/>
              </w:rPr>
            </w:pPr>
            <w:r>
              <w:rPr>
                <w:sz w:val="20"/>
              </w:rPr>
              <w:t>En el grau d’aplicació valorarem en quina mesura s’han iniciat les tasques previstes i en quin grau s’ha mantingut en el temps la seva implementació en tres nivells: equip directiu, departaments i administració.</w:t>
            </w:r>
          </w:p>
        </w:tc>
      </w:tr>
      <w:tr w:rsidR="00216A57" w14:paraId="1410DDB0" w14:textId="77777777">
        <w:trPr>
          <w:trHeight w:val="658"/>
        </w:trPr>
        <w:tc>
          <w:tcPr>
            <w:tcW w:w="371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28262C" w14:textId="77777777" w:rsidR="00216A57" w:rsidRDefault="00216A57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D1F9B" w14:textId="77777777" w:rsidR="00216A57" w:rsidRDefault="00216A57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24AEF" w14:textId="77777777" w:rsidR="00216A57" w:rsidRDefault="00216A57">
            <w:pPr>
              <w:pStyle w:val="TableParagraph"/>
              <w:spacing w:before="9"/>
              <w:rPr>
                <w:sz w:val="11"/>
              </w:rPr>
            </w:pPr>
          </w:p>
          <w:p w14:paraId="74C1A1F1" w14:textId="77777777" w:rsidR="00216A57" w:rsidRDefault="00000000">
            <w:pPr>
              <w:pStyle w:val="TableParagraph"/>
              <w:spacing w:before="1" w:line="232" w:lineRule="auto"/>
              <w:ind w:left="81" w:right="191"/>
              <w:rPr>
                <w:sz w:val="16"/>
              </w:rPr>
            </w:pPr>
            <w:r>
              <w:rPr>
                <w:sz w:val="16"/>
              </w:rPr>
              <w:t>Participants a l'autoavaluació:</w:t>
            </w:r>
          </w:p>
        </w:tc>
        <w:tc>
          <w:tcPr>
            <w:tcW w:w="124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E82C7" w14:textId="77777777" w:rsidR="00216A57" w:rsidRDefault="00000000">
            <w:pPr>
              <w:pStyle w:val="TableParagraph"/>
              <w:spacing w:before="48" w:line="232" w:lineRule="auto"/>
              <w:ind w:left="62" w:right="86"/>
              <w:jc w:val="center"/>
              <w:rPr>
                <w:sz w:val="16"/>
              </w:rPr>
            </w:pPr>
            <w:r>
              <w:rPr>
                <w:sz w:val="16"/>
              </w:rPr>
              <w:t>Professorat implicat: orientador/a PT</w:t>
            </w:r>
          </w:p>
        </w:tc>
        <w:tc>
          <w:tcPr>
            <w:tcW w:w="4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BD940" w14:textId="77777777" w:rsidR="00216A57" w:rsidRDefault="00216A57">
            <w:pPr>
              <w:pStyle w:val="TableParagraph"/>
              <w:spacing w:before="6"/>
              <w:rPr>
                <w:sz w:val="17"/>
              </w:rPr>
            </w:pPr>
          </w:p>
          <w:p w14:paraId="52EA0E44" w14:textId="77777777" w:rsidR="00216A57" w:rsidRDefault="0000000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2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323260" w14:textId="77777777" w:rsidR="00216A57" w:rsidRDefault="00000000">
            <w:pPr>
              <w:pStyle w:val="TableParagraph"/>
              <w:spacing w:before="48" w:line="232" w:lineRule="auto"/>
              <w:ind w:left="175" w:right="130" w:hanging="33"/>
              <w:jc w:val="both"/>
              <w:rPr>
                <w:sz w:val="16"/>
              </w:rPr>
            </w:pPr>
            <w:r>
              <w:rPr>
                <w:sz w:val="16"/>
              </w:rPr>
              <w:t>Equip directiu: director/a secretari/ària</w:t>
            </w:r>
          </w:p>
        </w:tc>
        <w:tc>
          <w:tcPr>
            <w:tcW w:w="4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C372DA" w14:textId="77777777" w:rsidR="00216A57" w:rsidRDefault="00216A57">
            <w:pPr>
              <w:pStyle w:val="TableParagraph"/>
              <w:spacing w:before="6"/>
              <w:rPr>
                <w:sz w:val="17"/>
              </w:rPr>
            </w:pPr>
          </w:p>
          <w:p w14:paraId="3D19F747" w14:textId="77777777" w:rsidR="00216A57" w:rsidRDefault="00000000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8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302FB8" w14:textId="77777777" w:rsidR="00216A57" w:rsidRDefault="00216A57">
            <w:pPr>
              <w:pStyle w:val="TableParagraph"/>
              <w:spacing w:before="5"/>
              <w:rPr>
                <w:sz w:val="19"/>
              </w:rPr>
            </w:pPr>
          </w:p>
          <w:p w14:paraId="5BA35FE9" w14:textId="77777777" w:rsidR="00216A57" w:rsidRDefault="00000000">
            <w:pPr>
              <w:pStyle w:val="TableParagraph"/>
              <w:ind w:left="123"/>
              <w:rPr>
                <w:sz w:val="16"/>
              </w:rPr>
            </w:pPr>
            <w:r>
              <w:rPr>
                <w:sz w:val="16"/>
              </w:rPr>
              <w:t>Alumnat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A36515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0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699EA4" w14:textId="77777777" w:rsidR="00216A57" w:rsidRDefault="00216A57">
            <w:pPr>
              <w:pStyle w:val="TableParagraph"/>
              <w:spacing w:before="5"/>
              <w:rPr>
                <w:sz w:val="19"/>
              </w:rPr>
            </w:pPr>
          </w:p>
          <w:p w14:paraId="56F79C0B" w14:textId="77777777" w:rsidR="00216A57" w:rsidRDefault="00000000">
            <w:pPr>
              <w:pStyle w:val="TableParagraph"/>
              <w:ind w:left="358"/>
              <w:rPr>
                <w:sz w:val="16"/>
              </w:rPr>
            </w:pPr>
            <w:r>
              <w:rPr>
                <w:sz w:val="16"/>
              </w:rPr>
              <w:t>Altres</w:t>
            </w:r>
          </w:p>
        </w:tc>
        <w:tc>
          <w:tcPr>
            <w:tcW w:w="4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2A411D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216A57" w14:paraId="3764FD1B" w14:textId="77777777">
        <w:trPr>
          <w:trHeight w:val="305"/>
        </w:trPr>
        <w:tc>
          <w:tcPr>
            <w:tcW w:w="371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56EFE" w14:textId="77777777" w:rsidR="00216A57" w:rsidRDefault="00216A57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0001B" w14:textId="77777777" w:rsidR="00216A57" w:rsidRDefault="00216A57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20F2FD" w14:textId="77777777" w:rsidR="00216A57" w:rsidRDefault="00000000">
            <w:pPr>
              <w:pStyle w:val="TableParagraph"/>
              <w:spacing w:before="37"/>
              <w:ind w:left="687" w:right="679"/>
              <w:jc w:val="center"/>
              <w:rPr>
                <w:sz w:val="20"/>
              </w:rPr>
            </w:pPr>
            <w:r>
              <w:rPr>
                <w:sz w:val="20"/>
              </w:rPr>
              <w:t>0 %</w:t>
            </w:r>
          </w:p>
        </w:tc>
        <w:tc>
          <w:tcPr>
            <w:tcW w:w="162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168BF5" w14:textId="77777777" w:rsidR="00216A57" w:rsidRDefault="00000000">
            <w:pPr>
              <w:pStyle w:val="TableParagraph"/>
              <w:spacing w:before="37"/>
              <w:ind w:left="622" w:right="612"/>
              <w:jc w:val="center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  <w:tc>
          <w:tcPr>
            <w:tcW w:w="16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40AC0" w14:textId="77777777" w:rsidR="00216A57" w:rsidRDefault="00000000">
            <w:pPr>
              <w:pStyle w:val="TableParagraph"/>
              <w:spacing w:before="37"/>
              <w:ind w:left="498" w:right="613"/>
              <w:jc w:val="center"/>
              <w:rPr>
                <w:sz w:val="20"/>
              </w:rPr>
            </w:pPr>
            <w:r>
              <w:rPr>
                <w:sz w:val="20"/>
              </w:rPr>
              <w:t>50 %</w:t>
            </w:r>
          </w:p>
        </w:tc>
        <w:tc>
          <w:tcPr>
            <w:tcW w:w="160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D2BEF" w14:textId="77777777" w:rsidR="00216A57" w:rsidRDefault="00000000">
            <w:pPr>
              <w:pStyle w:val="TableParagraph"/>
              <w:spacing w:before="37"/>
              <w:ind w:left="602" w:right="591"/>
              <w:jc w:val="center"/>
              <w:rPr>
                <w:sz w:val="20"/>
              </w:rPr>
            </w:pPr>
            <w:r>
              <w:rPr>
                <w:sz w:val="20"/>
              </w:rPr>
              <w:t>75 %</w:t>
            </w:r>
          </w:p>
        </w:tc>
        <w:tc>
          <w:tcPr>
            <w:tcW w:w="152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B54E7" w14:textId="77777777" w:rsidR="00216A57" w:rsidRDefault="00000000">
            <w:pPr>
              <w:pStyle w:val="TableParagraph"/>
              <w:spacing w:before="37"/>
              <w:ind w:left="390" w:right="511"/>
              <w:jc w:val="center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216A57" w14:paraId="33F2F1CB" w14:textId="77777777">
        <w:trPr>
          <w:trHeight w:val="545"/>
        </w:trPr>
        <w:tc>
          <w:tcPr>
            <w:tcW w:w="371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4ED0D2" w14:textId="77777777" w:rsidR="00216A57" w:rsidRDefault="00216A57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DE43A" w14:textId="77777777" w:rsidR="00216A57" w:rsidRDefault="00216A57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95A0B" w14:textId="77777777" w:rsidR="00216A57" w:rsidRDefault="00000000">
            <w:pPr>
              <w:pStyle w:val="TableParagraph"/>
              <w:spacing w:before="41" w:line="232" w:lineRule="auto"/>
              <w:ind w:left="283" w:right="215"/>
              <w:rPr>
                <w:sz w:val="20"/>
              </w:rPr>
            </w:pPr>
            <w:r>
              <w:rPr>
                <w:sz w:val="20"/>
              </w:rPr>
              <w:t>Sense evidències o anecdòtiques</w:t>
            </w:r>
          </w:p>
        </w:tc>
        <w:tc>
          <w:tcPr>
            <w:tcW w:w="162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00AB8" w14:textId="77777777" w:rsidR="00216A57" w:rsidRDefault="00000000">
            <w:pPr>
              <w:pStyle w:val="TableParagraph"/>
              <w:spacing w:before="41" w:line="232" w:lineRule="auto"/>
              <w:ind w:left="437" w:right="406" w:firstLine="103"/>
              <w:rPr>
                <w:sz w:val="20"/>
              </w:rPr>
            </w:pPr>
            <w:r>
              <w:rPr>
                <w:sz w:val="20"/>
              </w:rPr>
              <w:t>Alguna evidència</w:t>
            </w:r>
          </w:p>
        </w:tc>
        <w:tc>
          <w:tcPr>
            <w:tcW w:w="16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C833EC" w14:textId="77777777" w:rsidR="00216A57" w:rsidRDefault="00000000">
            <w:pPr>
              <w:pStyle w:val="TableParagraph"/>
              <w:spacing w:before="37"/>
              <w:ind w:left="401"/>
              <w:rPr>
                <w:sz w:val="20"/>
              </w:rPr>
            </w:pPr>
            <w:r>
              <w:rPr>
                <w:sz w:val="20"/>
              </w:rPr>
              <w:t>Evidències</w:t>
            </w:r>
          </w:p>
        </w:tc>
        <w:tc>
          <w:tcPr>
            <w:tcW w:w="160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CC0F9" w14:textId="77777777" w:rsidR="00216A57" w:rsidRDefault="00000000">
            <w:pPr>
              <w:pStyle w:val="TableParagraph"/>
              <w:spacing w:before="37"/>
              <w:ind w:left="135"/>
              <w:rPr>
                <w:sz w:val="20"/>
              </w:rPr>
            </w:pPr>
            <w:r>
              <w:rPr>
                <w:sz w:val="20"/>
              </w:rPr>
              <w:t>Evidències clares</w:t>
            </w:r>
          </w:p>
        </w:tc>
        <w:tc>
          <w:tcPr>
            <w:tcW w:w="152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03DAEF" w14:textId="77777777" w:rsidR="00216A57" w:rsidRDefault="00000000">
            <w:pPr>
              <w:pStyle w:val="TableParagraph"/>
              <w:spacing w:before="37"/>
              <w:ind w:left="182"/>
              <w:rPr>
                <w:sz w:val="20"/>
              </w:rPr>
            </w:pPr>
            <w:r>
              <w:rPr>
                <w:sz w:val="20"/>
              </w:rPr>
              <w:t>Evidència total</w:t>
            </w:r>
          </w:p>
        </w:tc>
      </w:tr>
      <w:tr w:rsidR="00216A57" w14:paraId="511E4FFB" w14:textId="77777777">
        <w:trPr>
          <w:trHeight w:val="275"/>
        </w:trPr>
        <w:tc>
          <w:tcPr>
            <w:tcW w:w="371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2D2F7" w14:textId="77777777" w:rsidR="00216A57" w:rsidRDefault="00216A57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D3F584" w14:textId="77777777" w:rsidR="00216A57" w:rsidRDefault="00216A57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7EB41B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D0198B" w14:textId="77777777" w:rsidR="00216A57" w:rsidRDefault="00000000">
            <w:pPr>
              <w:pStyle w:val="TableParagraph"/>
              <w:spacing w:before="49"/>
              <w:ind w:left="81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0CA01" w14:textId="77777777" w:rsidR="00216A57" w:rsidRDefault="00000000">
            <w:pPr>
              <w:pStyle w:val="TableParagraph"/>
              <w:spacing w:before="49"/>
              <w:ind w:left="82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26067" w14:textId="77777777" w:rsidR="00216A57" w:rsidRDefault="00000000">
            <w:pPr>
              <w:pStyle w:val="TableParagraph"/>
              <w:spacing w:before="49"/>
              <w:ind w:left="82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3939AA" w14:textId="77777777" w:rsidR="00216A57" w:rsidRDefault="00000000">
            <w:pPr>
              <w:pStyle w:val="TableParagraph"/>
              <w:spacing w:before="49"/>
              <w:ind w:left="82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661E54" w14:textId="77777777" w:rsidR="00216A57" w:rsidRDefault="00000000">
            <w:pPr>
              <w:pStyle w:val="TableParagraph"/>
              <w:spacing w:before="49"/>
              <w:ind w:left="117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641C1" w14:textId="77777777" w:rsidR="00216A57" w:rsidRDefault="00000000">
            <w:pPr>
              <w:pStyle w:val="TableParagraph"/>
              <w:spacing w:before="49"/>
              <w:ind w:left="82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5364B" w14:textId="77777777" w:rsidR="00216A57" w:rsidRDefault="00000000">
            <w:pPr>
              <w:pStyle w:val="TableParagraph"/>
              <w:spacing w:before="49"/>
              <w:ind w:left="83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3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0C964" w14:textId="77777777" w:rsidR="00216A57" w:rsidRDefault="00000000">
            <w:pPr>
              <w:pStyle w:val="TableParagraph"/>
              <w:spacing w:before="49"/>
              <w:ind w:left="83"/>
              <w:rPr>
                <w:sz w:val="14"/>
              </w:rPr>
            </w:pPr>
            <w:r>
              <w:rPr>
                <w:sz w:val="14"/>
              </w:rPr>
              <w:t>35</w:t>
            </w: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EADBC5" w14:textId="77777777" w:rsidR="00216A57" w:rsidRDefault="00000000">
            <w:pPr>
              <w:pStyle w:val="TableParagraph"/>
              <w:spacing w:before="49"/>
              <w:ind w:left="83"/>
              <w:rPr>
                <w:sz w:val="14"/>
              </w:rPr>
            </w:pPr>
            <w:r>
              <w:rPr>
                <w:sz w:val="14"/>
              </w:rPr>
              <w:t>40</w:t>
            </w:r>
          </w:p>
        </w:tc>
        <w:tc>
          <w:tcPr>
            <w:tcW w:w="3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DD141" w14:textId="77777777" w:rsidR="00216A57" w:rsidRDefault="00000000">
            <w:pPr>
              <w:pStyle w:val="TableParagraph"/>
              <w:spacing w:before="49"/>
              <w:ind w:left="83"/>
              <w:rPr>
                <w:sz w:val="14"/>
              </w:rPr>
            </w:pPr>
            <w:r>
              <w:rPr>
                <w:sz w:val="14"/>
              </w:rPr>
              <w:t>45</w:t>
            </w: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51AFC3" w14:textId="77777777" w:rsidR="00216A57" w:rsidRDefault="00000000">
            <w:pPr>
              <w:pStyle w:val="TableParagraph"/>
              <w:spacing w:before="49"/>
              <w:ind w:left="83"/>
              <w:rPr>
                <w:sz w:val="14"/>
              </w:rPr>
            </w:pPr>
            <w:r>
              <w:rPr>
                <w:sz w:val="14"/>
              </w:rPr>
              <w:t>50</w:t>
            </w: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09D22" w14:textId="77777777" w:rsidR="00216A57" w:rsidRDefault="00000000">
            <w:pPr>
              <w:pStyle w:val="TableParagraph"/>
              <w:spacing w:before="49"/>
              <w:ind w:left="83"/>
              <w:rPr>
                <w:sz w:val="14"/>
              </w:rPr>
            </w:pPr>
            <w:r>
              <w:rPr>
                <w:sz w:val="14"/>
              </w:rPr>
              <w:t>55</w:t>
            </w: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9249F" w14:textId="77777777" w:rsidR="00216A57" w:rsidRDefault="00000000">
            <w:pPr>
              <w:pStyle w:val="TableParagraph"/>
              <w:spacing w:before="49"/>
              <w:ind w:left="83"/>
              <w:rPr>
                <w:sz w:val="14"/>
              </w:rPr>
            </w:pPr>
            <w:r>
              <w:rPr>
                <w:sz w:val="14"/>
              </w:rPr>
              <w:t>60</w:t>
            </w: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6EF0F6" w14:textId="77777777" w:rsidR="00216A57" w:rsidRDefault="00000000">
            <w:pPr>
              <w:pStyle w:val="TableParagraph"/>
              <w:spacing w:before="49"/>
              <w:ind w:left="83"/>
              <w:rPr>
                <w:sz w:val="14"/>
              </w:rPr>
            </w:pPr>
            <w:r>
              <w:rPr>
                <w:sz w:val="14"/>
              </w:rPr>
              <w:t>65</w:t>
            </w:r>
          </w:p>
        </w:tc>
        <w:tc>
          <w:tcPr>
            <w:tcW w:w="3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EB0F5" w14:textId="77777777" w:rsidR="00216A57" w:rsidRDefault="00000000">
            <w:pPr>
              <w:pStyle w:val="TableParagraph"/>
              <w:spacing w:before="49"/>
              <w:ind w:left="83"/>
              <w:rPr>
                <w:sz w:val="14"/>
              </w:rPr>
            </w:pPr>
            <w:r>
              <w:rPr>
                <w:sz w:val="14"/>
              </w:rPr>
              <w:t>70</w:t>
            </w: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778B90" w14:textId="77777777" w:rsidR="00216A57" w:rsidRDefault="00000000">
            <w:pPr>
              <w:pStyle w:val="TableParagraph"/>
              <w:spacing w:before="49"/>
              <w:ind w:left="83"/>
              <w:rPr>
                <w:sz w:val="14"/>
              </w:rPr>
            </w:pPr>
            <w:r>
              <w:rPr>
                <w:sz w:val="14"/>
              </w:rPr>
              <w:t>75</w:t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1C91D" w14:textId="77777777" w:rsidR="00216A57" w:rsidRDefault="00000000">
            <w:pPr>
              <w:pStyle w:val="TableParagraph"/>
              <w:spacing w:before="49"/>
              <w:ind w:left="83"/>
              <w:rPr>
                <w:sz w:val="14"/>
              </w:rPr>
            </w:pPr>
            <w:r>
              <w:rPr>
                <w:sz w:val="14"/>
              </w:rPr>
              <w:t>80</w:t>
            </w: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FD210B" w14:textId="77777777" w:rsidR="00216A57" w:rsidRDefault="00000000">
            <w:pPr>
              <w:pStyle w:val="TableParagraph"/>
              <w:spacing w:before="49"/>
              <w:ind w:left="44"/>
              <w:rPr>
                <w:sz w:val="14"/>
              </w:rPr>
            </w:pPr>
            <w:r>
              <w:rPr>
                <w:sz w:val="14"/>
              </w:rPr>
              <w:t>85</w:t>
            </w:r>
          </w:p>
        </w:tc>
        <w:tc>
          <w:tcPr>
            <w:tcW w:w="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E99615" w14:textId="77777777" w:rsidR="00216A57" w:rsidRDefault="00000000">
            <w:pPr>
              <w:pStyle w:val="TableParagraph"/>
              <w:spacing w:before="49"/>
              <w:ind w:left="84"/>
              <w:rPr>
                <w:sz w:val="14"/>
              </w:rPr>
            </w:pPr>
            <w:r>
              <w:rPr>
                <w:sz w:val="14"/>
              </w:rPr>
              <w:t>90</w:t>
            </w:r>
          </w:p>
        </w:tc>
        <w:tc>
          <w:tcPr>
            <w:tcW w:w="5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2FA3D5" w14:textId="77777777" w:rsidR="00216A57" w:rsidRDefault="00000000">
            <w:pPr>
              <w:pStyle w:val="TableParagraph"/>
              <w:spacing w:before="49"/>
              <w:ind w:left="84"/>
              <w:rPr>
                <w:sz w:val="14"/>
              </w:rPr>
            </w:pPr>
            <w:r>
              <w:rPr>
                <w:sz w:val="14"/>
              </w:rPr>
              <w:t>95</w:t>
            </w:r>
          </w:p>
        </w:tc>
        <w:tc>
          <w:tcPr>
            <w:tcW w:w="6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CF420" w14:textId="77777777" w:rsidR="00216A57" w:rsidRDefault="00000000">
            <w:pPr>
              <w:pStyle w:val="TableParagraph"/>
              <w:spacing w:before="49"/>
              <w:ind w:left="84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 w:rsidR="00216A57" w14:paraId="4E1064A2" w14:textId="77777777">
        <w:trPr>
          <w:trHeight w:val="506"/>
        </w:trPr>
        <w:tc>
          <w:tcPr>
            <w:tcW w:w="371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EF40A7" w14:textId="77777777" w:rsidR="00216A57" w:rsidRDefault="00216A57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012CB" w14:textId="77777777" w:rsidR="00216A57" w:rsidRDefault="00216A57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DE490" w14:textId="77777777" w:rsidR="00216A57" w:rsidRDefault="00000000">
            <w:pPr>
              <w:pStyle w:val="TableParagraph"/>
              <w:spacing w:before="44" w:line="232" w:lineRule="auto"/>
              <w:ind w:left="81" w:right="166"/>
              <w:rPr>
                <w:sz w:val="18"/>
              </w:rPr>
            </w:pPr>
            <w:r>
              <w:rPr>
                <w:sz w:val="18"/>
              </w:rPr>
              <w:t xml:space="preserve">1a </w:t>
            </w:r>
            <w:proofErr w:type="spellStart"/>
            <w:r>
              <w:rPr>
                <w:sz w:val="18"/>
              </w:rPr>
              <w:t>ava-luació</w:t>
            </w:r>
            <w:proofErr w:type="spellEnd"/>
          </w:p>
        </w:tc>
        <w:tc>
          <w:tcPr>
            <w:tcW w:w="3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A65B07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FEF8E7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F9C31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3801C2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82FFD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5E5CF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E1B6D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F0DB8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E45FB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F64A7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55CE4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598B58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4373D4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F6315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48F905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5E6DF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F6B961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3272D7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C6936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5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0D24EA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6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4E1F38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216A57" w14:paraId="13FAF368" w14:textId="77777777">
        <w:trPr>
          <w:trHeight w:val="506"/>
        </w:trPr>
        <w:tc>
          <w:tcPr>
            <w:tcW w:w="371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18B04" w14:textId="77777777" w:rsidR="00216A57" w:rsidRDefault="00216A57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F156E" w14:textId="77777777" w:rsidR="00216A57" w:rsidRDefault="00216A57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961C45" w14:textId="77777777" w:rsidR="00216A57" w:rsidRDefault="00000000">
            <w:pPr>
              <w:pStyle w:val="TableParagraph"/>
              <w:spacing w:before="44" w:line="232" w:lineRule="auto"/>
              <w:ind w:left="81" w:right="166"/>
              <w:rPr>
                <w:sz w:val="18"/>
              </w:rPr>
            </w:pPr>
            <w:r>
              <w:rPr>
                <w:sz w:val="18"/>
              </w:rPr>
              <w:t xml:space="preserve">2a </w:t>
            </w:r>
            <w:proofErr w:type="spellStart"/>
            <w:r>
              <w:rPr>
                <w:sz w:val="18"/>
              </w:rPr>
              <w:t>ava-luació</w:t>
            </w:r>
            <w:proofErr w:type="spellEnd"/>
          </w:p>
        </w:tc>
        <w:tc>
          <w:tcPr>
            <w:tcW w:w="3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C7278E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55E09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544E2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03BC3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218161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6D4266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992CED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5D7331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8D246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7BF77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911C6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7B8EBA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1F5F71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9D6537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0CFDD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7325CE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7E257A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70AAC3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3D4D3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5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18A8A0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6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9D347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216A57" w14:paraId="6F6F910F" w14:textId="77777777">
        <w:trPr>
          <w:trHeight w:val="506"/>
        </w:trPr>
        <w:tc>
          <w:tcPr>
            <w:tcW w:w="371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58A17F" w14:textId="77777777" w:rsidR="00216A57" w:rsidRDefault="00216A57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8358F" w14:textId="77777777" w:rsidR="00216A57" w:rsidRDefault="00216A57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B8DF5" w14:textId="77777777" w:rsidR="00216A57" w:rsidRDefault="00000000">
            <w:pPr>
              <w:pStyle w:val="TableParagraph"/>
              <w:spacing w:before="44" w:line="232" w:lineRule="auto"/>
              <w:ind w:left="81" w:right="166"/>
              <w:rPr>
                <w:sz w:val="18"/>
              </w:rPr>
            </w:pPr>
            <w:r>
              <w:rPr>
                <w:sz w:val="18"/>
              </w:rPr>
              <w:t xml:space="preserve">3a </w:t>
            </w:r>
            <w:proofErr w:type="spellStart"/>
            <w:r>
              <w:rPr>
                <w:sz w:val="18"/>
              </w:rPr>
              <w:t>ava-luació</w:t>
            </w:r>
            <w:proofErr w:type="spellEnd"/>
          </w:p>
        </w:tc>
        <w:tc>
          <w:tcPr>
            <w:tcW w:w="3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31D622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F09FEE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345589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24E13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9F890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14EA1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257AC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A2B84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42C1E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D211D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C2171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2B9F9A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6AF95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DAE2C3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3A2197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277406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ADFAC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83ACFE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904824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5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C6BF0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6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5AE60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</w:tbl>
    <w:p w14:paraId="261CD3C7" w14:textId="77777777" w:rsidR="00251925" w:rsidRDefault="00251925">
      <w:pPr>
        <w:rPr>
          <w:vanish/>
        </w:rPr>
        <w:sectPr w:rsidR="00251925">
          <w:headerReference w:type="default" r:id="rId13"/>
          <w:footerReference w:type="default" r:id="rId14"/>
          <w:pgSz w:w="11910" w:h="16840"/>
          <w:pgMar w:top="1580" w:right="0" w:bottom="1100" w:left="760" w:header="0" w:footer="902" w:gutter="0"/>
          <w:cols w:space="708"/>
        </w:sectPr>
      </w:pPr>
    </w:p>
    <w:tbl>
      <w:tblPr>
        <w:tblW w:w="96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1"/>
        <w:gridCol w:w="1327"/>
        <w:gridCol w:w="262"/>
        <w:gridCol w:w="330"/>
        <w:gridCol w:w="330"/>
        <w:gridCol w:w="323"/>
        <w:gridCol w:w="309"/>
        <w:gridCol w:w="314"/>
        <w:gridCol w:w="347"/>
        <w:gridCol w:w="323"/>
        <w:gridCol w:w="323"/>
        <w:gridCol w:w="334"/>
        <w:gridCol w:w="311"/>
        <w:gridCol w:w="91"/>
        <w:gridCol w:w="245"/>
        <w:gridCol w:w="322"/>
        <w:gridCol w:w="322"/>
        <w:gridCol w:w="127"/>
        <w:gridCol w:w="194"/>
        <w:gridCol w:w="191"/>
        <w:gridCol w:w="130"/>
        <w:gridCol w:w="322"/>
        <w:gridCol w:w="322"/>
        <w:gridCol w:w="327"/>
        <w:gridCol w:w="305"/>
        <w:gridCol w:w="148"/>
        <w:gridCol w:w="230"/>
        <w:gridCol w:w="340"/>
        <w:gridCol w:w="368"/>
        <w:gridCol w:w="430"/>
      </w:tblGrid>
      <w:tr w:rsidR="00216A57" w14:paraId="71778D15" w14:textId="77777777">
        <w:trPr>
          <w:trHeight w:val="1047"/>
        </w:trPr>
        <w:tc>
          <w:tcPr>
            <w:tcW w:w="37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53F5A" w14:textId="77777777" w:rsidR="00216A57" w:rsidRDefault="00216A57">
            <w:pPr>
              <w:pStyle w:val="TableParagraph"/>
              <w:spacing w:before="39"/>
              <w:ind w:left="4956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C332A" w14:textId="77777777" w:rsidR="00216A57" w:rsidRDefault="00216A57">
            <w:pPr>
              <w:pStyle w:val="TableParagraph"/>
              <w:rPr>
                <w:sz w:val="20"/>
              </w:rPr>
            </w:pPr>
          </w:p>
          <w:p w14:paraId="3693B96F" w14:textId="77777777" w:rsidR="00216A57" w:rsidRDefault="00216A57">
            <w:pPr>
              <w:pStyle w:val="TableParagraph"/>
              <w:rPr>
                <w:sz w:val="20"/>
              </w:rPr>
            </w:pPr>
          </w:p>
          <w:p w14:paraId="5C3DB5CF" w14:textId="77777777" w:rsidR="00216A57" w:rsidRDefault="00216A57">
            <w:pPr>
              <w:pStyle w:val="TableParagraph"/>
              <w:rPr>
                <w:sz w:val="20"/>
              </w:rPr>
            </w:pPr>
          </w:p>
          <w:p w14:paraId="4674A1E9" w14:textId="77777777" w:rsidR="00216A57" w:rsidRDefault="00216A57">
            <w:pPr>
              <w:pStyle w:val="TableParagraph"/>
              <w:rPr>
                <w:sz w:val="20"/>
              </w:rPr>
            </w:pPr>
          </w:p>
          <w:p w14:paraId="03744E13" w14:textId="77777777" w:rsidR="00216A57" w:rsidRDefault="00216A57">
            <w:pPr>
              <w:pStyle w:val="TableParagraph"/>
              <w:rPr>
                <w:sz w:val="20"/>
              </w:rPr>
            </w:pPr>
          </w:p>
          <w:p w14:paraId="1FE3EDFF" w14:textId="77777777" w:rsidR="00216A57" w:rsidRDefault="00216A57">
            <w:pPr>
              <w:pStyle w:val="TableParagraph"/>
              <w:spacing w:before="7"/>
              <w:rPr>
                <w:sz w:val="27"/>
              </w:rPr>
            </w:pPr>
          </w:p>
          <w:p w14:paraId="062E00DE" w14:textId="77777777" w:rsidR="00216A57" w:rsidRDefault="00000000">
            <w:pPr>
              <w:pStyle w:val="TableParagraph"/>
              <w:spacing w:line="232" w:lineRule="auto"/>
              <w:ind w:left="167" w:right="103" w:hanging="4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Qualitat d’execució</w:t>
            </w:r>
          </w:p>
        </w:tc>
        <w:tc>
          <w:tcPr>
            <w:tcW w:w="7920" w:type="dxa"/>
            <w:gridSpan w:val="2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E40517" w14:textId="77777777" w:rsidR="00216A57" w:rsidRDefault="00000000">
            <w:pPr>
              <w:pStyle w:val="TableParagraph"/>
              <w:spacing w:before="37" w:line="242" w:lineRule="exact"/>
              <w:ind w:left="2610" w:right="2578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Autoavaluació</w:t>
            </w:r>
          </w:p>
          <w:p w14:paraId="1FA3FEED" w14:textId="77777777" w:rsidR="00216A57" w:rsidRDefault="00000000">
            <w:pPr>
              <w:pStyle w:val="TableParagraph"/>
              <w:spacing w:before="2" w:line="232" w:lineRule="auto"/>
              <w:ind w:left="81"/>
              <w:rPr>
                <w:sz w:val="20"/>
              </w:rPr>
            </w:pPr>
            <w:r>
              <w:rPr>
                <w:sz w:val="20"/>
              </w:rPr>
              <w:t>En la de l’execució mesurarem el grau de satisfacció de les persones implicades a l’activitat palanca. Per aquest motiu incloem alumnat i famílies, que són els destinataris finals d’aquesta activitat.</w:t>
            </w:r>
          </w:p>
        </w:tc>
      </w:tr>
      <w:tr w:rsidR="00216A57" w14:paraId="2391B99E" w14:textId="77777777">
        <w:trPr>
          <w:trHeight w:val="869"/>
        </w:trPr>
        <w:tc>
          <w:tcPr>
            <w:tcW w:w="37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6C474F" w14:textId="77777777" w:rsidR="00216A57" w:rsidRDefault="00216A57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84BBC" w14:textId="77777777" w:rsidR="00216A57" w:rsidRDefault="00216A57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7E4150" w14:textId="77777777" w:rsidR="00216A57" w:rsidRDefault="00216A57">
            <w:pPr>
              <w:pStyle w:val="TableParagraph"/>
              <w:spacing w:before="5"/>
              <w:rPr>
                <w:sz w:val="20"/>
              </w:rPr>
            </w:pPr>
          </w:p>
          <w:p w14:paraId="649C87FB" w14:textId="77777777" w:rsidR="00216A57" w:rsidRDefault="00000000">
            <w:pPr>
              <w:pStyle w:val="TableParagraph"/>
              <w:spacing w:line="232" w:lineRule="auto"/>
              <w:ind w:left="81" w:right="451"/>
              <w:rPr>
                <w:sz w:val="16"/>
              </w:rPr>
            </w:pPr>
            <w:r>
              <w:rPr>
                <w:sz w:val="16"/>
              </w:rPr>
              <w:t>Participants a l’autoavaluació:</w:t>
            </w:r>
          </w:p>
        </w:tc>
        <w:tc>
          <w:tcPr>
            <w:tcW w:w="13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99401" w14:textId="77777777" w:rsidR="00216A57" w:rsidRDefault="00216A57">
            <w:pPr>
              <w:pStyle w:val="TableParagraph"/>
              <w:spacing w:before="7"/>
              <w:rPr>
                <w:sz w:val="12"/>
              </w:rPr>
            </w:pPr>
          </w:p>
          <w:p w14:paraId="444FD2D0" w14:textId="77777777" w:rsidR="00216A57" w:rsidRDefault="00000000">
            <w:pPr>
              <w:pStyle w:val="TableParagraph"/>
              <w:spacing w:line="232" w:lineRule="auto"/>
              <w:ind w:left="53" w:right="55" w:hanging="1"/>
              <w:jc w:val="center"/>
              <w:rPr>
                <w:sz w:val="16"/>
              </w:rPr>
            </w:pPr>
            <w:r>
              <w:rPr>
                <w:sz w:val="16"/>
              </w:rPr>
              <w:t>Professorat implicat: orientador/a PT</w:t>
            </w:r>
          </w:p>
        </w:tc>
        <w:tc>
          <w:tcPr>
            <w:tcW w:w="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75758" w14:textId="77777777" w:rsidR="00216A57" w:rsidRDefault="00216A57">
            <w:pPr>
              <w:pStyle w:val="TableParagraph"/>
              <w:rPr>
                <w:sz w:val="16"/>
              </w:rPr>
            </w:pPr>
          </w:p>
          <w:p w14:paraId="42BEA662" w14:textId="77777777" w:rsidR="00216A57" w:rsidRDefault="00216A57">
            <w:pPr>
              <w:pStyle w:val="TableParagraph"/>
              <w:rPr>
                <w:sz w:val="12"/>
              </w:rPr>
            </w:pPr>
          </w:p>
          <w:p w14:paraId="2701C828" w14:textId="77777777" w:rsidR="00216A57" w:rsidRDefault="00000000">
            <w:pPr>
              <w:pStyle w:val="TableParagraph"/>
              <w:ind w:left="45"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10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68761C" w14:textId="77777777" w:rsidR="00216A57" w:rsidRDefault="00000000">
            <w:pPr>
              <w:pStyle w:val="TableParagraph"/>
              <w:spacing w:before="57" w:line="232" w:lineRule="auto"/>
              <w:ind w:left="114" w:right="95"/>
              <w:jc w:val="center"/>
              <w:rPr>
                <w:sz w:val="16"/>
              </w:rPr>
            </w:pPr>
            <w:r>
              <w:rPr>
                <w:sz w:val="16"/>
              </w:rPr>
              <w:t>Equip directiu: director/a secretari /ària</w:t>
            </w:r>
          </w:p>
        </w:tc>
        <w:tc>
          <w:tcPr>
            <w:tcW w:w="3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7BFE6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1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9CF71" w14:textId="77777777" w:rsidR="00216A57" w:rsidRDefault="00216A57">
            <w:pPr>
              <w:pStyle w:val="TableParagraph"/>
              <w:rPr>
                <w:sz w:val="16"/>
              </w:rPr>
            </w:pPr>
          </w:p>
          <w:p w14:paraId="2CF809AE" w14:textId="77777777" w:rsidR="00216A57" w:rsidRDefault="00216A57">
            <w:pPr>
              <w:pStyle w:val="TableParagraph"/>
              <w:rPr>
                <w:sz w:val="12"/>
              </w:rPr>
            </w:pPr>
          </w:p>
          <w:p w14:paraId="429813B4" w14:textId="77777777" w:rsidR="00216A57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Alumnat</w:t>
            </w:r>
          </w:p>
        </w:tc>
        <w:tc>
          <w:tcPr>
            <w:tcW w:w="4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8C2C5" w14:textId="77777777" w:rsidR="00216A57" w:rsidRDefault="00216A57">
            <w:pPr>
              <w:pStyle w:val="TableParagraph"/>
              <w:rPr>
                <w:sz w:val="16"/>
              </w:rPr>
            </w:pPr>
          </w:p>
          <w:p w14:paraId="1F94EC5D" w14:textId="77777777" w:rsidR="00216A57" w:rsidRDefault="00216A57">
            <w:pPr>
              <w:pStyle w:val="TableParagraph"/>
              <w:rPr>
                <w:sz w:val="12"/>
              </w:rPr>
            </w:pPr>
          </w:p>
          <w:p w14:paraId="2F3C7BBC" w14:textId="77777777" w:rsidR="00216A57" w:rsidRDefault="00000000">
            <w:pPr>
              <w:pStyle w:val="TableParagraph"/>
              <w:ind w:left="228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9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63ADDE" w14:textId="77777777" w:rsidR="00216A57" w:rsidRDefault="00216A57">
            <w:pPr>
              <w:pStyle w:val="TableParagraph"/>
              <w:spacing w:before="5"/>
              <w:rPr>
                <w:sz w:val="20"/>
              </w:rPr>
            </w:pPr>
          </w:p>
          <w:p w14:paraId="1111FDEF" w14:textId="77777777" w:rsidR="00216A57" w:rsidRDefault="00000000">
            <w:pPr>
              <w:pStyle w:val="TableParagraph"/>
              <w:spacing w:line="232" w:lineRule="auto"/>
              <w:ind w:left="229" w:right="199" w:firstLine="46"/>
              <w:rPr>
                <w:sz w:val="16"/>
              </w:rPr>
            </w:pPr>
            <w:r>
              <w:rPr>
                <w:sz w:val="16"/>
              </w:rPr>
              <w:t>Altres: famílies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477CF5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216A57" w14:paraId="1CBB719A" w14:textId="77777777">
        <w:trPr>
          <w:trHeight w:val="311"/>
        </w:trPr>
        <w:tc>
          <w:tcPr>
            <w:tcW w:w="37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AAA8E" w14:textId="77777777" w:rsidR="00216A57" w:rsidRDefault="00216A57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DE05A" w14:textId="77777777" w:rsidR="00216A57" w:rsidRDefault="00216A57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54C393" w14:textId="77777777" w:rsidR="00216A57" w:rsidRDefault="00000000">
            <w:pPr>
              <w:pStyle w:val="TableParagraph"/>
              <w:spacing w:before="40"/>
              <w:ind w:left="567" w:right="420"/>
              <w:jc w:val="center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  <w:tc>
          <w:tcPr>
            <w:tcW w:w="164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FA0EF" w14:textId="77777777" w:rsidR="00216A57" w:rsidRDefault="00000000">
            <w:pPr>
              <w:pStyle w:val="TableParagraph"/>
              <w:spacing w:before="37"/>
              <w:ind w:left="621" w:right="495"/>
              <w:jc w:val="center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  <w:tc>
          <w:tcPr>
            <w:tcW w:w="161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2DFC6A" w14:textId="77777777" w:rsidR="00216A57" w:rsidRDefault="00000000">
            <w:pPr>
              <w:pStyle w:val="TableParagraph"/>
              <w:spacing w:before="37"/>
              <w:ind w:left="604" w:right="599"/>
              <w:jc w:val="center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  <w:tc>
          <w:tcPr>
            <w:tcW w:w="159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3957A1" w14:textId="77777777" w:rsidR="00216A57" w:rsidRDefault="00000000">
            <w:pPr>
              <w:pStyle w:val="TableParagraph"/>
              <w:spacing w:before="37"/>
              <w:ind w:left="578" w:right="588"/>
              <w:jc w:val="center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  <w:tc>
          <w:tcPr>
            <w:tcW w:w="151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E3B59F" w14:textId="77777777" w:rsidR="00216A57" w:rsidRDefault="00000000">
            <w:pPr>
              <w:pStyle w:val="TableParagraph"/>
              <w:spacing w:before="37"/>
              <w:ind w:left="245" w:right="198"/>
              <w:jc w:val="center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216A57" w14:paraId="1E90524D" w14:textId="77777777">
        <w:trPr>
          <w:trHeight w:val="1047"/>
        </w:trPr>
        <w:tc>
          <w:tcPr>
            <w:tcW w:w="37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1D671" w14:textId="77777777" w:rsidR="00216A57" w:rsidRDefault="00216A57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8CA16B" w14:textId="77777777" w:rsidR="00216A57" w:rsidRDefault="00216A57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93CB8" w14:textId="77777777" w:rsidR="00216A57" w:rsidRDefault="00216A57">
            <w:pPr>
              <w:pStyle w:val="TableParagraph"/>
              <w:rPr>
                <w:sz w:val="20"/>
              </w:rPr>
            </w:pPr>
          </w:p>
          <w:p w14:paraId="183B3730" w14:textId="77777777" w:rsidR="00216A57" w:rsidRDefault="00000000">
            <w:pPr>
              <w:pStyle w:val="TableParagraph"/>
              <w:spacing w:before="164"/>
              <w:ind w:left="139"/>
              <w:rPr>
                <w:sz w:val="20"/>
              </w:rPr>
            </w:pPr>
            <w:r>
              <w:rPr>
                <w:sz w:val="20"/>
              </w:rPr>
              <w:t>Termini d’execució</w:t>
            </w:r>
          </w:p>
        </w:tc>
        <w:tc>
          <w:tcPr>
            <w:tcW w:w="164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C0E5D5" w14:textId="77777777" w:rsidR="00216A57" w:rsidRDefault="00216A57">
            <w:pPr>
              <w:pStyle w:val="TableParagraph"/>
              <w:spacing w:before="11"/>
              <w:rPr>
                <w:sz w:val="23"/>
              </w:rPr>
            </w:pPr>
          </w:p>
          <w:p w14:paraId="2D3DFB77" w14:textId="77777777" w:rsidR="00216A57" w:rsidRDefault="00000000">
            <w:pPr>
              <w:pStyle w:val="TableParagraph"/>
              <w:spacing w:line="232" w:lineRule="auto"/>
              <w:ind w:left="95" w:right="93" w:firstLine="47"/>
              <w:rPr>
                <w:sz w:val="20"/>
              </w:rPr>
            </w:pPr>
            <w:r>
              <w:rPr>
                <w:sz w:val="20"/>
              </w:rPr>
              <w:t>Utilització dels recursos previstos</w:t>
            </w:r>
          </w:p>
        </w:tc>
        <w:tc>
          <w:tcPr>
            <w:tcW w:w="161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E4CAF7" w14:textId="77777777" w:rsidR="00216A57" w:rsidRDefault="00216A57">
            <w:pPr>
              <w:pStyle w:val="TableParagraph"/>
              <w:spacing w:before="11"/>
              <w:rPr>
                <w:sz w:val="23"/>
              </w:rPr>
            </w:pPr>
          </w:p>
          <w:p w14:paraId="0D4B2B31" w14:textId="77777777" w:rsidR="00216A57" w:rsidRDefault="00000000">
            <w:pPr>
              <w:pStyle w:val="TableParagraph"/>
              <w:spacing w:line="232" w:lineRule="auto"/>
              <w:ind w:left="257" w:right="241" w:firstLine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Adequació metodològica</w:t>
            </w:r>
          </w:p>
        </w:tc>
        <w:tc>
          <w:tcPr>
            <w:tcW w:w="159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C4B8E4" w14:textId="77777777" w:rsidR="00216A57" w:rsidRDefault="00000000">
            <w:pPr>
              <w:pStyle w:val="TableParagraph"/>
              <w:spacing w:before="52" w:line="232" w:lineRule="auto"/>
              <w:ind w:left="174" w:right="142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Nivell de complement de les persones implicades </w:t>
            </w:r>
          </w:p>
        </w:tc>
        <w:tc>
          <w:tcPr>
            <w:tcW w:w="151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F5BE3E" w14:textId="77777777" w:rsidR="00216A57" w:rsidRDefault="00000000">
            <w:pPr>
              <w:pStyle w:val="TableParagraph"/>
              <w:spacing w:before="172" w:line="232" w:lineRule="auto"/>
              <w:ind w:left="247" w:right="198"/>
              <w:jc w:val="center"/>
              <w:rPr>
                <w:sz w:val="20"/>
              </w:rPr>
            </w:pPr>
            <w:r>
              <w:rPr>
                <w:sz w:val="20"/>
              </w:rPr>
              <w:t>Nivell total de qualitat d’execució</w:t>
            </w:r>
          </w:p>
        </w:tc>
      </w:tr>
      <w:tr w:rsidR="00216A57" w14:paraId="7A85E40C" w14:textId="77777777">
        <w:trPr>
          <w:trHeight w:val="281"/>
        </w:trPr>
        <w:tc>
          <w:tcPr>
            <w:tcW w:w="37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21E87" w14:textId="77777777" w:rsidR="00216A57" w:rsidRDefault="00216A57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9F09E" w14:textId="77777777" w:rsidR="00216A57" w:rsidRDefault="00216A57">
            <w:pPr>
              <w:rPr>
                <w:sz w:val="2"/>
                <w:szCs w:val="2"/>
              </w:rPr>
            </w:pPr>
          </w:p>
        </w:tc>
        <w:tc>
          <w:tcPr>
            <w:tcW w:w="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0B37E" w14:textId="77777777" w:rsidR="00216A57" w:rsidRDefault="00000000">
            <w:pPr>
              <w:pStyle w:val="TableParagraph"/>
              <w:spacing w:before="49"/>
              <w:ind w:left="7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12B74D" w14:textId="77777777" w:rsidR="00216A57" w:rsidRDefault="00000000">
            <w:pPr>
              <w:pStyle w:val="TableParagraph"/>
              <w:spacing w:before="49"/>
              <w:ind w:left="95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0EC63D" w14:textId="77777777" w:rsidR="00216A57" w:rsidRDefault="00000000">
            <w:pPr>
              <w:pStyle w:val="TableParagraph"/>
              <w:spacing w:before="49"/>
              <w:ind w:left="96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7CDA8" w14:textId="77777777" w:rsidR="00216A57" w:rsidRDefault="00000000">
            <w:pPr>
              <w:pStyle w:val="TableParagraph"/>
              <w:spacing w:before="49"/>
              <w:ind w:left="48" w:right="38"/>
              <w:jc w:val="center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9620D" w14:textId="77777777" w:rsidR="00216A57" w:rsidRDefault="00000000">
            <w:pPr>
              <w:pStyle w:val="TableParagraph"/>
              <w:spacing w:before="49"/>
              <w:ind w:left="42" w:right="33"/>
              <w:jc w:val="center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35329" w14:textId="77777777" w:rsidR="00216A57" w:rsidRDefault="00000000">
            <w:pPr>
              <w:pStyle w:val="TableParagraph"/>
              <w:spacing w:before="49"/>
              <w:ind w:left="32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9F57B" w14:textId="77777777" w:rsidR="00216A57" w:rsidRDefault="00000000">
            <w:pPr>
              <w:pStyle w:val="TableParagraph"/>
              <w:spacing w:before="49"/>
              <w:ind w:left="70" w:right="38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B4241" w14:textId="77777777" w:rsidR="00216A57" w:rsidRDefault="00000000">
            <w:pPr>
              <w:pStyle w:val="TableParagraph"/>
              <w:spacing w:before="49"/>
              <w:ind w:left="48" w:right="40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9A365" w14:textId="77777777" w:rsidR="00216A57" w:rsidRDefault="00000000">
            <w:pPr>
              <w:pStyle w:val="TableParagraph"/>
              <w:spacing w:before="49"/>
              <w:ind w:left="48" w:right="39"/>
              <w:jc w:val="center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8E51F4" w14:textId="77777777" w:rsidR="00216A57" w:rsidRDefault="00000000">
            <w:pPr>
              <w:pStyle w:val="TableParagraph"/>
              <w:spacing w:before="49"/>
              <w:ind w:left="46" w:right="47"/>
              <w:jc w:val="center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EAC5A5" w14:textId="77777777" w:rsidR="00216A57" w:rsidRDefault="00000000">
            <w:pPr>
              <w:pStyle w:val="TableParagraph"/>
              <w:spacing w:before="49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3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D3A22" w14:textId="77777777" w:rsidR="00216A57" w:rsidRDefault="00000000">
            <w:pPr>
              <w:pStyle w:val="TableParagraph"/>
              <w:spacing w:before="49"/>
              <w:ind w:left="101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C1978" w14:textId="77777777" w:rsidR="00216A57" w:rsidRDefault="00000000">
            <w:pPr>
              <w:pStyle w:val="TableParagraph"/>
              <w:spacing w:before="49"/>
              <w:ind w:left="95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9F8D1" w14:textId="77777777" w:rsidR="00216A57" w:rsidRDefault="00000000">
            <w:pPr>
              <w:pStyle w:val="TableParagraph"/>
              <w:spacing w:before="49"/>
              <w:ind w:left="96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1B5D2B" w14:textId="77777777" w:rsidR="00216A57" w:rsidRDefault="00000000">
            <w:pPr>
              <w:pStyle w:val="TableParagraph"/>
              <w:spacing w:before="49"/>
              <w:ind w:left="97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D1FC30" w14:textId="77777777" w:rsidR="00216A57" w:rsidRDefault="00000000">
            <w:pPr>
              <w:pStyle w:val="TableParagraph"/>
              <w:spacing w:before="49"/>
              <w:ind w:left="25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46E71" w14:textId="77777777" w:rsidR="00216A57" w:rsidRDefault="00000000">
            <w:pPr>
              <w:pStyle w:val="TableParagraph"/>
              <w:spacing w:before="49"/>
              <w:ind w:left="48" w:right="20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DB6F4" w14:textId="77777777" w:rsidR="00216A57" w:rsidRDefault="00000000">
            <w:pPr>
              <w:pStyle w:val="TableParagraph"/>
              <w:spacing w:before="49"/>
              <w:ind w:left="48" w:right="18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F06736" w14:textId="77777777" w:rsidR="00216A57" w:rsidRDefault="00000000">
            <w:pPr>
              <w:pStyle w:val="TableParagraph"/>
              <w:spacing w:before="49"/>
              <w:ind w:left="34" w:right="27"/>
              <w:jc w:val="center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B461C6" w14:textId="77777777" w:rsidR="00216A57" w:rsidRDefault="00000000">
            <w:pPr>
              <w:pStyle w:val="TableParagraph"/>
              <w:spacing w:before="49"/>
              <w:ind w:left="83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151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7DCFF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216A57" w14:paraId="3B7B534E" w14:textId="77777777">
        <w:trPr>
          <w:trHeight w:val="300"/>
        </w:trPr>
        <w:tc>
          <w:tcPr>
            <w:tcW w:w="37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8A9026" w14:textId="77777777" w:rsidR="00216A57" w:rsidRDefault="00216A57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C9024E" w14:textId="77777777" w:rsidR="00216A57" w:rsidRDefault="00000000">
            <w:pPr>
              <w:pStyle w:val="TableParagraph"/>
              <w:spacing w:before="63"/>
              <w:ind w:left="80"/>
              <w:rPr>
                <w:sz w:val="16"/>
              </w:rPr>
            </w:pPr>
            <w:r>
              <w:rPr>
                <w:sz w:val="16"/>
              </w:rPr>
              <w:t>1a avaluació</w:t>
            </w:r>
          </w:p>
        </w:tc>
        <w:tc>
          <w:tcPr>
            <w:tcW w:w="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6A57F6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BD21E0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98058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D6E03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822BDA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D934F8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D1E1CA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FD81B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22F7E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4CAA3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DED58F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3C304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D31CA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7BFB36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11584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34D0F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005B4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578848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40D58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50C4FA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1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A1AD1F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216A57" w14:paraId="4D196A97" w14:textId="77777777">
        <w:trPr>
          <w:trHeight w:val="312"/>
        </w:trPr>
        <w:tc>
          <w:tcPr>
            <w:tcW w:w="37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7B766" w14:textId="77777777" w:rsidR="00216A57" w:rsidRDefault="00216A57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837249" w14:textId="77777777" w:rsidR="00216A57" w:rsidRDefault="00000000">
            <w:pPr>
              <w:pStyle w:val="TableParagraph"/>
              <w:spacing w:before="63"/>
              <w:ind w:left="80"/>
              <w:rPr>
                <w:sz w:val="16"/>
              </w:rPr>
            </w:pPr>
            <w:r>
              <w:rPr>
                <w:sz w:val="16"/>
              </w:rPr>
              <w:t>2a avaluació</w:t>
            </w:r>
          </w:p>
        </w:tc>
        <w:tc>
          <w:tcPr>
            <w:tcW w:w="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43721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3DA4F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5AE310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C5B8E6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33276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C3A9B8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2AAF2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74DB1B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688CD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BB1331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DBF5DF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745941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10C85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A3889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77C108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4FA8B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7C6789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CBFB9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73E496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53A29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1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537C6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216A57" w14:paraId="43E7D6ED" w14:textId="77777777">
        <w:trPr>
          <w:trHeight w:val="312"/>
        </w:trPr>
        <w:tc>
          <w:tcPr>
            <w:tcW w:w="37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1AFD84" w14:textId="77777777" w:rsidR="00216A57" w:rsidRDefault="00216A57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CA8EA" w14:textId="77777777" w:rsidR="00216A57" w:rsidRDefault="00000000">
            <w:pPr>
              <w:pStyle w:val="TableParagraph"/>
              <w:spacing w:before="64"/>
              <w:ind w:left="80"/>
              <w:rPr>
                <w:sz w:val="16"/>
              </w:rPr>
            </w:pPr>
            <w:r>
              <w:rPr>
                <w:sz w:val="16"/>
              </w:rPr>
              <w:t>3a avaluació</w:t>
            </w:r>
          </w:p>
        </w:tc>
        <w:tc>
          <w:tcPr>
            <w:tcW w:w="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68EB6E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CAD4F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317B14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B7DC3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49754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E4429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9C024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D30D2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76B8FD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A38D70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5DF1F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D9583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D6F9F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9006F9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83A9F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9DE080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A2FFE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00488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4AB1DE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967109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1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B2283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216A57" w14:paraId="68D151B5" w14:textId="77777777">
        <w:trPr>
          <w:trHeight w:val="1538"/>
        </w:trPr>
        <w:tc>
          <w:tcPr>
            <w:tcW w:w="37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2D2C0C" w14:textId="77777777" w:rsidR="00216A57" w:rsidRDefault="00216A57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FF9C0E" w14:textId="77777777" w:rsidR="00216A57" w:rsidRDefault="00216A57">
            <w:pPr>
              <w:pStyle w:val="TableParagraph"/>
              <w:rPr>
                <w:sz w:val="20"/>
              </w:rPr>
            </w:pPr>
          </w:p>
          <w:p w14:paraId="1C129ACE" w14:textId="77777777" w:rsidR="00216A57" w:rsidRDefault="00216A57">
            <w:pPr>
              <w:pStyle w:val="TableParagraph"/>
              <w:rPr>
                <w:sz w:val="20"/>
              </w:rPr>
            </w:pPr>
          </w:p>
          <w:p w14:paraId="10C9A2E3" w14:textId="77777777" w:rsidR="00216A57" w:rsidRDefault="00216A57">
            <w:pPr>
              <w:pStyle w:val="TableParagraph"/>
              <w:rPr>
                <w:sz w:val="20"/>
              </w:rPr>
            </w:pPr>
          </w:p>
          <w:p w14:paraId="227A8DF9" w14:textId="77777777" w:rsidR="00216A57" w:rsidRDefault="00216A57">
            <w:pPr>
              <w:pStyle w:val="TableParagraph"/>
              <w:rPr>
                <w:sz w:val="20"/>
              </w:rPr>
            </w:pPr>
          </w:p>
          <w:p w14:paraId="52A54313" w14:textId="77777777" w:rsidR="00216A57" w:rsidRDefault="00216A57">
            <w:pPr>
              <w:pStyle w:val="TableParagraph"/>
              <w:rPr>
                <w:sz w:val="20"/>
              </w:rPr>
            </w:pPr>
          </w:p>
          <w:p w14:paraId="290B23E5" w14:textId="77777777" w:rsidR="00216A57" w:rsidRDefault="00216A57">
            <w:pPr>
              <w:pStyle w:val="TableParagraph"/>
              <w:rPr>
                <w:sz w:val="20"/>
              </w:rPr>
            </w:pPr>
          </w:p>
          <w:p w14:paraId="2B6CC290" w14:textId="77777777" w:rsidR="00216A57" w:rsidRDefault="00216A57">
            <w:pPr>
              <w:pStyle w:val="TableParagraph"/>
              <w:rPr>
                <w:sz w:val="20"/>
              </w:rPr>
            </w:pPr>
          </w:p>
          <w:p w14:paraId="0670D4E6" w14:textId="77777777" w:rsidR="00216A57" w:rsidRDefault="00216A57">
            <w:pPr>
              <w:pStyle w:val="TableParagraph"/>
              <w:spacing w:before="5"/>
              <w:rPr>
                <w:sz w:val="17"/>
              </w:rPr>
            </w:pPr>
          </w:p>
          <w:p w14:paraId="31A43314" w14:textId="77777777" w:rsidR="00216A57" w:rsidRDefault="00000000">
            <w:pPr>
              <w:pStyle w:val="TableParagraph"/>
              <w:spacing w:line="232" w:lineRule="auto"/>
              <w:ind w:left="224" w:right="159" w:hanging="43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Grau d’impacte</w:t>
            </w:r>
          </w:p>
        </w:tc>
        <w:tc>
          <w:tcPr>
            <w:tcW w:w="7920" w:type="dxa"/>
            <w:gridSpan w:val="2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85099" w14:textId="77777777" w:rsidR="00216A57" w:rsidRDefault="00000000">
            <w:pPr>
              <w:pStyle w:val="TableParagraph"/>
              <w:spacing w:before="37" w:line="242" w:lineRule="exact"/>
              <w:ind w:left="2610" w:right="2578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A través d’una rúbrica (veure annex)</w:t>
            </w:r>
          </w:p>
          <w:p w14:paraId="0848B841" w14:textId="77777777" w:rsidR="00216A57" w:rsidRDefault="00000000">
            <w:pPr>
              <w:pStyle w:val="TableParagraph"/>
              <w:spacing w:before="1" w:line="232" w:lineRule="auto"/>
              <w:ind w:left="80" w:right="62"/>
              <w:rPr>
                <w:sz w:val="20"/>
              </w:rPr>
            </w:pPr>
            <w:r>
              <w:rPr>
                <w:sz w:val="20"/>
              </w:rPr>
              <w:t>En el grau d’impacte avaluarem en quina mesura la transformació del nostre centre en criteris d’accessibilitat cognitiva ha ajudat a l’alumnat i famílies amb més dificultats de comprensió a entendre millor les comunicacions i circulars del centre, la informació dels processos educatius i administratius i en quina mesura hem construït un espai més accessible i comprensible per a tots.</w:t>
            </w:r>
          </w:p>
        </w:tc>
      </w:tr>
      <w:tr w:rsidR="00216A57" w14:paraId="2F52005C" w14:textId="77777777">
        <w:trPr>
          <w:trHeight w:val="312"/>
        </w:trPr>
        <w:tc>
          <w:tcPr>
            <w:tcW w:w="37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387126" w14:textId="77777777" w:rsidR="00216A57" w:rsidRDefault="00216A57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998A5" w14:textId="77777777" w:rsidR="00216A57" w:rsidRDefault="00216A57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1C39D" w14:textId="77777777" w:rsidR="00216A57" w:rsidRDefault="00000000">
            <w:pPr>
              <w:pStyle w:val="TableParagraph"/>
              <w:tabs>
                <w:tab w:val="left" w:pos="870"/>
              </w:tabs>
              <w:spacing w:before="37"/>
              <w:ind w:left="432" w:right="679"/>
              <w:jc w:val="center"/>
              <w:rPr>
                <w:sz w:val="20"/>
              </w:rPr>
            </w:pPr>
            <w:r>
              <w:rPr>
                <w:sz w:val="20"/>
              </w:rPr>
              <w:t>0 %</w:t>
            </w:r>
          </w:p>
        </w:tc>
        <w:tc>
          <w:tcPr>
            <w:tcW w:w="164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A376D" w14:textId="77777777" w:rsidR="00216A57" w:rsidRDefault="00000000">
            <w:pPr>
              <w:pStyle w:val="TableParagraph"/>
              <w:tabs>
                <w:tab w:val="left" w:pos="870"/>
              </w:tabs>
              <w:spacing w:before="37"/>
              <w:ind w:left="432" w:right="679"/>
              <w:jc w:val="center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  <w:tc>
          <w:tcPr>
            <w:tcW w:w="161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2D1ED3" w14:textId="77777777" w:rsidR="00216A57" w:rsidRDefault="00000000">
            <w:pPr>
              <w:pStyle w:val="TableParagraph"/>
              <w:tabs>
                <w:tab w:val="left" w:pos="870"/>
              </w:tabs>
              <w:spacing w:before="37"/>
              <w:ind w:left="432" w:right="679"/>
              <w:jc w:val="center"/>
              <w:rPr>
                <w:sz w:val="20"/>
              </w:rPr>
            </w:pPr>
            <w:r>
              <w:rPr>
                <w:sz w:val="20"/>
              </w:rPr>
              <w:t>50 %</w:t>
            </w:r>
          </w:p>
        </w:tc>
        <w:tc>
          <w:tcPr>
            <w:tcW w:w="159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045068" w14:textId="77777777" w:rsidR="00216A57" w:rsidRDefault="00000000">
            <w:pPr>
              <w:pStyle w:val="TableParagraph"/>
              <w:tabs>
                <w:tab w:val="left" w:pos="870"/>
              </w:tabs>
              <w:spacing w:before="37"/>
              <w:ind w:left="432" w:right="679"/>
              <w:jc w:val="center"/>
              <w:rPr>
                <w:sz w:val="20"/>
              </w:rPr>
            </w:pPr>
            <w:r>
              <w:rPr>
                <w:sz w:val="20"/>
              </w:rPr>
              <w:t>75 %</w:t>
            </w:r>
          </w:p>
        </w:tc>
        <w:tc>
          <w:tcPr>
            <w:tcW w:w="151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D71C2" w14:textId="77777777" w:rsidR="00216A57" w:rsidRDefault="00000000">
            <w:pPr>
              <w:pStyle w:val="TableParagraph"/>
              <w:spacing w:before="37"/>
              <w:ind w:left="244" w:right="198"/>
              <w:jc w:val="center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216A57" w14:paraId="11A08C45" w14:textId="77777777">
        <w:trPr>
          <w:trHeight w:val="557"/>
        </w:trPr>
        <w:tc>
          <w:tcPr>
            <w:tcW w:w="37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49DF0" w14:textId="77777777" w:rsidR="00216A57" w:rsidRDefault="00216A57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8BFC32" w14:textId="77777777" w:rsidR="00216A57" w:rsidRDefault="00216A57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56D551" w14:textId="77777777" w:rsidR="00216A57" w:rsidRDefault="00000000">
            <w:pPr>
              <w:pStyle w:val="TableParagraph"/>
              <w:spacing w:before="40" w:line="232" w:lineRule="auto"/>
              <w:ind w:left="148" w:right="216"/>
              <w:rPr>
                <w:sz w:val="20"/>
              </w:rPr>
            </w:pPr>
            <w:r>
              <w:rPr>
                <w:sz w:val="20"/>
              </w:rPr>
              <w:t>Sense evidències o anecdòtiques</w:t>
            </w:r>
          </w:p>
        </w:tc>
        <w:tc>
          <w:tcPr>
            <w:tcW w:w="164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426563" w14:textId="77777777" w:rsidR="00216A57" w:rsidRDefault="00000000">
            <w:pPr>
              <w:pStyle w:val="TableParagraph"/>
              <w:spacing w:before="37"/>
              <w:ind w:left="138"/>
              <w:rPr>
                <w:sz w:val="20"/>
              </w:rPr>
            </w:pPr>
            <w:r>
              <w:rPr>
                <w:sz w:val="20"/>
              </w:rPr>
              <w:t>Alguna evidència</w:t>
            </w:r>
          </w:p>
        </w:tc>
        <w:tc>
          <w:tcPr>
            <w:tcW w:w="161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383C16" w14:textId="77777777" w:rsidR="00216A57" w:rsidRDefault="00000000">
            <w:pPr>
              <w:pStyle w:val="TableParagraph"/>
              <w:spacing w:before="37"/>
              <w:ind w:left="389"/>
              <w:rPr>
                <w:sz w:val="20"/>
              </w:rPr>
            </w:pPr>
            <w:r>
              <w:rPr>
                <w:sz w:val="20"/>
              </w:rPr>
              <w:t>Evidències</w:t>
            </w:r>
          </w:p>
        </w:tc>
        <w:tc>
          <w:tcPr>
            <w:tcW w:w="159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660FE1" w14:textId="77777777" w:rsidR="00216A57" w:rsidRDefault="00000000">
            <w:pPr>
              <w:pStyle w:val="TableParagraph"/>
              <w:spacing w:before="37"/>
              <w:ind w:left="141"/>
              <w:rPr>
                <w:sz w:val="20"/>
              </w:rPr>
            </w:pPr>
            <w:r>
              <w:rPr>
                <w:sz w:val="20"/>
              </w:rPr>
              <w:t>Evidències clares</w:t>
            </w:r>
          </w:p>
        </w:tc>
        <w:tc>
          <w:tcPr>
            <w:tcW w:w="151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BF631" w14:textId="77777777" w:rsidR="00216A57" w:rsidRDefault="00000000">
            <w:pPr>
              <w:pStyle w:val="TableParagraph"/>
              <w:spacing w:before="37"/>
              <w:ind w:left="193"/>
              <w:rPr>
                <w:sz w:val="20"/>
              </w:rPr>
            </w:pPr>
            <w:r>
              <w:rPr>
                <w:sz w:val="20"/>
              </w:rPr>
              <w:t>Evidència total</w:t>
            </w:r>
          </w:p>
        </w:tc>
      </w:tr>
      <w:tr w:rsidR="00216A57" w14:paraId="11EA4199" w14:textId="77777777">
        <w:trPr>
          <w:trHeight w:val="437"/>
        </w:trPr>
        <w:tc>
          <w:tcPr>
            <w:tcW w:w="37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31FE12" w14:textId="77777777" w:rsidR="00216A57" w:rsidRDefault="00216A57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ECCB90" w14:textId="77777777" w:rsidR="00216A57" w:rsidRDefault="00216A57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4A10AE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6EB3FC" w14:textId="77777777" w:rsidR="00216A57" w:rsidRDefault="00000000">
            <w:pPr>
              <w:pStyle w:val="TableParagraph"/>
              <w:spacing w:before="126"/>
              <w:ind w:left="126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FB9D0C" w14:textId="77777777" w:rsidR="00216A57" w:rsidRDefault="00000000">
            <w:pPr>
              <w:pStyle w:val="TableParagraph"/>
              <w:spacing w:before="126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48850" w14:textId="77777777" w:rsidR="00216A57" w:rsidRDefault="00216A57">
            <w:pPr>
              <w:pStyle w:val="TableParagraph"/>
              <w:spacing w:before="3"/>
              <w:rPr>
                <w:sz w:val="11"/>
              </w:rPr>
            </w:pPr>
          </w:p>
          <w:p w14:paraId="3CAE2C52" w14:textId="77777777" w:rsidR="00216A57" w:rsidRDefault="00000000">
            <w:pPr>
              <w:pStyle w:val="TableParagraph"/>
              <w:ind w:left="42" w:right="33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E715AB" w14:textId="77777777" w:rsidR="00216A57" w:rsidRDefault="00000000">
            <w:pPr>
              <w:pStyle w:val="TableParagraph"/>
              <w:spacing w:before="126"/>
              <w:ind w:left="69" w:right="36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6E65C" w14:textId="77777777" w:rsidR="00216A57" w:rsidRDefault="00000000">
            <w:pPr>
              <w:pStyle w:val="TableParagraph"/>
              <w:spacing w:before="126"/>
              <w:ind w:left="70" w:right="38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03BD4" w14:textId="77777777" w:rsidR="00216A57" w:rsidRDefault="00000000">
            <w:pPr>
              <w:pStyle w:val="TableParagraph"/>
              <w:spacing w:before="126"/>
              <w:ind w:left="48" w:right="40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74023D" w14:textId="77777777" w:rsidR="00216A57" w:rsidRDefault="00000000">
            <w:pPr>
              <w:pStyle w:val="TableParagraph"/>
              <w:spacing w:before="126"/>
              <w:ind w:left="48" w:right="4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86D047" w14:textId="77777777" w:rsidR="00216A57" w:rsidRDefault="00000000">
            <w:pPr>
              <w:pStyle w:val="TableParagraph"/>
              <w:spacing w:before="126"/>
              <w:ind w:left="47" w:right="47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F0FFC6" w14:textId="77777777" w:rsidR="00216A57" w:rsidRDefault="00000000">
            <w:pPr>
              <w:pStyle w:val="TableParagraph"/>
              <w:spacing w:before="126"/>
              <w:ind w:left="37" w:right="38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3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910973" w14:textId="77777777" w:rsidR="00216A57" w:rsidRDefault="00000000">
            <w:pPr>
              <w:pStyle w:val="TableParagraph"/>
              <w:spacing w:before="126"/>
              <w:ind w:left="90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24554C" w14:textId="77777777" w:rsidR="00216A57" w:rsidRDefault="00000000">
            <w:pPr>
              <w:pStyle w:val="TableParagraph"/>
              <w:spacing w:before="126"/>
              <w:ind w:left="84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E91A41" w14:textId="77777777" w:rsidR="00216A57" w:rsidRDefault="00000000">
            <w:pPr>
              <w:pStyle w:val="TableParagraph"/>
              <w:spacing w:before="126"/>
              <w:ind w:left="85"/>
              <w:rPr>
                <w:sz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0FAB1" w14:textId="77777777" w:rsidR="00216A57" w:rsidRDefault="00000000">
            <w:pPr>
              <w:pStyle w:val="TableParagraph"/>
              <w:spacing w:before="126"/>
              <w:ind w:left="86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E3249" w14:textId="77777777" w:rsidR="00216A57" w:rsidRDefault="00000000">
            <w:pPr>
              <w:pStyle w:val="TableParagraph"/>
              <w:spacing w:before="126"/>
              <w:ind w:left="88"/>
              <w:rPr>
                <w:sz w:val="16"/>
              </w:rPr>
            </w:pPr>
            <w:r>
              <w:rPr>
                <w:sz w:val="16"/>
              </w:rPr>
              <w:t>65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9C207E" w14:textId="77777777" w:rsidR="00216A57" w:rsidRDefault="00000000">
            <w:pPr>
              <w:pStyle w:val="TableParagraph"/>
              <w:spacing w:before="126"/>
              <w:ind w:left="48" w:right="21"/>
              <w:jc w:val="center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752EB" w14:textId="77777777" w:rsidR="00216A57" w:rsidRDefault="00000000">
            <w:pPr>
              <w:pStyle w:val="TableParagraph"/>
              <w:spacing w:before="126"/>
              <w:ind w:left="48" w:right="19"/>
              <w:jc w:val="center"/>
              <w:rPr>
                <w:sz w:val="16"/>
              </w:rPr>
            </w:pPr>
            <w:r>
              <w:rPr>
                <w:sz w:val="16"/>
              </w:rPr>
              <w:t>75</w:t>
            </w:r>
          </w:p>
        </w:tc>
        <w:tc>
          <w:tcPr>
            <w:tcW w:w="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4F6B5" w14:textId="77777777" w:rsidR="00216A57" w:rsidRDefault="00216A57">
            <w:pPr>
              <w:pStyle w:val="TableParagraph"/>
              <w:spacing w:before="3"/>
              <w:rPr>
                <w:sz w:val="11"/>
              </w:rPr>
            </w:pPr>
          </w:p>
          <w:p w14:paraId="708968D3" w14:textId="77777777" w:rsidR="00216A57" w:rsidRDefault="00000000">
            <w:pPr>
              <w:pStyle w:val="TableParagraph"/>
              <w:ind w:left="33" w:right="27"/>
              <w:jc w:val="center"/>
              <w:rPr>
                <w:sz w:val="14"/>
              </w:rPr>
            </w:pPr>
            <w:r>
              <w:rPr>
                <w:sz w:val="14"/>
              </w:rPr>
              <w:t>80</w:t>
            </w:r>
          </w:p>
        </w:tc>
        <w:tc>
          <w:tcPr>
            <w:tcW w:w="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75625" w14:textId="77777777" w:rsidR="00216A57" w:rsidRDefault="00000000">
            <w:pPr>
              <w:pStyle w:val="TableParagraph"/>
              <w:spacing w:before="126"/>
              <w:ind w:left="73"/>
              <w:rPr>
                <w:sz w:val="16"/>
              </w:rPr>
            </w:pPr>
            <w:r>
              <w:rPr>
                <w:sz w:val="16"/>
              </w:rPr>
              <w:t>85</w:t>
            </w:r>
          </w:p>
        </w:tc>
        <w:tc>
          <w:tcPr>
            <w:tcW w:w="3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00AE11" w14:textId="77777777" w:rsidR="00216A57" w:rsidRDefault="00000000">
            <w:pPr>
              <w:pStyle w:val="TableParagraph"/>
              <w:spacing w:before="126"/>
              <w:ind w:left="125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2C035" w14:textId="77777777" w:rsidR="00216A57" w:rsidRDefault="00000000">
            <w:pPr>
              <w:pStyle w:val="TableParagraph"/>
              <w:spacing w:before="126"/>
              <w:ind w:left="109"/>
              <w:rPr>
                <w:sz w:val="16"/>
              </w:rPr>
            </w:pPr>
            <w:r>
              <w:rPr>
                <w:sz w:val="16"/>
              </w:rPr>
              <w:t>95</w:t>
            </w:r>
          </w:p>
        </w:tc>
        <w:tc>
          <w:tcPr>
            <w:tcW w:w="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478D0" w14:textId="77777777" w:rsidR="00216A57" w:rsidRDefault="00216A57">
            <w:pPr>
              <w:pStyle w:val="TableParagraph"/>
              <w:spacing w:before="3"/>
              <w:rPr>
                <w:sz w:val="11"/>
              </w:rPr>
            </w:pPr>
          </w:p>
          <w:p w14:paraId="160B88F3" w14:textId="77777777" w:rsidR="00216A57" w:rsidRDefault="00000000">
            <w:pPr>
              <w:pStyle w:val="TableParagraph"/>
              <w:ind w:left="115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18D65" w14:textId="77777777" w:rsidR="00216A57" w:rsidRDefault="00000000">
            <w:pPr>
              <w:pStyle w:val="TableParagraph"/>
              <w:spacing w:before="56" w:line="232" w:lineRule="auto"/>
              <w:ind w:left="170" w:right="33" w:hanging="33"/>
              <w:rPr>
                <w:sz w:val="14"/>
              </w:rPr>
            </w:pPr>
            <w:proofErr w:type="spellStart"/>
            <w:r>
              <w:rPr>
                <w:sz w:val="14"/>
              </w:rPr>
              <w:t>Glo</w:t>
            </w:r>
            <w:proofErr w:type="spellEnd"/>
            <w:r>
              <w:rPr>
                <w:sz w:val="14"/>
              </w:rPr>
              <w:t xml:space="preserve">- </w:t>
            </w:r>
            <w:proofErr w:type="spellStart"/>
            <w:r>
              <w:rPr>
                <w:sz w:val="14"/>
              </w:rPr>
              <w:t>bal</w:t>
            </w:r>
            <w:proofErr w:type="spellEnd"/>
          </w:p>
        </w:tc>
      </w:tr>
      <w:tr w:rsidR="00216A57" w14:paraId="43674D17" w14:textId="77777777">
        <w:trPr>
          <w:trHeight w:val="477"/>
        </w:trPr>
        <w:tc>
          <w:tcPr>
            <w:tcW w:w="37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33F41" w14:textId="77777777" w:rsidR="00216A57" w:rsidRDefault="00216A57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FE950D" w14:textId="77777777" w:rsidR="00216A57" w:rsidRDefault="00216A57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8F7E7" w14:textId="77777777" w:rsidR="00216A57" w:rsidRDefault="00000000">
            <w:pPr>
              <w:pStyle w:val="TableParagraph"/>
              <w:spacing w:before="53" w:line="232" w:lineRule="auto"/>
              <w:ind w:left="81" w:right="224"/>
              <w:rPr>
                <w:sz w:val="16"/>
              </w:rPr>
            </w:pPr>
            <w:r>
              <w:rPr>
                <w:sz w:val="16"/>
              </w:rPr>
              <w:t xml:space="preserve">1a </w:t>
            </w:r>
            <w:proofErr w:type="spellStart"/>
            <w:r>
              <w:rPr>
                <w:sz w:val="16"/>
              </w:rPr>
              <w:t>ava-lua-ció</w:t>
            </w:r>
            <w:proofErr w:type="spellEnd"/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3B2D23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3F77D9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59B65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74A2E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5B468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6D0A0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E519C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DD8C17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40D98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9A65BF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E2EF2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BDC98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A9586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71B82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E71E4C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21BCE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7191A5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ED1851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CAD02A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A0B519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5051C1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5D3280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216A57" w14:paraId="29F8D160" w14:textId="77777777">
        <w:trPr>
          <w:trHeight w:val="477"/>
        </w:trPr>
        <w:tc>
          <w:tcPr>
            <w:tcW w:w="37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05371B" w14:textId="77777777" w:rsidR="00216A57" w:rsidRDefault="00216A57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1FF925" w14:textId="77777777" w:rsidR="00216A57" w:rsidRDefault="00216A57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A607D6" w14:textId="77777777" w:rsidR="00216A57" w:rsidRDefault="00000000">
            <w:pPr>
              <w:pStyle w:val="TableParagraph"/>
              <w:spacing w:before="53" w:line="232" w:lineRule="auto"/>
              <w:ind w:left="81" w:right="224"/>
              <w:rPr>
                <w:sz w:val="16"/>
              </w:rPr>
            </w:pPr>
            <w:r>
              <w:rPr>
                <w:sz w:val="16"/>
              </w:rPr>
              <w:t xml:space="preserve">2a </w:t>
            </w:r>
            <w:proofErr w:type="spellStart"/>
            <w:r>
              <w:rPr>
                <w:sz w:val="16"/>
              </w:rPr>
              <w:t>ava-lua-ció</w:t>
            </w:r>
            <w:proofErr w:type="spellEnd"/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877F47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A74E0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D2840D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20B5ED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FF85A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175176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D0FFF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7B7218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4CEFE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5E309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B36E04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906D91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81A2E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A153FD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005BA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886ADD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788644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C39A6C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07F228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E1C8F7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E77CCD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ABB2D7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216A57" w14:paraId="66431402" w14:textId="77777777">
        <w:trPr>
          <w:trHeight w:val="477"/>
        </w:trPr>
        <w:tc>
          <w:tcPr>
            <w:tcW w:w="37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851F99" w14:textId="77777777" w:rsidR="00216A57" w:rsidRDefault="00216A57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1A149D" w14:textId="77777777" w:rsidR="00216A57" w:rsidRDefault="00216A57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59151" w14:textId="77777777" w:rsidR="00216A57" w:rsidRDefault="00000000">
            <w:pPr>
              <w:pStyle w:val="TableParagraph"/>
              <w:spacing w:before="53" w:line="232" w:lineRule="auto"/>
              <w:ind w:left="81" w:right="85"/>
              <w:rPr>
                <w:sz w:val="16"/>
              </w:rPr>
            </w:pPr>
            <w:r>
              <w:rPr>
                <w:sz w:val="16"/>
              </w:rPr>
              <w:t xml:space="preserve">3a </w:t>
            </w:r>
            <w:proofErr w:type="spellStart"/>
            <w:r>
              <w:rPr>
                <w:sz w:val="16"/>
              </w:rPr>
              <w:t>ava-lua-ció</w:t>
            </w:r>
            <w:proofErr w:type="spellEnd"/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F4B8CE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26B48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BAAF0D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DA7658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AC1AC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4A3B3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68D70F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F036F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3A0DF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3F8C44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4CCD8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634087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F4E83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3DEC5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65E39D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D9D2C8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806D7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B4B2F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702530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F777B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A789BE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C129F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</w:tbl>
    <w:p w14:paraId="36637E0C" w14:textId="77777777" w:rsidR="00216A57" w:rsidRDefault="00216A57">
      <w:pPr>
        <w:pStyle w:val="Textindependent"/>
        <w:rPr>
          <w:sz w:val="20"/>
        </w:rPr>
      </w:pPr>
    </w:p>
    <w:p w14:paraId="21E76CBA" w14:textId="77777777" w:rsidR="00216A57" w:rsidRDefault="00216A57">
      <w:pPr>
        <w:pStyle w:val="Textindependent"/>
        <w:spacing w:before="8"/>
        <w:rPr>
          <w:sz w:val="11"/>
        </w:rPr>
      </w:pPr>
    </w:p>
    <w:p w14:paraId="4642D14B" w14:textId="77777777" w:rsidR="00216A57" w:rsidRDefault="00216A57">
      <w:pPr>
        <w:pStyle w:val="Textindependent"/>
        <w:rPr>
          <w:sz w:val="20"/>
        </w:rPr>
      </w:pPr>
    </w:p>
    <w:p w14:paraId="0C640D28" w14:textId="77777777" w:rsidR="00216A57" w:rsidRDefault="00216A57">
      <w:pPr>
        <w:pStyle w:val="Textindependent"/>
        <w:rPr>
          <w:sz w:val="20"/>
        </w:rPr>
      </w:pPr>
    </w:p>
    <w:p w14:paraId="75596203" w14:textId="77777777" w:rsidR="00216A57" w:rsidRDefault="00216A57">
      <w:pPr>
        <w:pStyle w:val="Textindependent"/>
        <w:rPr>
          <w:sz w:val="20"/>
        </w:rPr>
      </w:pPr>
    </w:p>
    <w:p w14:paraId="01120CEC" w14:textId="77777777" w:rsidR="00216A57" w:rsidRDefault="00216A57">
      <w:pPr>
        <w:pStyle w:val="Textindependent"/>
        <w:rPr>
          <w:sz w:val="20"/>
        </w:rPr>
      </w:pPr>
    </w:p>
    <w:p w14:paraId="2C8668B7" w14:textId="77777777" w:rsidR="00216A57" w:rsidRDefault="00216A57">
      <w:pPr>
        <w:pStyle w:val="Textindependent"/>
        <w:rPr>
          <w:sz w:val="20"/>
        </w:rPr>
      </w:pPr>
    </w:p>
    <w:p w14:paraId="3B6C0A0D" w14:textId="77777777" w:rsidR="00216A57" w:rsidRDefault="00216A57">
      <w:pPr>
        <w:pStyle w:val="Textindependent"/>
        <w:rPr>
          <w:sz w:val="20"/>
        </w:rPr>
      </w:pPr>
    </w:p>
    <w:p w14:paraId="3ACA6456" w14:textId="77777777" w:rsidR="00216A57" w:rsidRDefault="00216A57">
      <w:pPr>
        <w:pStyle w:val="Textindependent"/>
        <w:spacing w:before="4"/>
        <w:rPr>
          <w:sz w:val="23"/>
        </w:rPr>
      </w:pPr>
    </w:p>
    <w:p w14:paraId="0177FDAE" w14:textId="77777777" w:rsidR="00251925" w:rsidRDefault="00251925">
      <w:pPr>
        <w:sectPr w:rsidR="00251925">
          <w:headerReference w:type="default" r:id="rId15"/>
          <w:footerReference w:type="default" r:id="rId16"/>
          <w:pgSz w:w="11910" w:h="16840"/>
          <w:pgMar w:top="1580" w:right="0" w:bottom="280" w:left="760" w:header="0" w:footer="0" w:gutter="0"/>
          <w:cols w:space="708"/>
        </w:sectPr>
      </w:pPr>
    </w:p>
    <w:p w14:paraId="734BA5CB" w14:textId="77777777" w:rsidR="00216A57" w:rsidRDefault="00216A57">
      <w:pPr>
        <w:spacing w:before="51"/>
        <w:rPr>
          <w:rFonts w:ascii="Calibri" w:hAnsi="Calibri"/>
          <w:b/>
          <w:bCs/>
          <w:sz w:val="18"/>
          <w:szCs w:val="18"/>
        </w:rPr>
      </w:pPr>
    </w:p>
    <w:p w14:paraId="382455AF" w14:textId="77777777" w:rsidR="00216A57" w:rsidRDefault="00216A57">
      <w:pPr>
        <w:spacing w:before="51"/>
        <w:rPr>
          <w:rFonts w:ascii="Calibri" w:hAnsi="Calibri"/>
          <w:b/>
          <w:bCs/>
          <w:sz w:val="18"/>
          <w:szCs w:val="18"/>
        </w:rPr>
      </w:pPr>
    </w:p>
    <w:p w14:paraId="64F7E008" w14:textId="77777777" w:rsidR="00216A57" w:rsidRDefault="00216A57">
      <w:pPr>
        <w:spacing w:before="51"/>
        <w:rPr>
          <w:rFonts w:ascii="Calibri" w:hAnsi="Calibri"/>
          <w:b/>
          <w:bCs/>
          <w:sz w:val="18"/>
          <w:szCs w:val="18"/>
        </w:rPr>
      </w:pPr>
    </w:p>
    <w:p w14:paraId="145A7B5C" w14:textId="77777777" w:rsidR="00216A57" w:rsidRDefault="00216A57">
      <w:pPr>
        <w:spacing w:before="51"/>
        <w:rPr>
          <w:rFonts w:ascii="Calibri" w:hAnsi="Calibri"/>
          <w:b/>
          <w:bCs/>
          <w:sz w:val="18"/>
          <w:szCs w:val="18"/>
        </w:rPr>
      </w:pPr>
    </w:p>
    <w:p w14:paraId="6E3B33D6" w14:textId="77777777" w:rsidR="00216A57" w:rsidRDefault="00216A57">
      <w:pPr>
        <w:spacing w:before="51"/>
        <w:rPr>
          <w:rFonts w:ascii="Calibri" w:hAnsi="Calibri"/>
          <w:b/>
          <w:bCs/>
          <w:sz w:val="18"/>
          <w:szCs w:val="18"/>
        </w:rPr>
      </w:pPr>
    </w:p>
    <w:p w14:paraId="70409A84" w14:textId="77777777" w:rsidR="00216A57" w:rsidRDefault="00000000">
      <w:pPr>
        <w:spacing w:before="51"/>
        <w:rPr>
          <w:rFonts w:ascii="Calibri" w:hAnsi="Calibri"/>
          <w:b/>
          <w:bCs/>
          <w:sz w:val="18"/>
          <w:szCs w:val="18"/>
        </w:rPr>
      </w:pPr>
      <w:r>
        <w:rPr>
          <w:rFonts w:ascii="Calibri" w:hAnsi="Calibri"/>
          <w:b/>
          <w:bCs/>
          <w:sz w:val="18"/>
          <w:szCs w:val="18"/>
        </w:rPr>
        <w:t>Observacions:</w:t>
      </w:r>
    </w:p>
    <w:p w14:paraId="7974AADE" w14:textId="77777777" w:rsidR="00216A57" w:rsidRDefault="00216A57">
      <w:pPr>
        <w:pStyle w:val="Textindependent"/>
        <w:spacing w:before="8"/>
        <w:rPr>
          <w:rFonts w:ascii="Calibri" w:hAnsi="Calibri"/>
          <w:b/>
          <w:sz w:val="17"/>
        </w:rPr>
      </w:pPr>
    </w:p>
    <w:p w14:paraId="0BCBFCAA" w14:textId="77777777" w:rsidR="00216A57" w:rsidRDefault="00000000">
      <w:pPr>
        <w:spacing w:line="232" w:lineRule="auto"/>
        <w:ind w:left="373" w:right="1128"/>
      </w:pPr>
      <w:r>
        <w:rPr>
          <w:rFonts w:ascii="Calibri" w:hAnsi="Calibri"/>
          <w:b/>
          <w:sz w:val="18"/>
        </w:rPr>
        <w:t xml:space="preserve">1.- Grau d’aplicació o execució: </w:t>
      </w:r>
      <w:r>
        <w:rPr>
          <w:sz w:val="18"/>
        </w:rPr>
        <w:t>és el grau d’implantació o desplegament sistemàtic d’una activitat, es valora a partir de l’autoavaluació dels aplicadors.</w:t>
      </w:r>
    </w:p>
    <w:p w14:paraId="2BA8BC88" w14:textId="77777777" w:rsidR="00216A57" w:rsidRDefault="00216A57">
      <w:pPr>
        <w:pStyle w:val="Textindependent"/>
        <w:spacing w:before="9"/>
        <w:rPr>
          <w:sz w:val="17"/>
        </w:rPr>
      </w:pPr>
    </w:p>
    <w:p w14:paraId="03557EC8" w14:textId="77777777" w:rsidR="00216A57" w:rsidRDefault="00000000">
      <w:pPr>
        <w:spacing w:before="1" w:line="232" w:lineRule="auto"/>
        <w:ind w:left="373" w:right="1250"/>
      </w:pPr>
      <w:r>
        <w:rPr>
          <w:rFonts w:ascii="Calibri" w:hAnsi="Calibri"/>
          <w:b/>
          <w:sz w:val="18"/>
        </w:rPr>
        <w:lastRenderedPageBreak/>
        <w:t xml:space="preserve">2.- Qualitat d’execució: </w:t>
      </w:r>
      <w:r>
        <w:rPr>
          <w:sz w:val="18"/>
        </w:rPr>
        <w:t>mesura com s’ha fet l’activitat, tenint en compte diversos criteris (termini d’execució, utilització dels recursos previstos, adequació metodològica i nivell de compliment de les persones implicades). Es valora a partir de l’autoavaluació dels aplicadors.</w:t>
      </w:r>
    </w:p>
    <w:p w14:paraId="01ED7C2D" w14:textId="77777777" w:rsidR="00216A57" w:rsidRDefault="00216A57">
      <w:pPr>
        <w:pStyle w:val="Textindependent"/>
        <w:spacing w:before="10"/>
        <w:rPr>
          <w:sz w:val="17"/>
        </w:rPr>
      </w:pPr>
    </w:p>
    <w:p w14:paraId="0EC182B2" w14:textId="77777777" w:rsidR="00216A57" w:rsidRDefault="00000000">
      <w:pPr>
        <w:spacing w:line="232" w:lineRule="auto"/>
        <w:ind w:left="373" w:right="1128"/>
      </w:pPr>
      <w:r>
        <w:rPr>
          <w:rFonts w:ascii="Calibri" w:hAnsi="Calibri"/>
          <w:b/>
          <w:sz w:val="18"/>
        </w:rPr>
        <w:t xml:space="preserve">3.- Grau d’impacte: </w:t>
      </w:r>
      <w:r>
        <w:rPr>
          <w:sz w:val="18"/>
        </w:rPr>
        <w:t>mesura la utilitat de l’activitat per aconseguir l’objectiu establert, es valora a partir d’una rúbrica específica que emplenaran els aplicadors de l’activitat.</w:t>
      </w:r>
    </w:p>
    <w:p w14:paraId="30BFB0EC" w14:textId="77777777" w:rsidR="00216A57" w:rsidRDefault="00216A57">
      <w:pPr>
        <w:pStyle w:val="Textindependent"/>
        <w:spacing w:before="10"/>
        <w:rPr>
          <w:sz w:val="17"/>
        </w:rPr>
      </w:pPr>
    </w:p>
    <w:p w14:paraId="44F31870" w14:textId="77777777" w:rsidR="00216A57" w:rsidRDefault="00000000">
      <w:pPr>
        <w:spacing w:line="232" w:lineRule="auto"/>
        <w:ind w:left="373" w:right="1212"/>
        <w:rPr>
          <w:sz w:val="18"/>
        </w:rPr>
      </w:pPr>
      <w:r>
        <w:rPr>
          <w:sz w:val="18"/>
        </w:rPr>
        <w:t>Les valoracions globals es consideraran millorables si el resultat és inferior al 75 %, satisfactòries si el resultat està entre el 75 % i el 95 %, i molt satisfactòries si aquest és superior al 95 %.</w:t>
      </w:r>
    </w:p>
    <w:p w14:paraId="3CFD5E33" w14:textId="77777777" w:rsidR="00251925" w:rsidRDefault="00251925">
      <w:pPr>
        <w:sectPr w:rsidR="00251925">
          <w:type w:val="continuous"/>
          <w:pgSz w:w="11910" w:h="16840"/>
          <w:pgMar w:top="1580" w:right="0" w:bottom="280" w:left="760" w:header="0" w:footer="0" w:gutter="0"/>
          <w:cols w:space="708"/>
        </w:sectPr>
      </w:pPr>
    </w:p>
    <w:p w14:paraId="5F139860" w14:textId="77777777" w:rsidR="00216A57" w:rsidRDefault="00216A57">
      <w:pPr>
        <w:pStyle w:val="Textindependent"/>
        <w:rPr>
          <w:sz w:val="20"/>
        </w:rPr>
      </w:pPr>
    </w:p>
    <w:p w14:paraId="0DC99084" w14:textId="77777777" w:rsidR="00216A57" w:rsidRDefault="00216A57">
      <w:pPr>
        <w:pStyle w:val="Textindependent"/>
        <w:spacing w:before="8"/>
        <w:rPr>
          <w:sz w:val="11"/>
        </w:rPr>
      </w:pPr>
    </w:p>
    <w:p w14:paraId="08B9D22D" w14:textId="77777777" w:rsidR="00216A57" w:rsidRDefault="00000000">
      <w:pPr>
        <w:pStyle w:val="Textindependent"/>
        <w:ind w:left="373"/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1A0E607" wp14:editId="44A59B7F">
                <wp:extent cx="6120134" cy="756291"/>
                <wp:effectExtent l="0" t="0" r="0" b="0"/>
                <wp:docPr id="11" name="Agrupa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134" cy="756291"/>
                          <a:chOff x="0" y="0"/>
                          <a:chExt cx="6120134" cy="756291"/>
                        </a:xfrm>
                      </wpg:grpSpPr>
                      <wps:wsp>
                        <wps:cNvPr id="12" name="Text Box 4"/>
                        <wps:cNvSpPr txBox="1"/>
                        <wps:spPr>
                          <a:xfrm>
                            <a:off x="0" y="323853"/>
                            <a:ext cx="6120134" cy="43243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F98101" w14:textId="77777777" w:rsidR="00216A57" w:rsidRDefault="00000000">
                              <w:pPr>
                                <w:spacing w:before="81" w:line="266" w:lineRule="exact"/>
                                <w:ind w:left="566"/>
                              </w:pPr>
                              <w:r>
                                <w:t>1r PERÍODE</w:t>
                              </w:r>
                            </w:p>
                            <w:p w14:paraId="39D70717" w14:textId="77777777" w:rsidR="00216A57" w:rsidRDefault="00000000">
                              <w:pPr>
                                <w:spacing w:line="266" w:lineRule="exact"/>
                                <w:ind w:left="566"/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 xml:space="preserve">Avaluació del procés </w:t>
                              </w:r>
                              <w:r>
                                <w:t>d’aplicació de l’activitat i resultats obtinguts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13" name="Text Box 5"/>
                        <wps:cNvSpPr txBox="1"/>
                        <wps:spPr>
                          <a:xfrm>
                            <a:off x="0" y="0"/>
                            <a:ext cx="6120134" cy="32448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6A9753" w14:textId="77777777" w:rsidR="00216A57" w:rsidRDefault="00000000">
                              <w:pPr>
                                <w:spacing w:before="128"/>
                                <w:ind w:left="566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F) ANÀLISI DE L’APLICACIÓ I RESULTATS. PROPOSTES DE MILLORA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A0E607" id="Agrupa 4" o:spid="_x0000_s1026" style="width:481.9pt;height:59.55pt;mso-position-horizontal-relative:char;mso-position-vertical-relative:line" coordsize="61201,7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top:3238;width:61201;height:4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77F98101" w14:textId="77777777" w:rsidR="00216A57" w:rsidRDefault="00000000">
                        <w:pPr>
                          <w:spacing w:before="81" w:line="266" w:lineRule="exact"/>
                          <w:ind w:left="566"/>
                        </w:pPr>
                        <w:r>
                          <w:t>1r PERÍODE</w:t>
                        </w:r>
                      </w:p>
                      <w:p w14:paraId="39D70717" w14:textId="77777777" w:rsidR="00216A57" w:rsidRDefault="00000000">
                        <w:pPr>
                          <w:spacing w:line="266" w:lineRule="exact"/>
                          <w:ind w:left="566"/>
                        </w:pPr>
                        <w:r>
                          <w:rPr>
                            <w:rFonts w:ascii="Calibri" w:hAnsi="Calibri"/>
                            <w:b/>
                          </w:rPr>
                          <w:t xml:space="preserve">Avaluació del procés </w:t>
                        </w:r>
                        <w:r>
                          <w:t>d’aplicació de l’activitat i resultats obtinguts</w:t>
                        </w:r>
                      </w:p>
                    </w:txbxContent>
                  </v:textbox>
                </v:shape>
                <v:shape id="Text Box 5" o:spid="_x0000_s1028" type="#_x0000_t202" style="position:absolute;width:61201;height:3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A6A9753" w14:textId="77777777" w:rsidR="00216A57" w:rsidRDefault="00000000">
                        <w:pPr>
                          <w:spacing w:before="128"/>
                          <w:ind w:left="566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F) ANÀLISI DE L’APLICACIÓ I RESULTATS. PROPOSTES DE MILLORA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BC0C0FE" w14:textId="77777777" w:rsidR="00216A57" w:rsidRDefault="00216A57">
      <w:pPr>
        <w:pStyle w:val="Textindependent"/>
        <w:spacing w:before="7"/>
        <w:rPr>
          <w:sz w:val="12"/>
        </w:rPr>
      </w:pPr>
    </w:p>
    <w:p w14:paraId="0CB8B667" w14:textId="77777777" w:rsidR="00216A57" w:rsidRDefault="00000000">
      <w:pPr>
        <w:pStyle w:val="Textindependent"/>
        <w:spacing w:before="59" w:line="232" w:lineRule="auto"/>
        <w:ind w:left="940" w:right="1128"/>
        <w:rPr>
          <w:color w:val="FF0000"/>
        </w:rPr>
      </w:pPr>
      <w:r>
        <w:rPr>
          <w:color w:val="FF0000"/>
        </w:rPr>
        <w:t>En aquest primer període avaluarem, en primer lloc, el resultat de la formació en lectura fàcil.   Hem de conèixer el percentatge del professorat que hi ha participat i valorar, en última instància, si comptem amb la formació mínima necessària per poder redactar els informes i comunicacions amb les famílies en aquest format.</w:t>
      </w:r>
    </w:p>
    <w:p w14:paraId="253A5700" w14:textId="77777777" w:rsidR="00216A57" w:rsidRDefault="00216A57">
      <w:pPr>
        <w:pStyle w:val="Textindependent"/>
        <w:spacing w:before="11"/>
        <w:rPr>
          <w:color w:val="FF0000"/>
          <w:sz w:val="21"/>
          <w:szCs w:val="21"/>
        </w:rPr>
      </w:pPr>
    </w:p>
    <w:p w14:paraId="4A285CB6" w14:textId="77777777" w:rsidR="00216A57" w:rsidRDefault="00000000">
      <w:pPr>
        <w:pStyle w:val="Textindependent"/>
        <w:spacing w:line="232" w:lineRule="auto"/>
        <w:ind w:left="940" w:right="1419"/>
        <w:jc w:val="both"/>
        <w:rPr>
          <w:color w:val="FF0000"/>
        </w:rPr>
      </w:pPr>
      <w:r>
        <w:rPr>
          <w:color w:val="FF0000"/>
        </w:rPr>
        <w:t>En segon lloc, avaluarem si hem instal·lat cartells indicadors a cada aula amb un format d’accessibilitat cognitiva (tipografia, senzillesa, pictogrames…) i, en el seu cas, la informació sobre les normes d’ús dels espais que necessitin.</w:t>
      </w:r>
    </w:p>
    <w:p w14:paraId="0979976D" w14:textId="77777777" w:rsidR="00216A57" w:rsidRDefault="00216A57">
      <w:pPr>
        <w:pStyle w:val="Textindependent"/>
        <w:rPr>
          <w:color w:val="FF0000"/>
          <w:sz w:val="20"/>
          <w:szCs w:val="20"/>
        </w:rPr>
      </w:pPr>
    </w:p>
    <w:p w14:paraId="18B2D3E4" w14:textId="77777777" w:rsidR="00216A57" w:rsidRDefault="00216A57">
      <w:pPr>
        <w:pStyle w:val="Textindependent"/>
        <w:rPr>
          <w:sz w:val="20"/>
        </w:rPr>
      </w:pPr>
    </w:p>
    <w:p w14:paraId="1F779A83" w14:textId="77777777" w:rsidR="00216A57" w:rsidRDefault="00216A57">
      <w:pPr>
        <w:pStyle w:val="Textindependent"/>
        <w:rPr>
          <w:sz w:val="19"/>
        </w:rPr>
      </w:pPr>
    </w:p>
    <w:p w14:paraId="4A6F4E69" w14:textId="77777777" w:rsidR="00216A57" w:rsidRDefault="00000000">
      <w:pPr>
        <w:tabs>
          <w:tab w:val="left" w:pos="940"/>
          <w:tab w:val="left" w:pos="10011"/>
        </w:tabs>
        <w:ind w:left="373"/>
      </w:pPr>
      <w:r>
        <w:rPr>
          <w:rFonts w:ascii="Times New Roman" w:hAnsi="Times New Roman"/>
          <w:shd w:val="clear" w:color="auto" w:fill="F3C993"/>
        </w:rPr>
        <w:t xml:space="preserve"> </w:t>
      </w:r>
      <w:r>
        <w:rPr>
          <w:rFonts w:ascii="Times New Roman" w:hAnsi="Times New Roman"/>
          <w:shd w:val="clear" w:color="auto" w:fill="F3C993"/>
        </w:rPr>
        <w:tab/>
      </w:r>
      <w:r>
        <w:rPr>
          <w:rFonts w:ascii="Calibri" w:hAnsi="Calibri"/>
          <w:b/>
          <w:shd w:val="clear" w:color="auto" w:fill="F3C993"/>
        </w:rPr>
        <w:t xml:space="preserve">Procés de recuperació </w:t>
      </w:r>
      <w:r>
        <w:rPr>
          <w:shd w:val="clear" w:color="auto" w:fill="F3C993"/>
        </w:rPr>
        <w:t>per assegurar els aprenentatges imprescindibles de tot l’alumnat</w:t>
      </w:r>
      <w:r>
        <w:rPr>
          <w:shd w:val="clear" w:color="auto" w:fill="F3C993"/>
        </w:rPr>
        <w:tab/>
      </w:r>
    </w:p>
    <w:p w14:paraId="2B1FDC2D" w14:textId="77777777" w:rsidR="00216A57" w:rsidRDefault="00216A57">
      <w:pPr>
        <w:pStyle w:val="Textindependent"/>
        <w:spacing w:before="10"/>
        <w:rPr>
          <w:sz w:val="15"/>
        </w:rPr>
      </w:pPr>
    </w:p>
    <w:p w14:paraId="004E6F83" w14:textId="77777777" w:rsidR="00216A57" w:rsidRDefault="00000000">
      <w:pPr>
        <w:pStyle w:val="Textindependent"/>
        <w:spacing w:before="60" w:line="232" w:lineRule="auto"/>
        <w:ind w:left="940" w:right="1128"/>
        <w:rPr>
          <w:color w:val="FF0000"/>
        </w:rPr>
      </w:pPr>
      <w:r>
        <w:rPr>
          <w:color w:val="FF0000"/>
        </w:rPr>
        <w:t>En cas que la formació en lectura fàcil sigui insuficient i no permeti desenvolupar de manera efectiva l’objectiu proposat, s’haurà de plantejar una nova proposta formativa als òrgans de coordinació docent amb la necessària motivació per augmentar la participació.</w:t>
      </w:r>
    </w:p>
    <w:p w14:paraId="5C189ACD" w14:textId="77777777" w:rsidR="00216A57" w:rsidRDefault="00216A57">
      <w:pPr>
        <w:pStyle w:val="Textindependent"/>
        <w:spacing w:before="9"/>
        <w:rPr>
          <w:color w:val="FF0000"/>
          <w:sz w:val="21"/>
          <w:szCs w:val="21"/>
        </w:rPr>
      </w:pPr>
    </w:p>
    <w:p w14:paraId="36F79CBE" w14:textId="77777777" w:rsidR="00216A57" w:rsidRDefault="00000000">
      <w:pPr>
        <w:pStyle w:val="Textindependent"/>
        <w:spacing w:before="1" w:line="232" w:lineRule="auto"/>
        <w:ind w:left="940" w:right="1128"/>
        <w:rPr>
          <w:color w:val="FF0000"/>
        </w:rPr>
      </w:pPr>
      <w:r>
        <w:rPr>
          <w:color w:val="FF0000"/>
        </w:rPr>
        <w:t xml:space="preserve">En el cas que la senyalització d’espais no es realitzi o es faci de forma incompleta, serà necessari </w:t>
      </w:r>
      <w:proofErr w:type="spellStart"/>
      <w:r>
        <w:rPr>
          <w:color w:val="FF0000"/>
        </w:rPr>
        <w:t>reformular</w:t>
      </w:r>
      <w:proofErr w:type="spellEnd"/>
      <w:r>
        <w:rPr>
          <w:color w:val="FF0000"/>
        </w:rPr>
        <w:t xml:space="preserve"> el calendari d’aplicació i continuar en el segon període.</w:t>
      </w:r>
    </w:p>
    <w:p w14:paraId="5444E6F6" w14:textId="77777777" w:rsidR="00216A57" w:rsidRDefault="00216A57">
      <w:pPr>
        <w:pStyle w:val="Textindependent"/>
        <w:rPr>
          <w:sz w:val="20"/>
        </w:rPr>
      </w:pPr>
    </w:p>
    <w:p w14:paraId="725D3F36" w14:textId="77777777" w:rsidR="00216A57" w:rsidRDefault="00216A57">
      <w:pPr>
        <w:pStyle w:val="Textindependent"/>
        <w:rPr>
          <w:sz w:val="20"/>
        </w:rPr>
      </w:pPr>
    </w:p>
    <w:p w14:paraId="7E4EDE45" w14:textId="77777777" w:rsidR="00216A57" w:rsidRDefault="00000000">
      <w:pPr>
        <w:pStyle w:val="Textindependent"/>
        <w:spacing w:before="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4B21D8" wp14:editId="7D5E129D">
                <wp:simplePos x="0" y="0"/>
                <wp:positionH relativeFrom="page">
                  <wp:posOffset>720090</wp:posOffset>
                </wp:positionH>
                <wp:positionV relativeFrom="paragraph">
                  <wp:posOffset>231142</wp:posOffset>
                </wp:positionV>
                <wp:extent cx="6120134" cy="432438"/>
                <wp:effectExtent l="0" t="0" r="0" b="5712"/>
                <wp:wrapTopAndBottom/>
                <wp:docPr id="14" name="Quadre de tex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134" cy="432438"/>
                        </a:xfrm>
                        <a:prstGeom prst="rect">
                          <a:avLst/>
                        </a:prstGeom>
                        <a:solidFill>
                          <a:srgbClr val="F3C993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C0DB9D3" w14:textId="77777777" w:rsidR="00216A57" w:rsidRDefault="00000000">
                            <w:pPr>
                              <w:pStyle w:val="Textindependent"/>
                              <w:spacing w:before="81" w:line="266" w:lineRule="exact"/>
                              <w:ind w:left="566"/>
                            </w:pPr>
                            <w:r>
                              <w:t>2n PERÍODE (si procedeix)</w:t>
                            </w:r>
                          </w:p>
                          <w:p w14:paraId="659EB595" w14:textId="77777777" w:rsidR="00216A57" w:rsidRDefault="00000000">
                            <w:pPr>
                              <w:spacing w:line="266" w:lineRule="exact"/>
                              <w:ind w:left="566"/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 xml:space="preserve">Avaluació del procés </w:t>
                            </w:r>
                            <w:r>
                              <w:t xml:space="preserve">d’aplicació de l’activitat i resultats obtinguts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4B21D8" id="Quadre de text 3" o:spid="_x0000_s1029" type="#_x0000_t202" style="position:absolute;margin-left:56.7pt;margin-top:18.2pt;width:481.9pt;height:34.0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" fillcolor="#f3c993" stroked="f">
                <v:textbox inset="0,0,0,0">
                  <w:txbxContent>
                    <w:p w14:paraId="6C0DB9D3" w14:textId="77777777" w:rsidR="00216A57" w:rsidRDefault="00000000">
                      <w:pPr>
                        <w:pStyle w:val="Textindependent"/>
                        <w:spacing w:before="81" w:line="266" w:lineRule="exact"/>
                        <w:ind w:left="566"/>
                      </w:pPr>
                      <w:r>
                        <w:t>2n PERÍODE (si procedeix)</w:t>
                      </w:r>
                    </w:p>
                    <w:p w14:paraId="659EB595" w14:textId="77777777" w:rsidR="00216A57" w:rsidRDefault="00000000">
                      <w:pPr>
                        <w:spacing w:line="266" w:lineRule="exact"/>
                        <w:ind w:left="566"/>
                      </w:pPr>
                      <w:r>
                        <w:rPr>
                          <w:rFonts w:ascii="Calibri" w:hAnsi="Calibri"/>
                          <w:b/>
                        </w:rPr>
                        <w:t xml:space="preserve">Avaluació del procés </w:t>
                      </w:r>
                      <w:r>
                        <w:t xml:space="preserve">d’aplicació de l’activitat i resultats obtinguts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B1ED63" w14:textId="77777777" w:rsidR="00216A57" w:rsidRDefault="00216A57">
      <w:pPr>
        <w:pStyle w:val="Textindependent"/>
        <w:spacing w:before="2"/>
        <w:rPr>
          <w:sz w:val="12"/>
        </w:rPr>
      </w:pPr>
    </w:p>
    <w:p w14:paraId="6EECAD3A" w14:textId="77777777" w:rsidR="00216A57" w:rsidRDefault="00000000">
      <w:pPr>
        <w:pStyle w:val="Textindependent"/>
        <w:spacing w:before="60" w:line="232" w:lineRule="auto"/>
        <w:ind w:left="940" w:right="1128"/>
      </w:pPr>
      <w:r>
        <w:t>En el segon període activarem un espai virtual on allotjar els documents en format de lectura fàcil que es vagin elaborant per a famílies i alumnat i que permeti fer un seguiment del seu ús.</w:t>
      </w:r>
    </w:p>
    <w:p w14:paraId="08BE881A" w14:textId="77777777" w:rsidR="00216A57" w:rsidRDefault="00216A57">
      <w:pPr>
        <w:pStyle w:val="Textindependent"/>
        <w:spacing w:before="10"/>
        <w:rPr>
          <w:sz w:val="21"/>
        </w:rPr>
      </w:pPr>
    </w:p>
    <w:p w14:paraId="10781501" w14:textId="77777777" w:rsidR="00216A57" w:rsidRDefault="00000000">
      <w:pPr>
        <w:pStyle w:val="Textindependent"/>
        <w:spacing w:line="232" w:lineRule="auto"/>
        <w:ind w:left="940" w:right="1128"/>
      </w:pPr>
      <w:r>
        <w:t>A més, valorarem la instal·lació dels directoris en format d’accessibilitat cognitiva a cada planta de l’edifici.</w:t>
      </w:r>
    </w:p>
    <w:p w14:paraId="69CA8CBF" w14:textId="77777777" w:rsidR="00216A57" w:rsidRDefault="00216A57">
      <w:pPr>
        <w:pStyle w:val="Textindependent"/>
        <w:rPr>
          <w:sz w:val="20"/>
        </w:rPr>
      </w:pPr>
    </w:p>
    <w:p w14:paraId="1A865CDF" w14:textId="77777777" w:rsidR="00216A57" w:rsidRDefault="00216A57">
      <w:pPr>
        <w:pStyle w:val="Textindependent"/>
        <w:spacing w:before="8"/>
        <w:rPr>
          <w:sz w:val="28"/>
        </w:rPr>
      </w:pPr>
    </w:p>
    <w:p w14:paraId="2FA5968D" w14:textId="77777777" w:rsidR="00216A57" w:rsidRDefault="00000000">
      <w:pPr>
        <w:tabs>
          <w:tab w:val="left" w:pos="940"/>
          <w:tab w:val="left" w:pos="10011"/>
        </w:tabs>
        <w:spacing w:before="87"/>
        <w:ind w:left="373"/>
      </w:pPr>
      <w:r>
        <w:rPr>
          <w:rFonts w:ascii="Times New Roman" w:hAnsi="Times New Roman"/>
          <w:shd w:val="clear" w:color="auto" w:fill="F3C993"/>
        </w:rPr>
        <w:t xml:space="preserve"> </w:t>
      </w:r>
      <w:r>
        <w:rPr>
          <w:rFonts w:ascii="Times New Roman" w:hAnsi="Times New Roman"/>
          <w:shd w:val="clear" w:color="auto" w:fill="F3C993"/>
        </w:rPr>
        <w:tab/>
      </w:r>
      <w:r>
        <w:rPr>
          <w:rFonts w:ascii="Calibri" w:hAnsi="Calibri"/>
          <w:b/>
          <w:shd w:val="clear" w:color="auto" w:fill="F3C993"/>
        </w:rPr>
        <w:t xml:space="preserve">Procés de recuperació </w:t>
      </w:r>
      <w:r>
        <w:rPr>
          <w:shd w:val="clear" w:color="auto" w:fill="F3C993"/>
        </w:rPr>
        <w:t>per assegurar els aprenentatges imprescindibles de tot l’alumnat</w:t>
      </w:r>
      <w:r>
        <w:rPr>
          <w:shd w:val="clear" w:color="auto" w:fill="F3C993"/>
        </w:rPr>
        <w:tab/>
      </w:r>
    </w:p>
    <w:p w14:paraId="7E8D7A42" w14:textId="77777777" w:rsidR="00216A57" w:rsidRDefault="00216A57">
      <w:pPr>
        <w:pStyle w:val="Textindependent"/>
        <w:spacing w:before="9"/>
        <w:rPr>
          <w:sz w:val="15"/>
        </w:rPr>
      </w:pPr>
    </w:p>
    <w:p w14:paraId="14982A6B" w14:textId="77777777" w:rsidR="00216A57" w:rsidRDefault="00000000">
      <w:pPr>
        <w:pStyle w:val="Textindependent"/>
        <w:spacing w:before="60" w:line="232" w:lineRule="auto"/>
        <w:ind w:left="940" w:right="1128"/>
        <w:sectPr w:rsidR="00216A57">
          <w:headerReference w:type="default" r:id="rId17"/>
          <w:footerReference w:type="default" r:id="rId18"/>
          <w:pgSz w:w="11910" w:h="16840"/>
          <w:pgMar w:top="1580" w:right="0" w:bottom="1100" w:left="760" w:header="0" w:footer="902" w:gutter="0"/>
          <w:cols w:space="708"/>
        </w:sectPr>
      </w:pPr>
      <w:r>
        <w:t>Impulsar l’elaboració de documents en lectura fàcil a través dels òrgans de coordinació docent. Reprendre la instal·lació dels directoris als següents períodes.</w:t>
      </w:r>
    </w:p>
    <w:p w14:paraId="2CA008D7" w14:textId="77777777" w:rsidR="00216A57" w:rsidRDefault="00216A57">
      <w:pPr>
        <w:pStyle w:val="Textindependent"/>
        <w:rPr>
          <w:sz w:val="20"/>
        </w:rPr>
      </w:pPr>
    </w:p>
    <w:p w14:paraId="127FDBE7" w14:textId="77777777" w:rsidR="00216A57" w:rsidRDefault="00216A57">
      <w:pPr>
        <w:pStyle w:val="Textindependent"/>
        <w:spacing w:before="8"/>
        <w:rPr>
          <w:sz w:val="11"/>
        </w:rPr>
      </w:pPr>
    </w:p>
    <w:p w14:paraId="4E23DE72" w14:textId="77777777" w:rsidR="00216A57" w:rsidRDefault="00000000">
      <w:pPr>
        <w:pStyle w:val="Textindependent"/>
        <w:ind w:left="373"/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CFD0540" wp14:editId="31BF379A">
                <wp:extent cx="6120134" cy="432438"/>
                <wp:effectExtent l="0" t="0" r="0" b="5712"/>
                <wp:docPr id="15" name="Quadre de tex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134" cy="432438"/>
                        </a:xfrm>
                        <a:prstGeom prst="rect">
                          <a:avLst/>
                        </a:prstGeom>
                        <a:solidFill>
                          <a:srgbClr val="F3C993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23A56DE" w14:textId="77777777" w:rsidR="00216A57" w:rsidRDefault="00000000">
                            <w:pPr>
                              <w:pStyle w:val="Textindependent"/>
                              <w:spacing w:before="81" w:line="266" w:lineRule="exact"/>
                              <w:ind w:left="566"/>
                            </w:pPr>
                            <w:r>
                              <w:t>3r PERÍODE. PROPOSTES/DECISIONS PER APLICAR EL CURS SEGÜENT</w:t>
                            </w:r>
                          </w:p>
                          <w:p w14:paraId="03234EDB" w14:textId="77777777" w:rsidR="00216A57" w:rsidRDefault="00000000">
                            <w:pPr>
                              <w:spacing w:line="266" w:lineRule="exact"/>
                              <w:ind w:left="566"/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 xml:space="preserve">Avaluació del procés </w:t>
                            </w:r>
                            <w:r>
                              <w:t>d’aplicació de l’activitat i resultats obtinguts</w:t>
                            </w:r>
                          </w:p>
                          <w:p w14:paraId="7C94D09E" w14:textId="77777777" w:rsidR="00216A57" w:rsidRDefault="00216A57">
                            <w:pPr>
                              <w:spacing w:line="266" w:lineRule="exact"/>
                              <w:ind w:left="566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FD0540" id="Quadre de text 2" o:spid="_x0000_s1030" type="#_x0000_t202" style="width:481.9pt;height:3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" fillcolor="#f3c993" stroked="f">
                <v:textbox inset="0,0,0,0">
                  <w:txbxContent>
                    <w:p w14:paraId="323A56DE" w14:textId="77777777" w:rsidR="00216A57" w:rsidRDefault="00000000">
                      <w:pPr>
                        <w:pStyle w:val="Textindependent"/>
                        <w:spacing w:before="81" w:line="266" w:lineRule="exact"/>
                        <w:ind w:left="566"/>
                      </w:pPr>
                      <w:r>
                        <w:t>3r PERÍODE. PROPOSTES/DECISIONS PER APLICAR EL CURS SEGÜENT</w:t>
                      </w:r>
                    </w:p>
                    <w:p w14:paraId="03234EDB" w14:textId="77777777" w:rsidR="00216A57" w:rsidRDefault="00000000">
                      <w:pPr>
                        <w:spacing w:line="266" w:lineRule="exact"/>
                        <w:ind w:left="566"/>
                      </w:pPr>
                      <w:r>
                        <w:rPr>
                          <w:rFonts w:ascii="Calibri" w:hAnsi="Calibri"/>
                          <w:b/>
                        </w:rPr>
                        <w:t xml:space="preserve">Avaluació del procés </w:t>
                      </w:r>
                      <w:r>
                        <w:t>d’aplicació de l’activitat i resultats obtinguts</w:t>
                      </w:r>
                    </w:p>
                    <w:p w14:paraId="7C94D09E" w14:textId="77777777" w:rsidR="00216A57" w:rsidRDefault="00216A57">
                      <w:pPr>
                        <w:spacing w:line="266" w:lineRule="exact"/>
                        <w:ind w:left="5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11997BA" w14:textId="77777777" w:rsidR="00216A57" w:rsidRDefault="00216A57">
      <w:pPr>
        <w:pStyle w:val="Textindependent"/>
        <w:spacing w:before="4"/>
        <w:rPr>
          <w:sz w:val="11"/>
        </w:rPr>
      </w:pPr>
    </w:p>
    <w:p w14:paraId="5DDE8C04" w14:textId="77777777" w:rsidR="00216A57" w:rsidRDefault="00000000">
      <w:pPr>
        <w:pStyle w:val="Textindependent"/>
        <w:spacing w:before="60" w:line="232" w:lineRule="auto"/>
        <w:ind w:left="940" w:right="1128"/>
        <w:rPr>
          <w:color w:val="FF0000"/>
        </w:rPr>
      </w:pPr>
      <w:r>
        <w:rPr>
          <w:color w:val="FF0000"/>
        </w:rPr>
        <w:t>En aquest tercer període valorarem específicament la senyalització d’itineraris accessibles. Continuarem amb el seguiment de l’elaboració de documents, circulars i informes en format de lectura fàcil.</w:t>
      </w:r>
    </w:p>
    <w:p w14:paraId="3DAE604D" w14:textId="77777777" w:rsidR="00216A57" w:rsidRDefault="00216A57">
      <w:pPr>
        <w:pStyle w:val="Textindependent"/>
        <w:spacing w:before="10"/>
        <w:rPr>
          <w:color w:val="FF0000"/>
          <w:sz w:val="21"/>
          <w:szCs w:val="21"/>
        </w:rPr>
      </w:pPr>
    </w:p>
    <w:p w14:paraId="65B1448F" w14:textId="77777777" w:rsidR="00216A57" w:rsidRDefault="00000000">
      <w:pPr>
        <w:pStyle w:val="Textindependent"/>
        <w:spacing w:line="232" w:lineRule="auto"/>
        <w:ind w:left="940" w:right="1128"/>
        <w:rPr>
          <w:color w:val="FF0000"/>
        </w:rPr>
      </w:pPr>
      <w:r>
        <w:rPr>
          <w:color w:val="FF0000"/>
        </w:rPr>
        <w:t>Recollirem informació sobre l’acollida i l’impacte d’aquestes mesures a la comunitat educativa, valorant especialment si hem aconseguit fer la informació més accessible a les famílies i l’alumnat.</w:t>
      </w:r>
    </w:p>
    <w:p w14:paraId="5CA012F1" w14:textId="77777777" w:rsidR="00216A57" w:rsidRDefault="00216A57">
      <w:pPr>
        <w:pStyle w:val="Textindependent"/>
        <w:spacing w:before="2"/>
        <w:rPr>
          <w:color w:val="FF0000"/>
          <w:sz w:val="27"/>
          <w:szCs w:val="27"/>
        </w:rPr>
      </w:pPr>
    </w:p>
    <w:p w14:paraId="04037E19" w14:textId="77777777" w:rsidR="00216A57" w:rsidRDefault="00000000">
      <w:pPr>
        <w:tabs>
          <w:tab w:val="left" w:pos="940"/>
          <w:tab w:val="left" w:pos="10011"/>
        </w:tabs>
        <w:spacing w:before="86"/>
        <w:ind w:left="373"/>
      </w:pPr>
      <w:r>
        <w:rPr>
          <w:rFonts w:ascii="Times New Roman" w:hAnsi="Times New Roman"/>
          <w:shd w:val="clear" w:color="auto" w:fill="F3C993"/>
        </w:rPr>
        <w:t xml:space="preserve"> </w:t>
      </w:r>
      <w:r>
        <w:rPr>
          <w:rFonts w:ascii="Times New Roman" w:hAnsi="Times New Roman"/>
          <w:shd w:val="clear" w:color="auto" w:fill="F3C993"/>
        </w:rPr>
        <w:tab/>
      </w:r>
      <w:r>
        <w:rPr>
          <w:rFonts w:ascii="Calibri" w:hAnsi="Calibri"/>
          <w:b/>
          <w:shd w:val="clear" w:color="auto" w:fill="F3C993"/>
        </w:rPr>
        <w:t xml:space="preserve">Procés de recuperació </w:t>
      </w:r>
      <w:r>
        <w:rPr>
          <w:shd w:val="clear" w:color="auto" w:fill="F3C993"/>
        </w:rPr>
        <w:t>per assegurar els aprenentatges imprescindibles de tot l’alumnat</w:t>
      </w:r>
      <w:r>
        <w:rPr>
          <w:shd w:val="clear" w:color="auto" w:fill="F3C993"/>
        </w:rPr>
        <w:tab/>
      </w:r>
    </w:p>
    <w:p w14:paraId="150930B1" w14:textId="77777777" w:rsidR="00216A57" w:rsidRDefault="00216A57">
      <w:pPr>
        <w:pStyle w:val="Textindependent"/>
        <w:spacing w:before="9"/>
        <w:rPr>
          <w:sz w:val="15"/>
        </w:rPr>
      </w:pPr>
    </w:p>
    <w:p w14:paraId="1C9DC534" w14:textId="77777777" w:rsidR="00216A57" w:rsidRDefault="00000000">
      <w:pPr>
        <w:pStyle w:val="Textindependent"/>
        <w:spacing w:before="60" w:line="232" w:lineRule="auto"/>
        <w:ind w:left="940" w:right="1128"/>
      </w:pPr>
      <w:r>
        <w:t>Seguir motivant i facilitant l’elaboració de material en lectura fàcil i completar la instal·lació de cartells i directoris que no s’hagin completat en el període programat.</w:t>
      </w:r>
    </w:p>
    <w:p w14:paraId="6BA319A1" w14:textId="77777777" w:rsidR="00216A57" w:rsidRDefault="00216A57">
      <w:pPr>
        <w:pStyle w:val="Textindependent"/>
        <w:rPr>
          <w:sz w:val="20"/>
        </w:rPr>
      </w:pPr>
    </w:p>
    <w:p w14:paraId="6B1B291A" w14:textId="77777777" w:rsidR="00216A57" w:rsidRDefault="00216A57">
      <w:pPr>
        <w:pStyle w:val="Textindependent"/>
        <w:rPr>
          <w:sz w:val="20"/>
        </w:rPr>
      </w:pPr>
    </w:p>
    <w:p w14:paraId="0C04AEC7" w14:textId="77777777" w:rsidR="00216A57" w:rsidRDefault="00216A57">
      <w:pPr>
        <w:pStyle w:val="Textindependent"/>
        <w:rPr>
          <w:sz w:val="20"/>
        </w:rPr>
      </w:pPr>
    </w:p>
    <w:p w14:paraId="2AB1C42A" w14:textId="77777777" w:rsidR="00216A57" w:rsidRDefault="00000000">
      <w:pPr>
        <w:pStyle w:val="Textindependent"/>
        <w:spacing w:before="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C4D023" wp14:editId="0C71833E">
                <wp:simplePos x="0" y="0"/>
                <wp:positionH relativeFrom="page">
                  <wp:posOffset>720090</wp:posOffset>
                </wp:positionH>
                <wp:positionV relativeFrom="paragraph">
                  <wp:posOffset>139061</wp:posOffset>
                </wp:positionV>
                <wp:extent cx="6120134" cy="324483"/>
                <wp:effectExtent l="0" t="0" r="0" b="0"/>
                <wp:wrapTopAndBottom/>
                <wp:docPr id="16" name="Quadre de tex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134" cy="324483"/>
                        </a:xfrm>
                        <a:prstGeom prst="rect">
                          <a:avLst/>
                        </a:prstGeom>
                        <a:solidFill>
                          <a:srgbClr val="B9D79B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4E5C424" w14:textId="77777777" w:rsidR="00216A57" w:rsidRDefault="00000000">
                            <w:pPr>
                              <w:spacing w:before="128"/>
                              <w:ind w:left="566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G) PROCÉS DE SISTEMATIZACIÓ (interna) I SOCIALIZACIÓ/EXTRAPOLACIÓ (externa)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C4D023" id="Quadre de text 1" o:spid="_x0000_s1031" type="#_x0000_t202" style="position:absolute;margin-left:56.7pt;margin-top:10.95pt;width:481.9pt;height:25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" fillcolor="#b9d79b" stroked="f">
                <v:textbox inset="0,0,0,0">
                  <w:txbxContent>
                    <w:p w14:paraId="44E5C424" w14:textId="77777777" w:rsidR="00216A57" w:rsidRDefault="00000000">
                      <w:pPr>
                        <w:spacing w:before="128"/>
                        <w:ind w:left="566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G) PROCÉS DE SISTEMATIZACIÓ (interna) I SOCIALIZACIÓ/EXTRAPOLACIÓ (externa)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BF37C2" w14:textId="77777777" w:rsidR="00216A57" w:rsidRDefault="00216A57">
      <w:pPr>
        <w:pStyle w:val="Textindependent"/>
        <w:spacing w:before="1"/>
        <w:rPr>
          <w:sz w:val="17"/>
        </w:rPr>
      </w:pPr>
    </w:p>
    <w:p w14:paraId="42CABF4E" w14:textId="77777777" w:rsidR="00216A57" w:rsidRDefault="00000000">
      <w:pPr>
        <w:pStyle w:val="Textindependent"/>
        <w:spacing w:line="232" w:lineRule="auto"/>
        <w:ind w:left="940" w:right="1808"/>
        <w:jc w:val="both"/>
      </w:pPr>
      <w:r>
        <w:t xml:space="preserve">La implementació i avaluació de l’activitat quedarà recollida a la memòria final del curs.  En el </w:t>
      </w:r>
      <w:r>
        <w:rPr>
          <w:color w:val="FF0000"/>
        </w:rPr>
        <w:t>cas que l’activitat s’hagi desenvolupat de forma satisfactòria, tractarem de donar-la a conèixer al nostre entorn i de difondre’n els beneficis mitjançant dues vies:</w:t>
      </w:r>
    </w:p>
    <w:p w14:paraId="7719E528" w14:textId="77777777" w:rsidR="00216A57" w:rsidRDefault="00216A57">
      <w:pPr>
        <w:pStyle w:val="Textindependent"/>
        <w:spacing w:before="6"/>
        <w:rPr>
          <w:color w:val="FF0000"/>
          <w:sz w:val="21"/>
          <w:szCs w:val="21"/>
        </w:rPr>
      </w:pPr>
    </w:p>
    <w:p w14:paraId="37792252" w14:textId="77777777" w:rsidR="00216A57" w:rsidRDefault="00000000">
      <w:pPr>
        <w:pStyle w:val="Pargrafdellista"/>
        <w:numPr>
          <w:ilvl w:val="0"/>
          <w:numId w:val="2"/>
        </w:numPr>
        <w:tabs>
          <w:tab w:val="left" w:pos="1342"/>
        </w:tabs>
        <w:spacing w:line="266" w:lineRule="exact"/>
        <w:ind w:left="1341" w:hanging="118"/>
        <w:rPr>
          <w:color w:val="FF0000"/>
        </w:rPr>
      </w:pPr>
      <w:r>
        <w:rPr>
          <w:color w:val="FF0000"/>
        </w:rPr>
        <w:t>Coordinació de zona d’orientació i intervenció social.</w:t>
      </w:r>
    </w:p>
    <w:p w14:paraId="3D26881E" w14:textId="77777777" w:rsidR="00216A57" w:rsidRDefault="00000000">
      <w:pPr>
        <w:pStyle w:val="Pargrafdellista"/>
        <w:numPr>
          <w:ilvl w:val="0"/>
          <w:numId w:val="2"/>
        </w:numPr>
        <w:tabs>
          <w:tab w:val="left" w:pos="1342"/>
        </w:tabs>
        <w:spacing w:before="2" w:line="232" w:lineRule="auto"/>
        <w:ind w:right="1173" w:firstLine="0"/>
        <w:rPr>
          <w:color w:val="FF0000"/>
        </w:rPr>
      </w:pPr>
      <w:r>
        <w:rPr>
          <w:color w:val="FF0000"/>
        </w:rPr>
        <w:t xml:space="preserve">Participant al concurs anual de projectes d’orientació i inclusió educativa Orienta T que convoca APOCLAM (Associació d’Orientadors de </w:t>
      </w:r>
      <w:proofErr w:type="spellStart"/>
      <w:r>
        <w:rPr>
          <w:color w:val="FF0000"/>
        </w:rPr>
        <w:t>Castella-la</w:t>
      </w:r>
      <w:proofErr w:type="spellEnd"/>
      <w:r>
        <w:rPr>
          <w:color w:val="FF0000"/>
        </w:rPr>
        <w:t xml:space="preserve"> Manxa).</w:t>
      </w:r>
    </w:p>
    <w:p w14:paraId="0A40C90F" w14:textId="77777777" w:rsidR="00216A57" w:rsidRDefault="00216A57">
      <w:pPr>
        <w:pStyle w:val="Textindependent"/>
        <w:spacing w:before="9"/>
        <w:rPr>
          <w:color w:val="FF0000"/>
          <w:sz w:val="21"/>
          <w:szCs w:val="21"/>
        </w:rPr>
      </w:pPr>
    </w:p>
    <w:p w14:paraId="726DF5F9" w14:textId="77777777" w:rsidR="00216A57" w:rsidRDefault="00000000">
      <w:pPr>
        <w:pStyle w:val="Textindependent"/>
        <w:spacing w:line="232" w:lineRule="auto"/>
        <w:ind w:left="940" w:right="1128"/>
        <w:rPr>
          <w:color w:val="FF0000"/>
        </w:rPr>
      </w:pPr>
      <w:r>
        <w:rPr>
          <w:color w:val="FF0000"/>
        </w:rPr>
        <w:t>Després de l’avaluació del procés i els reajustaments realitzats, i si el grau de satisfacció i rendibilitat didàctica és adequat, l’activitat ha de quedar recollida i registrada al banc d’activitats palanca del centre, com a arxiu compartit.</w:t>
      </w:r>
    </w:p>
    <w:p w14:paraId="7F825421" w14:textId="77777777" w:rsidR="00216A57" w:rsidRDefault="00216A57">
      <w:pPr>
        <w:pStyle w:val="Textindependent"/>
        <w:spacing w:before="10"/>
        <w:rPr>
          <w:color w:val="FF0000"/>
          <w:sz w:val="21"/>
          <w:szCs w:val="21"/>
        </w:rPr>
      </w:pPr>
    </w:p>
    <w:p w14:paraId="45E26DCC" w14:textId="77777777" w:rsidR="00216A57" w:rsidRDefault="00000000">
      <w:pPr>
        <w:pStyle w:val="Textindependent"/>
        <w:spacing w:line="232" w:lineRule="auto"/>
        <w:ind w:left="940" w:right="1128"/>
        <w:rPr>
          <w:color w:val="FF0000"/>
        </w:rPr>
      </w:pPr>
      <w:r>
        <w:rPr>
          <w:color w:val="FF0000"/>
        </w:rPr>
        <w:t>L’extrapolació pot fer-se en el bloc del centre, a la xarxa social, en xarxes de centres i en les trobades de bones pràctiques.</w:t>
      </w:r>
    </w:p>
    <w:p w14:paraId="1A9B1609" w14:textId="77777777" w:rsidR="00216A57" w:rsidRDefault="00216A57">
      <w:pPr>
        <w:pStyle w:val="Textindependent"/>
        <w:spacing w:before="5"/>
        <w:rPr>
          <w:color w:val="FF0000"/>
          <w:sz w:val="21"/>
          <w:szCs w:val="21"/>
        </w:rPr>
      </w:pPr>
    </w:p>
    <w:p w14:paraId="4AA91276" w14:textId="77777777" w:rsidR="00216A57" w:rsidRDefault="00000000">
      <w:pPr>
        <w:pStyle w:val="Textindependent"/>
        <w:ind w:left="940"/>
        <w:jc w:val="both"/>
        <w:rPr>
          <w:color w:val="FF0000"/>
        </w:rPr>
      </w:pPr>
      <w:r>
        <w:rPr>
          <w:color w:val="FF0000"/>
        </w:rPr>
        <w:t>Esquema per la difusió:</w:t>
      </w:r>
    </w:p>
    <w:p w14:paraId="533625BD" w14:textId="77777777" w:rsidR="00216A57" w:rsidRDefault="00216A57">
      <w:pPr>
        <w:pStyle w:val="Textindependent"/>
        <w:spacing w:before="3"/>
        <w:rPr>
          <w:color w:val="FF0000"/>
          <w:sz w:val="21"/>
          <w:szCs w:val="21"/>
        </w:rPr>
      </w:pPr>
    </w:p>
    <w:p w14:paraId="5F529A93" w14:textId="77777777" w:rsidR="00216A57" w:rsidRDefault="00000000">
      <w:pPr>
        <w:pStyle w:val="Pargrafdellista"/>
        <w:numPr>
          <w:ilvl w:val="0"/>
          <w:numId w:val="3"/>
        </w:numPr>
        <w:tabs>
          <w:tab w:val="left" w:pos="1225"/>
        </w:tabs>
        <w:spacing w:line="266" w:lineRule="exact"/>
        <w:rPr>
          <w:color w:val="FF0000"/>
        </w:rPr>
      </w:pPr>
      <w:r>
        <w:rPr>
          <w:color w:val="FF0000"/>
        </w:rPr>
        <w:t>Títol de l’experiència.</w:t>
      </w:r>
    </w:p>
    <w:p w14:paraId="7F00EE36" w14:textId="77777777" w:rsidR="00216A57" w:rsidRDefault="00000000">
      <w:pPr>
        <w:pStyle w:val="Pargrafdellista"/>
        <w:numPr>
          <w:ilvl w:val="0"/>
          <w:numId w:val="3"/>
        </w:numPr>
        <w:tabs>
          <w:tab w:val="left" w:pos="1225"/>
        </w:tabs>
        <w:spacing w:line="264" w:lineRule="exact"/>
        <w:rPr>
          <w:color w:val="FF0000"/>
        </w:rPr>
      </w:pPr>
      <w:r>
        <w:rPr>
          <w:color w:val="FF0000"/>
        </w:rPr>
        <w:t>Centre educatiu, curs i etapa, localitat.</w:t>
      </w:r>
    </w:p>
    <w:p w14:paraId="61BF94A3" w14:textId="77777777" w:rsidR="00216A57" w:rsidRDefault="00000000">
      <w:pPr>
        <w:pStyle w:val="Pargrafdellista"/>
        <w:numPr>
          <w:ilvl w:val="0"/>
          <w:numId w:val="3"/>
        </w:numPr>
        <w:tabs>
          <w:tab w:val="left" w:pos="1225"/>
        </w:tabs>
        <w:spacing w:line="264" w:lineRule="exact"/>
        <w:rPr>
          <w:color w:val="FF0000"/>
        </w:rPr>
      </w:pPr>
      <w:r>
        <w:rPr>
          <w:color w:val="FF0000"/>
        </w:rPr>
        <w:t>Breu descripció i desenvolupament de l’activitat. Rendibilitat didàctica.</w:t>
      </w:r>
    </w:p>
    <w:p w14:paraId="0DB61758" w14:textId="77777777" w:rsidR="00216A57" w:rsidRDefault="00000000">
      <w:pPr>
        <w:pStyle w:val="Pargrafdellista"/>
        <w:numPr>
          <w:ilvl w:val="0"/>
          <w:numId w:val="3"/>
        </w:numPr>
        <w:tabs>
          <w:tab w:val="left" w:pos="1225"/>
        </w:tabs>
        <w:spacing w:line="264" w:lineRule="exact"/>
        <w:rPr>
          <w:color w:val="FF0000"/>
        </w:rPr>
      </w:pPr>
      <w:r>
        <w:rPr>
          <w:color w:val="FF0000"/>
        </w:rPr>
        <w:t>Grau de satisfacció de la comunitat. Valoració del professorat.</w:t>
      </w:r>
    </w:p>
    <w:p w14:paraId="1DAA548D" w14:textId="77777777" w:rsidR="00216A57" w:rsidRDefault="00000000">
      <w:pPr>
        <w:pStyle w:val="Pargrafdellista"/>
        <w:numPr>
          <w:ilvl w:val="0"/>
          <w:numId w:val="3"/>
        </w:numPr>
        <w:tabs>
          <w:tab w:val="left" w:pos="1225"/>
        </w:tabs>
        <w:spacing w:line="264" w:lineRule="exact"/>
        <w:rPr>
          <w:color w:val="FF0000"/>
        </w:rPr>
      </w:pPr>
      <w:r>
        <w:rPr>
          <w:color w:val="FF0000"/>
        </w:rPr>
        <w:t>Possibilitats de generalització.</w:t>
      </w:r>
    </w:p>
    <w:p w14:paraId="2A7A66F0" w14:textId="77777777" w:rsidR="00216A57" w:rsidRDefault="00000000">
      <w:pPr>
        <w:pStyle w:val="Pargrafdellista"/>
        <w:numPr>
          <w:ilvl w:val="0"/>
          <w:numId w:val="3"/>
        </w:numPr>
        <w:tabs>
          <w:tab w:val="left" w:pos="1225"/>
        </w:tabs>
        <w:spacing w:line="266" w:lineRule="exact"/>
        <w:rPr>
          <w:color w:val="FF0000"/>
        </w:rPr>
        <w:sectPr w:rsidR="00216A57">
          <w:headerReference w:type="default" r:id="rId19"/>
          <w:footerReference w:type="default" r:id="rId20"/>
          <w:pgSz w:w="11910" w:h="16840"/>
          <w:pgMar w:top="1580" w:right="0" w:bottom="1100" w:left="760" w:header="0" w:footer="902" w:gutter="0"/>
          <w:cols w:space="708"/>
        </w:sectPr>
      </w:pPr>
      <w:r>
        <w:rPr>
          <w:color w:val="FF0000"/>
        </w:rPr>
        <w:t>Fotos i enllaços.</w:t>
      </w:r>
    </w:p>
    <w:p w14:paraId="34CBC421" w14:textId="77777777" w:rsidR="00216A57" w:rsidRDefault="00216A57">
      <w:pPr>
        <w:pStyle w:val="Textindependent"/>
        <w:spacing w:before="5"/>
        <w:rPr>
          <w:sz w:val="23"/>
        </w:rPr>
      </w:pPr>
    </w:p>
    <w:p w14:paraId="082FEFA6" w14:textId="77777777" w:rsidR="00216A57" w:rsidRDefault="00000000">
      <w:pPr>
        <w:pStyle w:val="Ttol3"/>
        <w:spacing w:before="56"/>
        <w:ind w:left="0" w:right="758"/>
        <w:jc w:val="center"/>
      </w:pPr>
      <w:r>
        <w:t>ANNEX</w:t>
      </w:r>
    </w:p>
    <w:p w14:paraId="3209559F" w14:textId="77777777" w:rsidR="00216A57" w:rsidRDefault="00000000">
      <w:pPr>
        <w:spacing w:before="145"/>
        <w:ind w:right="755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Rúbrica per avaluar el grau d’impacte de l’activitat</w:t>
      </w:r>
    </w:p>
    <w:p w14:paraId="2B2695F2" w14:textId="77777777" w:rsidR="00216A57" w:rsidRDefault="00216A57">
      <w:pPr>
        <w:pStyle w:val="Textindependent"/>
        <w:spacing w:before="1"/>
        <w:rPr>
          <w:rFonts w:ascii="Calibri" w:hAnsi="Calibri"/>
          <w:b/>
        </w:rPr>
      </w:pPr>
    </w:p>
    <w:tbl>
      <w:tblPr>
        <w:tblW w:w="9626" w:type="dxa"/>
        <w:tblInd w:w="3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84"/>
        <w:gridCol w:w="1626"/>
        <w:gridCol w:w="1626"/>
        <w:gridCol w:w="1626"/>
        <w:gridCol w:w="1626"/>
        <w:gridCol w:w="816"/>
        <w:gridCol w:w="822"/>
      </w:tblGrid>
      <w:tr w:rsidR="00216A57" w14:paraId="07DF0BA4" w14:textId="77777777">
        <w:trPr>
          <w:trHeight w:val="500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32EF3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CBF13" w14:textId="77777777" w:rsidR="00216A57" w:rsidRDefault="00000000">
            <w:pPr>
              <w:pStyle w:val="TableParagraph"/>
              <w:spacing w:before="42" w:line="232" w:lineRule="auto"/>
              <w:ind w:left="592" w:right="389" w:hanging="339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EXCEL·LENT (9-10)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7B087B" w14:textId="77777777" w:rsidR="00216A57" w:rsidRDefault="00000000">
            <w:pPr>
              <w:pStyle w:val="TableParagraph"/>
              <w:spacing w:before="42" w:line="232" w:lineRule="auto"/>
              <w:ind w:left="638" w:right="383" w:hanging="447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ACCEPTABLE (7-8)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13996" w14:textId="77777777" w:rsidR="00216A57" w:rsidRDefault="00000000">
            <w:pPr>
              <w:pStyle w:val="TableParagraph"/>
              <w:spacing w:before="42" w:line="232" w:lineRule="auto"/>
              <w:ind w:left="638" w:right="349" w:hanging="380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MILLORABLE (5-6)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0B26B4" w14:textId="77777777" w:rsidR="00216A57" w:rsidRDefault="00000000">
            <w:pPr>
              <w:pStyle w:val="TableParagraph"/>
              <w:spacing w:before="42" w:line="232" w:lineRule="auto"/>
              <w:ind w:left="638" w:right="286" w:hanging="339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INADEQUAT (1-4)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D8A0EE" w14:textId="77777777" w:rsidR="00216A57" w:rsidRDefault="00000000">
            <w:pPr>
              <w:pStyle w:val="TableParagraph"/>
              <w:spacing w:before="65" w:line="232" w:lineRule="auto"/>
              <w:ind w:left="145" w:right="119" w:firstLine="1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PONDE-RACIÓ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A2A69F" w14:textId="77777777" w:rsidR="00216A57" w:rsidRDefault="00000000">
            <w:pPr>
              <w:pStyle w:val="TableParagraph"/>
              <w:spacing w:before="65" w:line="232" w:lineRule="auto"/>
              <w:ind w:left="241" w:right="86" w:hanging="125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VALO-RACIÓ</w:t>
            </w:r>
          </w:p>
        </w:tc>
      </w:tr>
      <w:tr w:rsidR="00216A57" w14:paraId="56DDCEA3" w14:textId="77777777">
        <w:trPr>
          <w:trHeight w:val="290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CE3905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E2F44" w14:textId="77777777" w:rsidR="00216A57" w:rsidRDefault="00000000">
            <w:pPr>
              <w:pStyle w:val="TableParagraph"/>
              <w:spacing w:before="34" w:line="235" w:lineRule="exact"/>
              <w:ind w:left="80"/>
              <w:rPr>
                <w:sz w:val="20"/>
              </w:rPr>
            </w:pPr>
            <w:r>
              <w:rPr>
                <w:sz w:val="20"/>
              </w:rPr>
              <w:t>Entre el 90 i el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17EAE3" w14:textId="77777777" w:rsidR="00216A57" w:rsidRDefault="00000000">
            <w:pPr>
              <w:pStyle w:val="TableParagraph"/>
              <w:spacing w:before="34" w:line="235" w:lineRule="exact"/>
              <w:ind w:left="80"/>
              <w:rPr>
                <w:sz w:val="20"/>
              </w:rPr>
            </w:pPr>
            <w:r>
              <w:rPr>
                <w:sz w:val="20"/>
              </w:rPr>
              <w:t>Entre el 60 i el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B0699" w14:textId="77777777" w:rsidR="00216A57" w:rsidRDefault="00000000">
            <w:pPr>
              <w:pStyle w:val="TableParagraph"/>
              <w:spacing w:before="34" w:line="235" w:lineRule="exact"/>
              <w:ind w:left="80"/>
              <w:rPr>
                <w:sz w:val="20"/>
              </w:rPr>
            </w:pPr>
            <w:r>
              <w:rPr>
                <w:sz w:val="20"/>
              </w:rPr>
              <w:t>Entre el 20 i el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58C013" w14:textId="77777777" w:rsidR="00216A57" w:rsidRDefault="00000000">
            <w:pPr>
              <w:pStyle w:val="TableParagraph"/>
              <w:spacing w:before="34" w:line="235" w:lineRule="exact"/>
              <w:ind w:left="80"/>
              <w:rPr>
                <w:sz w:val="20"/>
              </w:rPr>
            </w:pPr>
            <w:r>
              <w:rPr>
                <w:sz w:val="20"/>
              </w:rPr>
              <w:t>Menys del 20 %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CD5DFD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B8F85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216A57" w14:paraId="4CA8B318" w14:textId="77777777">
        <w:trPr>
          <w:trHeight w:val="230"/>
        </w:trPr>
        <w:tc>
          <w:tcPr>
            <w:tcW w:w="14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4D1D95" w14:textId="77777777" w:rsidR="00216A57" w:rsidRDefault="00216A5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7492DB" w14:textId="77777777" w:rsidR="00216A57" w:rsidRDefault="00000000">
            <w:pPr>
              <w:pStyle w:val="TableParagraph"/>
              <w:spacing w:line="210" w:lineRule="exact"/>
              <w:ind w:left="80"/>
              <w:rPr>
                <w:sz w:val="20"/>
              </w:rPr>
            </w:pPr>
            <w:r>
              <w:rPr>
                <w:sz w:val="20"/>
              </w:rPr>
              <w:t>100 % de l’alumnat</w:t>
            </w: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32981A" w14:textId="77777777" w:rsidR="00216A57" w:rsidRDefault="00000000">
            <w:pPr>
              <w:pStyle w:val="TableParagraph"/>
              <w:spacing w:line="210" w:lineRule="exact"/>
              <w:ind w:left="80"/>
              <w:rPr>
                <w:sz w:val="20"/>
              </w:rPr>
            </w:pPr>
            <w:r>
              <w:rPr>
                <w:sz w:val="20"/>
              </w:rPr>
              <w:t>80 % de l’alumnat</w:t>
            </w: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01EE4B" w14:textId="77777777" w:rsidR="00216A57" w:rsidRDefault="00000000">
            <w:pPr>
              <w:pStyle w:val="TableParagraph"/>
              <w:spacing w:line="210" w:lineRule="exact"/>
              <w:ind w:left="80"/>
              <w:rPr>
                <w:sz w:val="20"/>
              </w:rPr>
            </w:pPr>
            <w:r>
              <w:rPr>
                <w:sz w:val="20"/>
              </w:rPr>
              <w:t>50 % de l’alumnat</w:t>
            </w: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F8CB7" w14:textId="77777777" w:rsidR="00216A57" w:rsidRDefault="00000000">
            <w:pPr>
              <w:pStyle w:val="TableParagraph"/>
              <w:spacing w:line="210" w:lineRule="exact"/>
              <w:ind w:left="80"/>
              <w:rPr>
                <w:sz w:val="20"/>
              </w:rPr>
            </w:pPr>
            <w:r>
              <w:rPr>
                <w:sz w:val="20"/>
              </w:rPr>
              <w:t>de l’alumnat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5F74F" w14:textId="77777777" w:rsidR="00216A57" w:rsidRDefault="00216A57">
            <w:pPr>
              <w:rPr>
                <w:sz w:val="2"/>
                <w:szCs w:val="2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D7FB3" w14:textId="77777777" w:rsidR="00216A57" w:rsidRDefault="00216A57">
            <w:pPr>
              <w:rPr>
                <w:sz w:val="2"/>
                <w:szCs w:val="2"/>
              </w:rPr>
            </w:pPr>
          </w:p>
        </w:tc>
      </w:tr>
      <w:tr w:rsidR="00216A57" w14:paraId="3B767CA3" w14:textId="77777777">
        <w:trPr>
          <w:trHeight w:val="230"/>
        </w:trPr>
        <w:tc>
          <w:tcPr>
            <w:tcW w:w="14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B7AFA" w14:textId="77777777" w:rsidR="00216A57" w:rsidRDefault="00000000">
            <w:pPr>
              <w:pStyle w:val="TableParagraph"/>
              <w:spacing w:line="210" w:lineRule="exact"/>
              <w:ind w:left="80"/>
              <w:rPr>
                <w:sz w:val="20"/>
              </w:rPr>
            </w:pPr>
            <w:r>
              <w:rPr>
                <w:sz w:val="20"/>
              </w:rPr>
              <w:t>Accedir a les</w:t>
            </w: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9D22A" w14:textId="77777777" w:rsidR="00216A57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  objectiu de</w:t>
            </w: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606D27" w14:textId="77777777" w:rsidR="00216A57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  objectiu de</w:t>
            </w: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48271D" w14:textId="77777777" w:rsidR="00216A57" w:rsidRDefault="00000000">
            <w:pPr>
              <w:pStyle w:val="TableParagraph"/>
              <w:spacing w:line="210" w:lineRule="exact"/>
              <w:ind w:left="80"/>
              <w:rPr>
                <w:sz w:val="20"/>
              </w:rPr>
            </w:pPr>
            <w:r>
              <w:rPr>
                <w:sz w:val="20"/>
              </w:rPr>
              <w:t>objectiu de</w:t>
            </w: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117B59" w14:textId="77777777" w:rsidR="00216A57" w:rsidRDefault="00000000">
            <w:pPr>
              <w:pStyle w:val="TableParagraph"/>
              <w:spacing w:line="210" w:lineRule="exact"/>
              <w:ind w:left="80"/>
              <w:rPr>
                <w:sz w:val="20"/>
              </w:rPr>
            </w:pPr>
            <w:r>
              <w:rPr>
                <w:sz w:val="20"/>
              </w:rPr>
              <w:t>objectiu de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5D56F" w14:textId="77777777" w:rsidR="00216A57" w:rsidRDefault="00216A57">
            <w:pPr>
              <w:rPr>
                <w:sz w:val="2"/>
                <w:szCs w:val="2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C9BD78" w14:textId="77777777" w:rsidR="00216A57" w:rsidRDefault="00216A57">
            <w:pPr>
              <w:rPr>
                <w:sz w:val="2"/>
                <w:szCs w:val="2"/>
              </w:rPr>
            </w:pPr>
          </w:p>
        </w:tc>
      </w:tr>
      <w:tr w:rsidR="00216A57" w14:paraId="6B1F6515" w14:textId="77777777">
        <w:trPr>
          <w:trHeight w:val="230"/>
        </w:trPr>
        <w:tc>
          <w:tcPr>
            <w:tcW w:w="14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83D19" w14:textId="77777777" w:rsidR="00216A57" w:rsidRDefault="00000000">
            <w:pPr>
              <w:pStyle w:val="TableParagraph"/>
              <w:spacing w:line="210" w:lineRule="exact"/>
              <w:ind w:left="80"/>
              <w:rPr>
                <w:sz w:val="20"/>
              </w:rPr>
            </w:pPr>
            <w:r>
              <w:rPr>
                <w:sz w:val="20"/>
              </w:rPr>
              <w:t>comunicacions</w:t>
            </w: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6CD7A7" w14:textId="77777777" w:rsidR="00216A57" w:rsidRDefault="00000000">
            <w:pPr>
              <w:pStyle w:val="TableParagraph"/>
              <w:spacing w:line="210" w:lineRule="exact"/>
              <w:ind w:left="80"/>
              <w:rPr>
                <w:sz w:val="20"/>
              </w:rPr>
            </w:pPr>
            <w:r>
              <w:rPr>
                <w:sz w:val="20"/>
              </w:rPr>
              <w:t>l’activitat accedeix</w:t>
            </w: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99E6E7" w14:textId="77777777" w:rsidR="00216A57" w:rsidRDefault="00000000">
            <w:pPr>
              <w:pStyle w:val="TableParagraph"/>
              <w:spacing w:line="210" w:lineRule="exact"/>
              <w:ind w:left="80"/>
              <w:rPr>
                <w:sz w:val="20"/>
              </w:rPr>
            </w:pPr>
            <w:r>
              <w:rPr>
                <w:sz w:val="20"/>
              </w:rPr>
              <w:t>l’activitat accedeix</w:t>
            </w: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3BFF77" w14:textId="77777777" w:rsidR="00216A57" w:rsidRDefault="00000000">
            <w:pPr>
              <w:pStyle w:val="TableParagraph"/>
              <w:spacing w:line="210" w:lineRule="exact"/>
              <w:ind w:left="80"/>
              <w:rPr>
                <w:sz w:val="20"/>
              </w:rPr>
            </w:pPr>
            <w:r>
              <w:rPr>
                <w:sz w:val="20"/>
              </w:rPr>
              <w:t>l’activitat accedeix</w:t>
            </w: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44003" w14:textId="77777777" w:rsidR="00216A57" w:rsidRDefault="00000000">
            <w:pPr>
              <w:pStyle w:val="TableParagraph"/>
              <w:spacing w:line="210" w:lineRule="exact"/>
              <w:ind w:left="80"/>
              <w:rPr>
                <w:sz w:val="20"/>
              </w:rPr>
            </w:pPr>
            <w:r>
              <w:rPr>
                <w:sz w:val="20"/>
              </w:rPr>
              <w:t>l’activitat accedeix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D88D61" w14:textId="77777777" w:rsidR="00216A57" w:rsidRDefault="00216A57">
            <w:pPr>
              <w:rPr>
                <w:sz w:val="2"/>
                <w:szCs w:val="2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B4975B" w14:textId="77777777" w:rsidR="00216A57" w:rsidRDefault="00216A57">
            <w:pPr>
              <w:rPr>
                <w:sz w:val="2"/>
                <w:szCs w:val="2"/>
              </w:rPr>
            </w:pPr>
          </w:p>
        </w:tc>
      </w:tr>
      <w:tr w:rsidR="00216A57" w14:paraId="6B2D2768" w14:textId="77777777">
        <w:trPr>
          <w:trHeight w:val="230"/>
        </w:trPr>
        <w:tc>
          <w:tcPr>
            <w:tcW w:w="14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75CD77" w14:textId="77777777" w:rsidR="00216A57" w:rsidRDefault="00000000">
            <w:pPr>
              <w:pStyle w:val="TableParagraph"/>
              <w:spacing w:line="210" w:lineRule="exact"/>
              <w:ind w:left="80"/>
              <w:rPr>
                <w:sz w:val="20"/>
              </w:rPr>
            </w:pPr>
            <w:r>
              <w:rPr>
                <w:sz w:val="20"/>
              </w:rPr>
              <w:t>i normes</w:t>
            </w: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582B5D" w14:textId="77777777" w:rsidR="00216A57" w:rsidRDefault="00000000">
            <w:pPr>
              <w:pStyle w:val="TableParagraph"/>
              <w:spacing w:line="210" w:lineRule="exact"/>
              <w:ind w:left="80"/>
              <w:rPr>
                <w:sz w:val="20"/>
              </w:rPr>
            </w:pPr>
            <w:r>
              <w:rPr>
                <w:sz w:val="20"/>
              </w:rPr>
              <w:t>amb fluïdesa a les</w:t>
            </w: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848685" w14:textId="77777777" w:rsidR="00216A57" w:rsidRDefault="00000000">
            <w:pPr>
              <w:pStyle w:val="TableParagraph"/>
              <w:spacing w:line="210" w:lineRule="exact"/>
              <w:ind w:left="80"/>
              <w:rPr>
                <w:sz w:val="20"/>
              </w:rPr>
            </w:pPr>
            <w:r>
              <w:rPr>
                <w:sz w:val="20"/>
              </w:rPr>
              <w:t>amb fluïdesa a les</w:t>
            </w: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98059" w14:textId="77777777" w:rsidR="00216A57" w:rsidRDefault="00000000">
            <w:pPr>
              <w:pStyle w:val="TableParagraph"/>
              <w:spacing w:line="210" w:lineRule="exact"/>
              <w:ind w:left="80"/>
              <w:rPr>
                <w:sz w:val="20"/>
              </w:rPr>
            </w:pPr>
            <w:r>
              <w:rPr>
                <w:sz w:val="20"/>
              </w:rPr>
              <w:t>amb fluïdesa a les</w:t>
            </w: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D9C9C" w14:textId="77777777" w:rsidR="00216A57" w:rsidRDefault="00000000">
            <w:pPr>
              <w:pStyle w:val="TableParagraph"/>
              <w:spacing w:line="210" w:lineRule="exact"/>
              <w:ind w:left="80"/>
              <w:rPr>
                <w:sz w:val="20"/>
              </w:rPr>
            </w:pPr>
            <w:r>
              <w:rPr>
                <w:sz w:val="20"/>
              </w:rPr>
              <w:t>amb fluïdesa a les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DE1B6A" w14:textId="77777777" w:rsidR="00216A57" w:rsidRDefault="00216A57">
            <w:pPr>
              <w:rPr>
                <w:sz w:val="2"/>
                <w:szCs w:val="2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CE6608" w14:textId="77777777" w:rsidR="00216A57" w:rsidRDefault="00216A57">
            <w:pPr>
              <w:rPr>
                <w:sz w:val="2"/>
                <w:szCs w:val="2"/>
              </w:rPr>
            </w:pPr>
          </w:p>
        </w:tc>
      </w:tr>
      <w:tr w:rsidR="00216A57" w14:paraId="61C93288" w14:textId="77777777">
        <w:trPr>
          <w:trHeight w:val="230"/>
        </w:trPr>
        <w:tc>
          <w:tcPr>
            <w:tcW w:w="14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DAD34" w14:textId="77777777" w:rsidR="00216A57" w:rsidRDefault="00000000">
            <w:pPr>
              <w:pStyle w:val="TableParagraph"/>
              <w:spacing w:line="210" w:lineRule="exact"/>
              <w:ind w:left="80"/>
              <w:rPr>
                <w:sz w:val="20"/>
              </w:rPr>
            </w:pPr>
            <w:r>
              <w:rPr>
                <w:sz w:val="20"/>
              </w:rPr>
              <w:t xml:space="preserve">d’organització </w:t>
            </w: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FA7770" w14:textId="77777777" w:rsidR="00216A57" w:rsidRDefault="00000000">
            <w:pPr>
              <w:pStyle w:val="TableParagraph"/>
              <w:spacing w:line="210" w:lineRule="exact"/>
              <w:ind w:left="80"/>
              <w:rPr>
                <w:sz w:val="20"/>
              </w:rPr>
            </w:pPr>
            <w:r>
              <w:rPr>
                <w:sz w:val="20"/>
              </w:rPr>
              <w:t>comunicacions i</w:t>
            </w: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4CB78" w14:textId="77777777" w:rsidR="00216A57" w:rsidRDefault="00000000">
            <w:pPr>
              <w:pStyle w:val="TableParagraph"/>
              <w:spacing w:line="210" w:lineRule="exact"/>
              <w:ind w:left="80"/>
              <w:rPr>
                <w:sz w:val="20"/>
              </w:rPr>
            </w:pPr>
            <w:r>
              <w:rPr>
                <w:sz w:val="20"/>
              </w:rPr>
              <w:t>comunicacions i</w:t>
            </w: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BE94E2" w14:textId="77777777" w:rsidR="00216A57" w:rsidRDefault="00000000">
            <w:pPr>
              <w:pStyle w:val="TableParagraph"/>
              <w:spacing w:line="210" w:lineRule="exact"/>
              <w:ind w:left="80"/>
              <w:rPr>
                <w:sz w:val="20"/>
              </w:rPr>
            </w:pPr>
            <w:r>
              <w:rPr>
                <w:sz w:val="20"/>
              </w:rPr>
              <w:t>comunicacions i</w:t>
            </w: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27739" w14:textId="77777777" w:rsidR="00216A57" w:rsidRDefault="00000000">
            <w:pPr>
              <w:pStyle w:val="TableParagraph"/>
              <w:spacing w:line="210" w:lineRule="exact"/>
              <w:ind w:left="80"/>
              <w:rPr>
                <w:sz w:val="20"/>
              </w:rPr>
            </w:pPr>
            <w:r>
              <w:rPr>
                <w:sz w:val="20"/>
              </w:rPr>
              <w:t>comunicacions i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4865F" w14:textId="77777777" w:rsidR="00216A57" w:rsidRDefault="00216A57">
            <w:pPr>
              <w:rPr>
                <w:sz w:val="2"/>
                <w:szCs w:val="2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3BAFC" w14:textId="77777777" w:rsidR="00216A57" w:rsidRDefault="00216A57">
            <w:pPr>
              <w:rPr>
                <w:sz w:val="2"/>
                <w:szCs w:val="2"/>
              </w:rPr>
            </w:pPr>
          </w:p>
        </w:tc>
      </w:tr>
      <w:tr w:rsidR="00216A57" w14:paraId="6B9C1019" w14:textId="77777777">
        <w:trPr>
          <w:trHeight w:val="230"/>
        </w:trPr>
        <w:tc>
          <w:tcPr>
            <w:tcW w:w="14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47534" w14:textId="77777777" w:rsidR="00216A57" w:rsidRDefault="00000000">
            <w:pPr>
              <w:pStyle w:val="TableParagraph"/>
              <w:spacing w:line="210" w:lineRule="exact"/>
              <w:ind w:left="80"/>
              <w:rPr>
                <w:sz w:val="20"/>
              </w:rPr>
            </w:pPr>
            <w:r>
              <w:rPr>
                <w:sz w:val="20"/>
              </w:rPr>
              <w:t>del centre</w:t>
            </w: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13804" w14:textId="77777777" w:rsidR="00216A57" w:rsidRDefault="00000000">
            <w:pPr>
              <w:pStyle w:val="TableParagraph"/>
              <w:spacing w:line="210" w:lineRule="exact"/>
              <w:ind w:left="80"/>
              <w:rPr>
                <w:sz w:val="20"/>
              </w:rPr>
            </w:pPr>
            <w:r>
              <w:rPr>
                <w:sz w:val="20"/>
              </w:rPr>
              <w:t xml:space="preserve">normes organitzatives </w:t>
            </w: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3EA920" w14:textId="77777777" w:rsidR="00216A57" w:rsidRDefault="00000000">
            <w:pPr>
              <w:pStyle w:val="TableParagraph"/>
              <w:spacing w:line="210" w:lineRule="exact"/>
              <w:ind w:left="80"/>
              <w:rPr>
                <w:sz w:val="20"/>
              </w:rPr>
            </w:pPr>
            <w:r>
              <w:rPr>
                <w:sz w:val="20"/>
              </w:rPr>
              <w:t>normes organitzatives</w:t>
            </w: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EB08E3" w14:textId="77777777" w:rsidR="00216A57" w:rsidRDefault="00000000">
            <w:pPr>
              <w:pStyle w:val="TableParagraph"/>
              <w:spacing w:line="210" w:lineRule="exact"/>
              <w:ind w:left="80"/>
              <w:rPr>
                <w:sz w:val="20"/>
              </w:rPr>
            </w:pPr>
            <w:r>
              <w:rPr>
                <w:sz w:val="20"/>
              </w:rPr>
              <w:t>normes organitzatives</w:t>
            </w: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C0EB9E" w14:textId="77777777" w:rsidR="00216A57" w:rsidRDefault="00000000">
            <w:pPr>
              <w:pStyle w:val="TableParagraph"/>
              <w:spacing w:line="210" w:lineRule="exact"/>
              <w:ind w:left="80"/>
              <w:rPr>
                <w:sz w:val="20"/>
              </w:rPr>
            </w:pPr>
            <w:r>
              <w:rPr>
                <w:sz w:val="20"/>
              </w:rPr>
              <w:t>normes organitzatives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BEF9A" w14:textId="77777777" w:rsidR="00216A57" w:rsidRDefault="00216A57">
            <w:pPr>
              <w:rPr>
                <w:sz w:val="2"/>
                <w:szCs w:val="2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C3D3AA" w14:textId="77777777" w:rsidR="00216A57" w:rsidRDefault="00216A57">
            <w:pPr>
              <w:rPr>
                <w:sz w:val="2"/>
                <w:szCs w:val="2"/>
              </w:rPr>
            </w:pPr>
          </w:p>
        </w:tc>
      </w:tr>
      <w:tr w:rsidR="00216A57" w14:paraId="27FFD6C8" w14:textId="77777777">
        <w:trPr>
          <w:trHeight w:val="480"/>
        </w:trPr>
        <w:tc>
          <w:tcPr>
            <w:tcW w:w="1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228C23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66FAB3" w14:textId="77777777" w:rsidR="00216A57" w:rsidRDefault="00216A57">
            <w:pPr>
              <w:pStyle w:val="TableParagraph"/>
              <w:spacing w:line="219" w:lineRule="exact"/>
              <w:rPr>
                <w:sz w:val="20"/>
              </w:rPr>
            </w:pP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AC72A7" w14:textId="77777777" w:rsidR="00216A57" w:rsidRDefault="00216A57">
            <w:pPr>
              <w:pStyle w:val="TableParagraph"/>
              <w:spacing w:line="219" w:lineRule="exact"/>
              <w:ind w:left="80"/>
              <w:rPr>
                <w:sz w:val="20"/>
              </w:rPr>
            </w:pP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B75167" w14:textId="77777777" w:rsidR="00216A57" w:rsidRDefault="00216A57">
            <w:pPr>
              <w:pStyle w:val="TableParagraph"/>
              <w:spacing w:line="219" w:lineRule="exact"/>
              <w:rPr>
                <w:sz w:val="20"/>
              </w:rPr>
            </w:pP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BAA300" w14:textId="77777777" w:rsidR="00216A57" w:rsidRDefault="00216A57">
            <w:pPr>
              <w:pStyle w:val="TableParagraph"/>
              <w:spacing w:line="219" w:lineRule="exact"/>
              <w:rPr>
                <w:sz w:val="20"/>
              </w:rPr>
            </w:pP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0C14E4" w14:textId="77777777" w:rsidR="00216A57" w:rsidRDefault="00216A57">
            <w:pPr>
              <w:rPr>
                <w:sz w:val="2"/>
                <w:szCs w:val="2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A12CC" w14:textId="77777777" w:rsidR="00216A57" w:rsidRDefault="00216A57">
            <w:pPr>
              <w:rPr>
                <w:sz w:val="2"/>
                <w:szCs w:val="2"/>
              </w:rPr>
            </w:pPr>
          </w:p>
        </w:tc>
      </w:tr>
      <w:tr w:rsidR="00216A57" w14:paraId="419BE248" w14:textId="77777777">
        <w:trPr>
          <w:trHeight w:val="290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DF72C0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1FD27" w14:textId="77777777" w:rsidR="00216A57" w:rsidRDefault="00000000">
            <w:pPr>
              <w:pStyle w:val="TableParagraph"/>
              <w:spacing w:before="34" w:line="235" w:lineRule="exact"/>
              <w:ind w:left="80"/>
              <w:rPr>
                <w:sz w:val="20"/>
              </w:rPr>
            </w:pPr>
            <w:r>
              <w:rPr>
                <w:sz w:val="20"/>
              </w:rPr>
              <w:t>Entre el 90 i el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998CFF" w14:textId="77777777" w:rsidR="00216A57" w:rsidRDefault="00000000">
            <w:pPr>
              <w:pStyle w:val="TableParagraph"/>
              <w:spacing w:before="34" w:line="235" w:lineRule="exact"/>
              <w:ind w:left="80"/>
              <w:rPr>
                <w:sz w:val="20"/>
              </w:rPr>
            </w:pPr>
            <w:r>
              <w:rPr>
                <w:sz w:val="20"/>
              </w:rPr>
              <w:t>Entre el 60 i el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C2E594" w14:textId="77777777" w:rsidR="00216A57" w:rsidRDefault="00000000">
            <w:pPr>
              <w:pStyle w:val="TableParagraph"/>
              <w:spacing w:before="34" w:line="235" w:lineRule="exact"/>
              <w:ind w:left="80"/>
              <w:rPr>
                <w:sz w:val="20"/>
              </w:rPr>
            </w:pPr>
            <w:r>
              <w:rPr>
                <w:sz w:val="20"/>
              </w:rPr>
              <w:t>Entre el 20 i el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EE61E5" w14:textId="77777777" w:rsidR="00216A57" w:rsidRDefault="00000000">
            <w:pPr>
              <w:pStyle w:val="TableParagraph"/>
              <w:spacing w:before="34" w:line="235" w:lineRule="exact"/>
              <w:ind w:left="80"/>
              <w:rPr>
                <w:sz w:val="20"/>
              </w:rPr>
            </w:pPr>
            <w:r>
              <w:rPr>
                <w:sz w:val="20"/>
              </w:rPr>
              <w:t>Menys del 20 %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E3CDE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E21713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216A57" w14:paraId="735D162C" w14:textId="77777777">
        <w:trPr>
          <w:trHeight w:val="230"/>
        </w:trPr>
        <w:tc>
          <w:tcPr>
            <w:tcW w:w="14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44CEB5" w14:textId="77777777" w:rsidR="00216A57" w:rsidRDefault="00216A5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BAB478" w14:textId="77777777" w:rsidR="00216A57" w:rsidRDefault="00000000">
            <w:pPr>
              <w:pStyle w:val="TableParagraph"/>
              <w:spacing w:line="210" w:lineRule="exact"/>
              <w:ind w:left="80"/>
              <w:rPr>
                <w:sz w:val="20"/>
              </w:rPr>
            </w:pPr>
            <w:r>
              <w:rPr>
                <w:sz w:val="20"/>
              </w:rPr>
              <w:t>100 % de l’alumnat</w:t>
            </w: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A3AB5" w14:textId="77777777" w:rsidR="00216A57" w:rsidRDefault="00000000">
            <w:pPr>
              <w:pStyle w:val="TableParagraph"/>
              <w:spacing w:line="210" w:lineRule="exact"/>
              <w:ind w:left="80"/>
              <w:rPr>
                <w:sz w:val="20"/>
              </w:rPr>
            </w:pPr>
            <w:r>
              <w:rPr>
                <w:sz w:val="20"/>
              </w:rPr>
              <w:t>80 % de l’alumnat</w:t>
            </w: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B06CC" w14:textId="77777777" w:rsidR="00216A57" w:rsidRDefault="00000000">
            <w:pPr>
              <w:pStyle w:val="TableParagraph"/>
              <w:spacing w:line="210" w:lineRule="exact"/>
              <w:ind w:left="80"/>
              <w:rPr>
                <w:sz w:val="20"/>
              </w:rPr>
            </w:pPr>
            <w:r>
              <w:rPr>
                <w:sz w:val="20"/>
              </w:rPr>
              <w:t>50 % de l’alumnat</w:t>
            </w: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60A02B" w14:textId="77777777" w:rsidR="00216A57" w:rsidRDefault="00000000">
            <w:pPr>
              <w:pStyle w:val="TableParagraph"/>
              <w:spacing w:line="210" w:lineRule="exact"/>
              <w:ind w:left="80"/>
              <w:rPr>
                <w:sz w:val="20"/>
              </w:rPr>
            </w:pPr>
            <w:r>
              <w:rPr>
                <w:sz w:val="20"/>
              </w:rPr>
              <w:t>de l’alumnat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D6638" w14:textId="77777777" w:rsidR="00216A57" w:rsidRDefault="00216A57">
            <w:pPr>
              <w:rPr>
                <w:sz w:val="2"/>
                <w:szCs w:val="2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772898" w14:textId="77777777" w:rsidR="00216A57" w:rsidRDefault="00216A57">
            <w:pPr>
              <w:rPr>
                <w:sz w:val="2"/>
                <w:szCs w:val="2"/>
              </w:rPr>
            </w:pPr>
          </w:p>
        </w:tc>
      </w:tr>
      <w:tr w:rsidR="00216A57" w14:paraId="28348A1E" w14:textId="77777777">
        <w:trPr>
          <w:trHeight w:val="230"/>
        </w:trPr>
        <w:tc>
          <w:tcPr>
            <w:tcW w:w="14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896B6" w14:textId="77777777" w:rsidR="00216A57" w:rsidRDefault="00216A5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2AA05B" w14:textId="77777777" w:rsidR="00216A57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  objectiu de </w:t>
            </w: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568D8A" w14:textId="77777777" w:rsidR="00216A57" w:rsidRDefault="00000000">
            <w:pPr>
              <w:pStyle w:val="TableParagraph"/>
              <w:spacing w:line="210" w:lineRule="exact"/>
              <w:ind w:left="80"/>
              <w:rPr>
                <w:sz w:val="20"/>
              </w:rPr>
            </w:pPr>
            <w:r>
              <w:rPr>
                <w:sz w:val="20"/>
              </w:rPr>
              <w:t xml:space="preserve">objectiu de </w:t>
            </w: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80AFBD" w14:textId="77777777" w:rsidR="00216A57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 objectiu de</w:t>
            </w: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E2BFE1" w14:textId="77777777" w:rsidR="00216A57" w:rsidRDefault="00000000">
            <w:pPr>
              <w:pStyle w:val="TableParagraph"/>
              <w:spacing w:line="210" w:lineRule="exact"/>
              <w:ind w:left="80"/>
              <w:rPr>
                <w:sz w:val="20"/>
              </w:rPr>
            </w:pPr>
            <w:r>
              <w:rPr>
                <w:sz w:val="20"/>
              </w:rPr>
              <w:t xml:space="preserve">objectiu de 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7C286" w14:textId="77777777" w:rsidR="00216A57" w:rsidRDefault="00216A57">
            <w:pPr>
              <w:rPr>
                <w:sz w:val="2"/>
                <w:szCs w:val="2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E79D4" w14:textId="77777777" w:rsidR="00216A57" w:rsidRDefault="00216A57">
            <w:pPr>
              <w:rPr>
                <w:sz w:val="2"/>
                <w:szCs w:val="2"/>
              </w:rPr>
            </w:pPr>
          </w:p>
        </w:tc>
      </w:tr>
      <w:tr w:rsidR="00216A57" w14:paraId="13B51DB9" w14:textId="77777777">
        <w:trPr>
          <w:trHeight w:val="230"/>
        </w:trPr>
        <w:tc>
          <w:tcPr>
            <w:tcW w:w="14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A35B0C" w14:textId="77777777" w:rsidR="00216A57" w:rsidRDefault="00000000"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sz w:val="20"/>
              </w:rPr>
              <w:t>Comprendre les</w:t>
            </w: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E88D09" w14:textId="77777777" w:rsidR="00216A57" w:rsidRDefault="00000000">
            <w:pPr>
              <w:pStyle w:val="TableParagraph"/>
              <w:spacing w:line="210" w:lineRule="exact"/>
              <w:ind w:left="80"/>
              <w:rPr>
                <w:sz w:val="20"/>
              </w:rPr>
            </w:pPr>
            <w:r>
              <w:rPr>
                <w:sz w:val="20"/>
              </w:rPr>
              <w:t>l’activitat és capaç</w:t>
            </w: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777C86" w14:textId="77777777" w:rsidR="00216A57" w:rsidRDefault="00000000">
            <w:pPr>
              <w:pStyle w:val="TableParagraph"/>
              <w:spacing w:line="210" w:lineRule="exact"/>
              <w:ind w:left="80"/>
              <w:rPr>
                <w:sz w:val="20"/>
              </w:rPr>
            </w:pPr>
            <w:r>
              <w:rPr>
                <w:sz w:val="20"/>
              </w:rPr>
              <w:t>l’activitat és capaç</w:t>
            </w: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0DA87" w14:textId="77777777" w:rsidR="00216A57" w:rsidRDefault="00000000">
            <w:pPr>
              <w:pStyle w:val="TableParagraph"/>
              <w:spacing w:line="210" w:lineRule="exact"/>
              <w:ind w:left="80"/>
              <w:rPr>
                <w:sz w:val="20"/>
              </w:rPr>
            </w:pPr>
            <w:r>
              <w:rPr>
                <w:sz w:val="20"/>
              </w:rPr>
              <w:t>l’activitat és capaç</w:t>
            </w: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C2937" w14:textId="77777777" w:rsidR="00216A57" w:rsidRDefault="00000000">
            <w:pPr>
              <w:pStyle w:val="TableParagraph"/>
              <w:spacing w:line="210" w:lineRule="exact"/>
              <w:ind w:left="80"/>
              <w:rPr>
                <w:sz w:val="20"/>
              </w:rPr>
            </w:pPr>
            <w:r>
              <w:rPr>
                <w:sz w:val="20"/>
              </w:rPr>
              <w:t>l’activitat és capaç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5D0FC" w14:textId="77777777" w:rsidR="00216A57" w:rsidRDefault="00216A57">
            <w:pPr>
              <w:rPr>
                <w:sz w:val="2"/>
                <w:szCs w:val="2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EF419E" w14:textId="77777777" w:rsidR="00216A57" w:rsidRDefault="00216A57">
            <w:pPr>
              <w:rPr>
                <w:sz w:val="2"/>
                <w:szCs w:val="2"/>
              </w:rPr>
            </w:pPr>
          </w:p>
        </w:tc>
      </w:tr>
      <w:tr w:rsidR="00216A57" w14:paraId="5E2CEE60" w14:textId="77777777">
        <w:trPr>
          <w:trHeight w:val="230"/>
        </w:trPr>
        <w:tc>
          <w:tcPr>
            <w:tcW w:w="14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41F516" w14:textId="77777777" w:rsidR="00216A57" w:rsidRDefault="00000000"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sz w:val="20"/>
              </w:rPr>
              <w:t>informacions</w:t>
            </w: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640D48" w14:textId="77777777" w:rsidR="00216A57" w:rsidRDefault="00000000">
            <w:pPr>
              <w:pStyle w:val="TableParagraph"/>
              <w:spacing w:line="210" w:lineRule="exact"/>
              <w:ind w:left="80"/>
              <w:rPr>
                <w:sz w:val="20"/>
              </w:rPr>
            </w:pPr>
            <w:r>
              <w:rPr>
                <w:sz w:val="20"/>
              </w:rPr>
              <w:t>de comprendre i</w:t>
            </w: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5E5726" w14:textId="77777777" w:rsidR="00216A57" w:rsidRDefault="00000000">
            <w:pPr>
              <w:pStyle w:val="TableParagraph"/>
              <w:spacing w:line="210" w:lineRule="exact"/>
              <w:ind w:left="80"/>
              <w:rPr>
                <w:sz w:val="20"/>
              </w:rPr>
            </w:pPr>
            <w:r>
              <w:rPr>
                <w:sz w:val="20"/>
              </w:rPr>
              <w:t>de comprendre i</w:t>
            </w: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423E66" w14:textId="77777777" w:rsidR="00216A57" w:rsidRDefault="00000000">
            <w:pPr>
              <w:pStyle w:val="TableParagraph"/>
              <w:spacing w:line="210" w:lineRule="exact"/>
              <w:ind w:left="80"/>
              <w:rPr>
                <w:sz w:val="20"/>
              </w:rPr>
            </w:pPr>
            <w:r>
              <w:rPr>
                <w:sz w:val="20"/>
              </w:rPr>
              <w:t>de comprendre i</w:t>
            </w: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60909E" w14:textId="77777777" w:rsidR="00216A57" w:rsidRDefault="00000000">
            <w:pPr>
              <w:pStyle w:val="TableParagraph"/>
              <w:spacing w:line="210" w:lineRule="exact"/>
              <w:ind w:left="80"/>
              <w:rPr>
                <w:sz w:val="20"/>
              </w:rPr>
            </w:pPr>
            <w:r>
              <w:rPr>
                <w:sz w:val="20"/>
              </w:rPr>
              <w:t>de comprendre i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98D4C3" w14:textId="77777777" w:rsidR="00216A57" w:rsidRDefault="00216A57">
            <w:pPr>
              <w:rPr>
                <w:sz w:val="2"/>
                <w:szCs w:val="2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27351A" w14:textId="77777777" w:rsidR="00216A57" w:rsidRDefault="00216A57">
            <w:pPr>
              <w:rPr>
                <w:sz w:val="2"/>
                <w:szCs w:val="2"/>
              </w:rPr>
            </w:pPr>
          </w:p>
        </w:tc>
      </w:tr>
      <w:tr w:rsidR="00216A57" w14:paraId="514EF05B" w14:textId="77777777">
        <w:trPr>
          <w:trHeight w:val="230"/>
        </w:trPr>
        <w:tc>
          <w:tcPr>
            <w:tcW w:w="14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1C119" w14:textId="77777777" w:rsidR="00216A57" w:rsidRDefault="00000000"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sz w:val="20"/>
              </w:rPr>
              <w:t>relatives als</w:t>
            </w: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19CF53" w14:textId="77777777" w:rsidR="00216A57" w:rsidRDefault="00000000">
            <w:pPr>
              <w:pStyle w:val="TableParagraph"/>
              <w:spacing w:line="210" w:lineRule="exact"/>
              <w:ind w:left="80"/>
              <w:rPr>
                <w:sz w:val="20"/>
              </w:rPr>
            </w:pPr>
            <w:r>
              <w:rPr>
                <w:sz w:val="20"/>
              </w:rPr>
              <w:t>seguir de forma</w:t>
            </w: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3364B6" w14:textId="77777777" w:rsidR="00216A57" w:rsidRDefault="00000000">
            <w:pPr>
              <w:pStyle w:val="TableParagraph"/>
              <w:spacing w:line="210" w:lineRule="exact"/>
              <w:ind w:left="80"/>
              <w:rPr>
                <w:sz w:val="20"/>
              </w:rPr>
            </w:pPr>
            <w:r>
              <w:rPr>
                <w:sz w:val="20"/>
              </w:rPr>
              <w:t>seguir de forma</w:t>
            </w: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AB97D8" w14:textId="77777777" w:rsidR="00216A57" w:rsidRDefault="00000000">
            <w:pPr>
              <w:pStyle w:val="TableParagraph"/>
              <w:spacing w:line="210" w:lineRule="exact"/>
              <w:ind w:left="80"/>
              <w:rPr>
                <w:sz w:val="20"/>
              </w:rPr>
            </w:pPr>
            <w:r>
              <w:rPr>
                <w:sz w:val="20"/>
              </w:rPr>
              <w:t>seguir de forma</w:t>
            </w: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ED31BB" w14:textId="77777777" w:rsidR="00216A57" w:rsidRDefault="00000000">
            <w:pPr>
              <w:pStyle w:val="TableParagraph"/>
              <w:spacing w:line="210" w:lineRule="exact"/>
              <w:ind w:left="80"/>
              <w:rPr>
                <w:sz w:val="20"/>
              </w:rPr>
            </w:pPr>
            <w:r>
              <w:rPr>
                <w:sz w:val="20"/>
              </w:rPr>
              <w:t>seguir de forma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999AF0" w14:textId="77777777" w:rsidR="00216A57" w:rsidRDefault="00216A57">
            <w:pPr>
              <w:rPr>
                <w:sz w:val="2"/>
                <w:szCs w:val="2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9D862" w14:textId="77777777" w:rsidR="00216A57" w:rsidRDefault="00216A57">
            <w:pPr>
              <w:rPr>
                <w:sz w:val="2"/>
                <w:szCs w:val="2"/>
              </w:rPr>
            </w:pPr>
          </w:p>
        </w:tc>
      </w:tr>
      <w:tr w:rsidR="00216A57" w14:paraId="367E5A96" w14:textId="77777777">
        <w:trPr>
          <w:trHeight w:val="230"/>
        </w:trPr>
        <w:tc>
          <w:tcPr>
            <w:tcW w:w="14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67BB35" w14:textId="77777777" w:rsidR="00216A57" w:rsidRDefault="00000000"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sz w:val="20"/>
              </w:rPr>
              <w:t xml:space="preserve">processos </w:t>
            </w: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5CC87" w14:textId="77777777" w:rsidR="00216A57" w:rsidRDefault="00000000">
            <w:pPr>
              <w:pStyle w:val="TableParagraph"/>
              <w:spacing w:line="210" w:lineRule="exact"/>
              <w:ind w:left="80"/>
              <w:rPr>
                <w:sz w:val="20"/>
              </w:rPr>
            </w:pPr>
            <w:r>
              <w:rPr>
                <w:sz w:val="20"/>
              </w:rPr>
              <w:t>autònoma les in-</w:t>
            </w: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41C94" w14:textId="77777777" w:rsidR="00216A57" w:rsidRDefault="00000000">
            <w:pPr>
              <w:pStyle w:val="TableParagraph"/>
              <w:spacing w:line="210" w:lineRule="exact"/>
              <w:ind w:left="80"/>
              <w:rPr>
                <w:sz w:val="20"/>
              </w:rPr>
            </w:pPr>
            <w:r>
              <w:rPr>
                <w:sz w:val="20"/>
              </w:rPr>
              <w:t>autònoma les in-</w:t>
            </w: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922D2" w14:textId="77777777" w:rsidR="00216A57" w:rsidRDefault="00000000">
            <w:pPr>
              <w:pStyle w:val="TableParagraph"/>
              <w:spacing w:line="210" w:lineRule="exact"/>
              <w:ind w:left="80"/>
              <w:rPr>
                <w:sz w:val="20"/>
              </w:rPr>
            </w:pPr>
            <w:r>
              <w:rPr>
                <w:sz w:val="20"/>
              </w:rPr>
              <w:t>autònoma les in-</w:t>
            </w: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49AFF3" w14:textId="77777777" w:rsidR="00216A57" w:rsidRDefault="00000000">
            <w:pPr>
              <w:pStyle w:val="TableParagraph"/>
              <w:spacing w:line="210" w:lineRule="exact"/>
              <w:ind w:left="80"/>
              <w:rPr>
                <w:sz w:val="20"/>
              </w:rPr>
            </w:pPr>
            <w:r>
              <w:rPr>
                <w:sz w:val="20"/>
              </w:rPr>
              <w:t>autònoma les in-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EFD910" w14:textId="77777777" w:rsidR="00216A57" w:rsidRDefault="00216A57">
            <w:pPr>
              <w:rPr>
                <w:sz w:val="2"/>
                <w:szCs w:val="2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72835" w14:textId="77777777" w:rsidR="00216A57" w:rsidRDefault="00216A57">
            <w:pPr>
              <w:rPr>
                <w:sz w:val="2"/>
                <w:szCs w:val="2"/>
              </w:rPr>
            </w:pPr>
          </w:p>
        </w:tc>
      </w:tr>
      <w:tr w:rsidR="00216A57" w14:paraId="1C8D1A40" w14:textId="77777777">
        <w:trPr>
          <w:trHeight w:val="230"/>
        </w:trPr>
        <w:tc>
          <w:tcPr>
            <w:tcW w:w="14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660476" w14:textId="77777777" w:rsidR="00216A57" w:rsidRDefault="00000000"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sz w:val="20"/>
              </w:rPr>
              <w:t>d’aprenentatge</w:t>
            </w: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5DFC8" w14:textId="77777777" w:rsidR="00216A57" w:rsidRDefault="00000000">
            <w:pPr>
              <w:pStyle w:val="TableParagraph"/>
              <w:spacing w:line="210" w:lineRule="exact"/>
              <w:ind w:left="80"/>
              <w:rPr>
                <w:sz w:val="20"/>
              </w:rPr>
            </w:pPr>
            <w:proofErr w:type="spellStart"/>
            <w:r>
              <w:rPr>
                <w:sz w:val="20"/>
              </w:rPr>
              <w:t>dicacions</w:t>
            </w:r>
            <w:proofErr w:type="spellEnd"/>
            <w:r>
              <w:rPr>
                <w:sz w:val="20"/>
              </w:rPr>
              <w:t xml:space="preserve"> sobre</w:t>
            </w: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6EF58" w14:textId="77777777" w:rsidR="00216A57" w:rsidRDefault="00000000">
            <w:pPr>
              <w:pStyle w:val="TableParagraph"/>
              <w:spacing w:line="210" w:lineRule="exact"/>
              <w:ind w:left="80"/>
              <w:rPr>
                <w:sz w:val="20"/>
              </w:rPr>
            </w:pPr>
            <w:proofErr w:type="spellStart"/>
            <w:r>
              <w:rPr>
                <w:sz w:val="20"/>
              </w:rPr>
              <w:t>dicacions</w:t>
            </w:r>
            <w:proofErr w:type="spellEnd"/>
            <w:r>
              <w:rPr>
                <w:sz w:val="20"/>
              </w:rPr>
              <w:t xml:space="preserve"> sobre</w:t>
            </w: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B8EE31" w14:textId="77777777" w:rsidR="00216A57" w:rsidRDefault="00000000">
            <w:pPr>
              <w:pStyle w:val="TableParagraph"/>
              <w:spacing w:line="210" w:lineRule="exact"/>
              <w:ind w:left="80"/>
              <w:rPr>
                <w:sz w:val="20"/>
              </w:rPr>
            </w:pPr>
            <w:proofErr w:type="spellStart"/>
            <w:r>
              <w:rPr>
                <w:sz w:val="20"/>
              </w:rPr>
              <w:t>dicacions</w:t>
            </w:r>
            <w:proofErr w:type="spellEnd"/>
            <w:r>
              <w:rPr>
                <w:sz w:val="20"/>
              </w:rPr>
              <w:t xml:space="preserve"> sobre</w:t>
            </w: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6A4F1" w14:textId="77777777" w:rsidR="00216A57" w:rsidRDefault="00000000">
            <w:pPr>
              <w:pStyle w:val="TableParagraph"/>
              <w:spacing w:line="210" w:lineRule="exact"/>
              <w:ind w:left="80"/>
              <w:rPr>
                <w:sz w:val="20"/>
              </w:rPr>
            </w:pPr>
            <w:proofErr w:type="spellStart"/>
            <w:r>
              <w:rPr>
                <w:sz w:val="20"/>
              </w:rPr>
              <w:t>dicacions</w:t>
            </w:r>
            <w:proofErr w:type="spellEnd"/>
            <w:r>
              <w:rPr>
                <w:sz w:val="20"/>
              </w:rPr>
              <w:t xml:space="preserve"> sobre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4294E9" w14:textId="77777777" w:rsidR="00216A57" w:rsidRDefault="00216A57">
            <w:pPr>
              <w:rPr>
                <w:sz w:val="2"/>
                <w:szCs w:val="2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575CB9" w14:textId="77777777" w:rsidR="00216A57" w:rsidRDefault="00216A57">
            <w:pPr>
              <w:rPr>
                <w:sz w:val="2"/>
                <w:szCs w:val="2"/>
              </w:rPr>
            </w:pPr>
          </w:p>
        </w:tc>
      </w:tr>
      <w:tr w:rsidR="00216A57" w14:paraId="3D09AF8E" w14:textId="77777777">
        <w:trPr>
          <w:trHeight w:val="230"/>
        </w:trPr>
        <w:tc>
          <w:tcPr>
            <w:tcW w:w="14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4BD9F" w14:textId="77777777" w:rsidR="00216A57" w:rsidRDefault="00216A5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B7BB1" w14:textId="77777777" w:rsidR="00216A57" w:rsidRDefault="00000000">
            <w:pPr>
              <w:pStyle w:val="TableParagraph"/>
              <w:spacing w:line="210" w:lineRule="exact"/>
              <w:ind w:left="80"/>
              <w:rPr>
                <w:sz w:val="20"/>
              </w:rPr>
            </w:pPr>
            <w:r>
              <w:rPr>
                <w:sz w:val="20"/>
              </w:rPr>
              <w:t>el seu procés</w:t>
            </w: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503C0" w14:textId="77777777" w:rsidR="00216A57" w:rsidRDefault="00000000">
            <w:pPr>
              <w:pStyle w:val="TableParagraph"/>
              <w:spacing w:line="210" w:lineRule="exact"/>
              <w:ind w:left="80"/>
              <w:rPr>
                <w:sz w:val="20"/>
              </w:rPr>
            </w:pPr>
            <w:r>
              <w:rPr>
                <w:sz w:val="20"/>
              </w:rPr>
              <w:t>el seu procés</w:t>
            </w: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8DBD69" w14:textId="77777777" w:rsidR="00216A57" w:rsidRDefault="00000000">
            <w:pPr>
              <w:pStyle w:val="TableParagraph"/>
              <w:spacing w:line="210" w:lineRule="exact"/>
              <w:ind w:left="80"/>
              <w:rPr>
                <w:sz w:val="20"/>
              </w:rPr>
            </w:pPr>
            <w:r>
              <w:rPr>
                <w:sz w:val="20"/>
              </w:rPr>
              <w:t>el seu procés</w:t>
            </w: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824C2" w14:textId="77777777" w:rsidR="00216A57" w:rsidRDefault="00000000">
            <w:pPr>
              <w:pStyle w:val="TableParagraph"/>
              <w:spacing w:line="210" w:lineRule="exact"/>
              <w:ind w:left="80"/>
              <w:rPr>
                <w:sz w:val="20"/>
              </w:rPr>
            </w:pPr>
            <w:r>
              <w:rPr>
                <w:sz w:val="20"/>
              </w:rPr>
              <w:t>el seu procés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97087C" w14:textId="77777777" w:rsidR="00216A57" w:rsidRDefault="00216A57">
            <w:pPr>
              <w:rPr>
                <w:sz w:val="2"/>
                <w:szCs w:val="2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2D4701" w14:textId="77777777" w:rsidR="00216A57" w:rsidRDefault="00216A57">
            <w:pPr>
              <w:rPr>
                <w:sz w:val="2"/>
                <w:szCs w:val="2"/>
              </w:rPr>
            </w:pPr>
          </w:p>
        </w:tc>
      </w:tr>
      <w:tr w:rsidR="00216A57" w14:paraId="67D434BA" w14:textId="77777777">
        <w:trPr>
          <w:trHeight w:val="480"/>
        </w:trPr>
        <w:tc>
          <w:tcPr>
            <w:tcW w:w="1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0AB49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7DB0D" w14:textId="77777777" w:rsidR="00216A57" w:rsidRDefault="00000000">
            <w:pPr>
              <w:pStyle w:val="TableParagraph"/>
              <w:spacing w:line="219" w:lineRule="exact"/>
              <w:ind w:left="80"/>
              <w:rPr>
                <w:sz w:val="20"/>
              </w:rPr>
            </w:pPr>
            <w:r>
              <w:rPr>
                <w:sz w:val="20"/>
              </w:rPr>
              <w:t>d’aprenentatge.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FB38CB" w14:textId="77777777" w:rsidR="00216A57" w:rsidRDefault="00000000">
            <w:pPr>
              <w:pStyle w:val="TableParagraph"/>
              <w:spacing w:line="219" w:lineRule="exact"/>
              <w:ind w:left="80"/>
              <w:rPr>
                <w:sz w:val="20"/>
              </w:rPr>
            </w:pPr>
            <w:r>
              <w:rPr>
                <w:sz w:val="20"/>
              </w:rPr>
              <w:t>d’aprenentatge.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BEB0FE" w14:textId="77777777" w:rsidR="00216A57" w:rsidRDefault="00000000">
            <w:pPr>
              <w:pStyle w:val="TableParagraph"/>
              <w:spacing w:line="219" w:lineRule="exact"/>
              <w:ind w:left="80"/>
              <w:rPr>
                <w:sz w:val="20"/>
              </w:rPr>
            </w:pPr>
            <w:r>
              <w:rPr>
                <w:sz w:val="20"/>
              </w:rPr>
              <w:t>d’aprenentatge.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98D3AC" w14:textId="77777777" w:rsidR="00216A57" w:rsidRDefault="00000000">
            <w:pPr>
              <w:pStyle w:val="TableParagraph"/>
              <w:spacing w:line="219" w:lineRule="exact"/>
              <w:ind w:left="80"/>
              <w:rPr>
                <w:sz w:val="20"/>
              </w:rPr>
            </w:pPr>
            <w:r>
              <w:rPr>
                <w:sz w:val="20"/>
              </w:rPr>
              <w:t>d’aprenentatge.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FD2755" w14:textId="77777777" w:rsidR="00216A57" w:rsidRDefault="00216A57">
            <w:pPr>
              <w:rPr>
                <w:sz w:val="2"/>
                <w:szCs w:val="2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DAA40C" w14:textId="77777777" w:rsidR="00216A57" w:rsidRDefault="00216A57">
            <w:pPr>
              <w:rPr>
                <w:sz w:val="2"/>
                <w:szCs w:val="2"/>
              </w:rPr>
            </w:pPr>
          </w:p>
        </w:tc>
      </w:tr>
      <w:tr w:rsidR="00216A57" w14:paraId="41DBDF42" w14:textId="77777777">
        <w:trPr>
          <w:trHeight w:val="289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7B1A4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66B3E7" w14:textId="77777777" w:rsidR="00216A57" w:rsidRDefault="00000000">
            <w:pPr>
              <w:pStyle w:val="TableParagraph"/>
              <w:spacing w:before="34" w:line="235" w:lineRule="exact"/>
              <w:ind w:left="80"/>
              <w:rPr>
                <w:sz w:val="20"/>
              </w:rPr>
            </w:pPr>
            <w:r>
              <w:rPr>
                <w:sz w:val="20"/>
              </w:rPr>
              <w:t>Les iniciatives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1057CC" w14:textId="77777777" w:rsidR="00216A57" w:rsidRDefault="00000000">
            <w:pPr>
              <w:pStyle w:val="TableParagraph"/>
              <w:spacing w:before="34" w:line="235" w:lineRule="exact"/>
              <w:ind w:left="80"/>
              <w:rPr>
                <w:sz w:val="20"/>
              </w:rPr>
            </w:pPr>
            <w:r>
              <w:rPr>
                <w:sz w:val="20"/>
              </w:rPr>
              <w:t>Les iniciatives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4ED67" w14:textId="77777777" w:rsidR="00216A57" w:rsidRDefault="00000000">
            <w:pPr>
              <w:pStyle w:val="TableParagraph"/>
              <w:spacing w:before="34" w:line="235" w:lineRule="exact"/>
              <w:ind w:left="80"/>
              <w:rPr>
                <w:sz w:val="20"/>
              </w:rPr>
            </w:pPr>
            <w:r>
              <w:rPr>
                <w:sz w:val="20"/>
              </w:rPr>
              <w:t>Les iniciatives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4360D" w14:textId="77777777" w:rsidR="00216A57" w:rsidRDefault="00000000">
            <w:pPr>
              <w:pStyle w:val="TableParagraph"/>
              <w:spacing w:before="34" w:line="235" w:lineRule="exact"/>
              <w:ind w:left="80"/>
              <w:rPr>
                <w:sz w:val="20"/>
              </w:rPr>
            </w:pPr>
            <w:r>
              <w:rPr>
                <w:sz w:val="20"/>
              </w:rPr>
              <w:t>Les iniciatives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6A5BF4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566134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216A57" w14:paraId="5AD2E3B3" w14:textId="77777777">
        <w:trPr>
          <w:trHeight w:val="230"/>
        </w:trPr>
        <w:tc>
          <w:tcPr>
            <w:tcW w:w="14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10B8E0" w14:textId="77777777" w:rsidR="00216A57" w:rsidRDefault="00216A5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1314F" w14:textId="77777777" w:rsidR="00216A57" w:rsidRDefault="00000000">
            <w:pPr>
              <w:pStyle w:val="TableParagraph"/>
              <w:spacing w:line="210" w:lineRule="exact"/>
              <w:ind w:left="80"/>
              <w:rPr>
                <w:sz w:val="20"/>
              </w:rPr>
            </w:pPr>
            <w:r>
              <w:rPr>
                <w:sz w:val="20"/>
              </w:rPr>
              <w:t>adoptades faci-</w:t>
            </w: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D6590" w14:textId="77777777" w:rsidR="00216A57" w:rsidRDefault="00000000">
            <w:pPr>
              <w:pStyle w:val="TableParagraph"/>
              <w:spacing w:line="210" w:lineRule="exact"/>
              <w:ind w:left="80"/>
              <w:rPr>
                <w:sz w:val="20"/>
              </w:rPr>
            </w:pPr>
            <w:r>
              <w:rPr>
                <w:sz w:val="20"/>
              </w:rPr>
              <w:t>adoptades faci-</w:t>
            </w: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E1231" w14:textId="77777777" w:rsidR="00216A57" w:rsidRDefault="00000000">
            <w:pPr>
              <w:pStyle w:val="TableParagraph"/>
              <w:spacing w:line="210" w:lineRule="exact"/>
              <w:ind w:left="80"/>
              <w:rPr>
                <w:sz w:val="20"/>
              </w:rPr>
            </w:pPr>
            <w:r>
              <w:rPr>
                <w:sz w:val="20"/>
              </w:rPr>
              <w:t>adoptades faci-</w:t>
            </w: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CA336" w14:textId="77777777" w:rsidR="00216A57" w:rsidRDefault="00000000">
            <w:pPr>
              <w:pStyle w:val="TableParagraph"/>
              <w:spacing w:line="210" w:lineRule="exact"/>
              <w:ind w:left="80"/>
              <w:rPr>
                <w:sz w:val="20"/>
              </w:rPr>
            </w:pPr>
            <w:r>
              <w:rPr>
                <w:sz w:val="20"/>
              </w:rPr>
              <w:t>adoptades no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E3E69" w14:textId="77777777" w:rsidR="00216A57" w:rsidRDefault="00216A57">
            <w:pPr>
              <w:rPr>
                <w:sz w:val="2"/>
                <w:szCs w:val="2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D1C49" w14:textId="77777777" w:rsidR="00216A57" w:rsidRDefault="00216A57">
            <w:pPr>
              <w:rPr>
                <w:sz w:val="2"/>
                <w:szCs w:val="2"/>
              </w:rPr>
            </w:pPr>
          </w:p>
        </w:tc>
      </w:tr>
      <w:tr w:rsidR="00216A57" w14:paraId="2435D0A0" w14:textId="77777777">
        <w:trPr>
          <w:trHeight w:val="230"/>
        </w:trPr>
        <w:tc>
          <w:tcPr>
            <w:tcW w:w="14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6394B" w14:textId="77777777" w:rsidR="00216A57" w:rsidRDefault="00216A5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80E855" w14:textId="77777777" w:rsidR="00216A57" w:rsidRDefault="00000000">
            <w:pPr>
              <w:pStyle w:val="TableParagraph"/>
              <w:spacing w:line="210" w:lineRule="exact"/>
              <w:ind w:left="80"/>
              <w:rPr>
                <w:sz w:val="20"/>
              </w:rPr>
            </w:pPr>
            <w:proofErr w:type="spellStart"/>
            <w:r>
              <w:rPr>
                <w:sz w:val="20"/>
              </w:rPr>
              <w:t>liten</w:t>
            </w:r>
            <w:proofErr w:type="spellEnd"/>
            <w:r>
              <w:rPr>
                <w:sz w:val="20"/>
              </w:rPr>
              <w:t xml:space="preserve"> de forma</w:t>
            </w: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5DE8E9" w14:textId="77777777" w:rsidR="00216A57" w:rsidRDefault="00000000">
            <w:pPr>
              <w:pStyle w:val="TableParagraph"/>
              <w:spacing w:line="210" w:lineRule="exact"/>
              <w:ind w:left="80"/>
              <w:rPr>
                <w:sz w:val="20"/>
              </w:rPr>
            </w:pPr>
            <w:proofErr w:type="spellStart"/>
            <w:r>
              <w:rPr>
                <w:sz w:val="20"/>
              </w:rPr>
              <w:t>liten</w:t>
            </w:r>
            <w:proofErr w:type="spellEnd"/>
            <w:r>
              <w:rPr>
                <w:sz w:val="20"/>
              </w:rPr>
              <w:t xml:space="preserve"> de forma</w:t>
            </w: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BCF8ED" w14:textId="77777777" w:rsidR="00216A57" w:rsidRDefault="00000000">
            <w:pPr>
              <w:pStyle w:val="TableParagraph"/>
              <w:spacing w:line="210" w:lineRule="exact"/>
              <w:ind w:left="80"/>
              <w:rPr>
                <w:sz w:val="20"/>
              </w:rPr>
            </w:pPr>
            <w:proofErr w:type="spellStart"/>
            <w:r>
              <w:rPr>
                <w:sz w:val="20"/>
              </w:rPr>
              <w:t>liten</w:t>
            </w:r>
            <w:proofErr w:type="spellEnd"/>
            <w:r>
              <w:rPr>
                <w:sz w:val="20"/>
              </w:rPr>
              <w:t xml:space="preserve"> de forma</w:t>
            </w: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68479" w14:textId="77777777" w:rsidR="00216A57" w:rsidRDefault="00000000">
            <w:pPr>
              <w:pStyle w:val="TableParagraph"/>
              <w:spacing w:line="210" w:lineRule="exact"/>
              <w:ind w:left="80"/>
              <w:rPr>
                <w:sz w:val="20"/>
              </w:rPr>
            </w:pPr>
            <w:r>
              <w:rPr>
                <w:sz w:val="20"/>
              </w:rPr>
              <w:t>faciliten de forma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4F0C6" w14:textId="77777777" w:rsidR="00216A57" w:rsidRDefault="00216A57">
            <w:pPr>
              <w:rPr>
                <w:sz w:val="2"/>
                <w:szCs w:val="2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059519" w14:textId="77777777" w:rsidR="00216A57" w:rsidRDefault="00216A57">
            <w:pPr>
              <w:rPr>
                <w:sz w:val="2"/>
                <w:szCs w:val="2"/>
              </w:rPr>
            </w:pPr>
          </w:p>
        </w:tc>
      </w:tr>
      <w:tr w:rsidR="00216A57" w14:paraId="03FA387C" w14:textId="77777777">
        <w:trPr>
          <w:trHeight w:val="230"/>
        </w:trPr>
        <w:tc>
          <w:tcPr>
            <w:tcW w:w="14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915D39" w14:textId="77777777" w:rsidR="00216A57" w:rsidRDefault="00000000"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sz w:val="20"/>
              </w:rPr>
              <w:t>Desplaçar-se amb</w:t>
            </w: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B2180B" w14:textId="77777777" w:rsidR="00216A57" w:rsidRDefault="00000000">
            <w:pPr>
              <w:pStyle w:val="TableParagraph"/>
              <w:spacing w:line="210" w:lineRule="exact"/>
              <w:ind w:left="80"/>
              <w:rPr>
                <w:sz w:val="20"/>
              </w:rPr>
            </w:pPr>
            <w:r>
              <w:rPr>
                <w:sz w:val="20"/>
              </w:rPr>
              <w:t>total per tots i</w:t>
            </w: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512AA6" w14:textId="77777777" w:rsidR="00216A57" w:rsidRDefault="00000000">
            <w:pPr>
              <w:pStyle w:val="TableParagraph"/>
              <w:spacing w:line="210" w:lineRule="exact"/>
              <w:ind w:left="80"/>
              <w:rPr>
                <w:sz w:val="20"/>
              </w:rPr>
            </w:pPr>
            <w:r>
              <w:rPr>
                <w:sz w:val="20"/>
              </w:rPr>
              <w:t>general, a la</w:t>
            </w: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DF52C" w14:textId="77777777" w:rsidR="00216A57" w:rsidRDefault="00000000">
            <w:pPr>
              <w:pStyle w:val="TableParagraph"/>
              <w:spacing w:line="210" w:lineRule="exact"/>
              <w:ind w:left="80"/>
              <w:rPr>
                <w:sz w:val="20"/>
              </w:rPr>
            </w:pPr>
            <w:r>
              <w:rPr>
                <w:sz w:val="20"/>
              </w:rPr>
              <w:t>parcial, només a</w:t>
            </w: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39524" w14:textId="77777777" w:rsidR="00216A57" w:rsidRDefault="00000000">
            <w:pPr>
              <w:pStyle w:val="TableParagraph"/>
              <w:spacing w:line="210" w:lineRule="exact"/>
              <w:ind w:left="80"/>
              <w:rPr>
                <w:sz w:val="20"/>
              </w:rPr>
            </w:pPr>
            <w:r>
              <w:rPr>
                <w:sz w:val="20"/>
              </w:rPr>
              <w:t>evident els des-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4D5F2B" w14:textId="77777777" w:rsidR="00216A57" w:rsidRDefault="00216A57">
            <w:pPr>
              <w:rPr>
                <w:sz w:val="2"/>
                <w:szCs w:val="2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48CD57" w14:textId="77777777" w:rsidR="00216A57" w:rsidRDefault="00216A57">
            <w:pPr>
              <w:rPr>
                <w:sz w:val="2"/>
                <w:szCs w:val="2"/>
              </w:rPr>
            </w:pPr>
          </w:p>
        </w:tc>
      </w:tr>
      <w:tr w:rsidR="00216A57" w14:paraId="77387A4A" w14:textId="77777777">
        <w:trPr>
          <w:trHeight w:val="230"/>
        </w:trPr>
        <w:tc>
          <w:tcPr>
            <w:tcW w:w="14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55912A" w14:textId="77777777" w:rsidR="00216A57" w:rsidRDefault="00000000"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sz w:val="20"/>
              </w:rPr>
              <w:t>seguretat per</w:t>
            </w: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ECF3C" w14:textId="77777777" w:rsidR="00216A57" w:rsidRDefault="00000000">
            <w:pPr>
              <w:pStyle w:val="TableParagraph"/>
              <w:spacing w:line="210" w:lineRule="exact"/>
              <w:ind w:left="80"/>
              <w:rPr>
                <w:sz w:val="20"/>
              </w:rPr>
            </w:pPr>
            <w:r>
              <w:rPr>
                <w:sz w:val="20"/>
              </w:rPr>
              <w:t>totes els desplaça-</w:t>
            </w: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115B0" w14:textId="77777777" w:rsidR="00216A57" w:rsidRDefault="00000000">
            <w:pPr>
              <w:pStyle w:val="TableParagraph"/>
              <w:spacing w:line="210" w:lineRule="exact"/>
              <w:ind w:left="80"/>
              <w:rPr>
                <w:sz w:val="20"/>
              </w:rPr>
            </w:pPr>
            <w:r>
              <w:rPr>
                <w:sz w:val="20"/>
              </w:rPr>
              <w:t>majoria de les</w:t>
            </w: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B9DDD9" w14:textId="77777777" w:rsidR="00216A57" w:rsidRDefault="00000000">
            <w:pPr>
              <w:pStyle w:val="TableParagraph"/>
              <w:spacing w:line="210" w:lineRule="exact"/>
              <w:ind w:left="80"/>
              <w:rPr>
                <w:sz w:val="20"/>
              </w:rPr>
            </w:pPr>
            <w:r>
              <w:rPr>
                <w:sz w:val="20"/>
              </w:rPr>
              <w:t xml:space="preserve">algunes </w:t>
            </w:r>
            <w:proofErr w:type="spellStart"/>
            <w:r>
              <w:rPr>
                <w:sz w:val="20"/>
              </w:rPr>
              <w:t>depen</w:t>
            </w:r>
            <w:proofErr w:type="spellEnd"/>
            <w:r>
              <w:rPr>
                <w:sz w:val="20"/>
              </w:rPr>
              <w:t>-</w:t>
            </w: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0B0AA" w14:textId="77777777" w:rsidR="00216A57" w:rsidRDefault="00000000">
            <w:pPr>
              <w:pStyle w:val="TableParagraph"/>
              <w:spacing w:line="210" w:lineRule="exact"/>
              <w:ind w:left="80"/>
              <w:rPr>
                <w:sz w:val="20"/>
              </w:rPr>
            </w:pPr>
            <w:proofErr w:type="spellStart"/>
            <w:r>
              <w:rPr>
                <w:sz w:val="20"/>
              </w:rPr>
              <w:t>plaçaments</w:t>
            </w:r>
            <w:proofErr w:type="spellEnd"/>
            <w:r>
              <w:rPr>
                <w:sz w:val="20"/>
              </w:rPr>
              <w:t xml:space="preserve"> per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0633A3" w14:textId="77777777" w:rsidR="00216A57" w:rsidRDefault="00216A57">
            <w:pPr>
              <w:rPr>
                <w:sz w:val="2"/>
                <w:szCs w:val="2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7D1CE" w14:textId="77777777" w:rsidR="00216A57" w:rsidRDefault="00216A57">
            <w:pPr>
              <w:rPr>
                <w:sz w:val="2"/>
                <w:szCs w:val="2"/>
              </w:rPr>
            </w:pPr>
          </w:p>
        </w:tc>
      </w:tr>
      <w:tr w:rsidR="00216A57" w14:paraId="2192F197" w14:textId="77777777">
        <w:trPr>
          <w:trHeight w:val="230"/>
        </w:trPr>
        <w:tc>
          <w:tcPr>
            <w:tcW w:w="14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85A66" w14:textId="77777777" w:rsidR="00216A57" w:rsidRDefault="00000000"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sz w:val="20"/>
              </w:rPr>
              <w:t>les instal·lacions</w:t>
            </w: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70DC16" w14:textId="77777777" w:rsidR="00216A57" w:rsidRDefault="00000000">
            <w:pPr>
              <w:pStyle w:val="TableParagraph"/>
              <w:spacing w:line="210" w:lineRule="exact"/>
              <w:ind w:left="80"/>
              <w:rPr>
                <w:sz w:val="20"/>
              </w:rPr>
            </w:pPr>
            <w:r>
              <w:rPr>
                <w:sz w:val="20"/>
              </w:rPr>
              <w:t>ments per les</w:t>
            </w: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B81A73" w14:textId="77777777" w:rsidR="00216A57" w:rsidRDefault="00000000">
            <w:pPr>
              <w:pStyle w:val="TableParagraph"/>
              <w:spacing w:line="210" w:lineRule="exact"/>
              <w:ind w:left="80"/>
              <w:rPr>
                <w:sz w:val="20"/>
              </w:rPr>
            </w:pPr>
            <w:r>
              <w:rPr>
                <w:sz w:val="20"/>
              </w:rPr>
              <w:t>dependències, els</w:t>
            </w: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B7B2D" w14:textId="77777777" w:rsidR="00216A57" w:rsidRDefault="00000000">
            <w:pPr>
              <w:pStyle w:val="TableParagraph"/>
              <w:spacing w:line="210" w:lineRule="exact"/>
              <w:ind w:left="80"/>
              <w:rPr>
                <w:sz w:val="20"/>
              </w:rPr>
            </w:pPr>
            <w:proofErr w:type="spellStart"/>
            <w:r>
              <w:rPr>
                <w:sz w:val="20"/>
              </w:rPr>
              <w:t>dències</w:t>
            </w:r>
            <w:proofErr w:type="spellEnd"/>
            <w:r>
              <w:rPr>
                <w:sz w:val="20"/>
              </w:rPr>
              <w:t>, els des-</w:t>
            </w: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15F8A" w14:textId="77777777" w:rsidR="00216A57" w:rsidRDefault="00000000">
            <w:pPr>
              <w:pStyle w:val="TableParagraph"/>
              <w:spacing w:line="210" w:lineRule="exact"/>
              <w:ind w:left="80"/>
              <w:rPr>
                <w:sz w:val="20"/>
              </w:rPr>
            </w:pPr>
            <w:r>
              <w:rPr>
                <w:sz w:val="20"/>
              </w:rPr>
              <w:t>les instal·lacions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8B0413" w14:textId="77777777" w:rsidR="00216A57" w:rsidRDefault="00216A57">
            <w:pPr>
              <w:rPr>
                <w:sz w:val="2"/>
                <w:szCs w:val="2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85007" w14:textId="77777777" w:rsidR="00216A57" w:rsidRDefault="00216A57">
            <w:pPr>
              <w:rPr>
                <w:sz w:val="2"/>
                <w:szCs w:val="2"/>
              </w:rPr>
            </w:pPr>
          </w:p>
        </w:tc>
      </w:tr>
      <w:tr w:rsidR="00216A57" w14:paraId="7A32F4FE" w14:textId="77777777">
        <w:trPr>
          <w:trHeight w:val="230"/>
        </w:trPr>
        <w:tc>
          <w:tcPr>
            <w:tcW w:w="14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4AE78D" w14:textId="77777777" w:rsidR="00216A57" w:rsidRDefault="00000000"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sz w:val="20"/>
              </w:rPr>
              <w:t>del centre</w:t>
            </w: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1E0D1" w14:textId="77777777" w:rsidR="00216A57" w:rsidRDefault="00000000">
            <w:pPr>
              <w:pStyle w:val="TableParagraph"/>
              <w:spacing w:line="210" w:lineRule="exact"/>
              <w:ind w:left="80"/>
              <w:rPr>
                <w:sz w:val="20"/>
              </w:rPr>
            </w:pPr>
            <w:r>
              <w:rPr>
                <w:sz w:val="20"/>
              </w:rPr>
              <w:t>instal·lacions del</w:t>
            </w: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3A8E8A" w14:textId="77777777" w:rsidR="00216A57" w:rsidRDefault="00000000">
            <w:pPr>
              <w:pStyle w:val="TableParagraph"/>
              <w:spacing w:line="210" w:lineRule="exact"/>
              <w:ind w:left="80"/>
              <w:rPr>
                <w:sz w:val="20"/>
              </w:rPr>
            </w:pPr>
            <w:r>
              <w:rPr>
                <w:sz w:val="20"/>
              </w:rPr>
              <w:t>desplaçaments</w:t>
            </w: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B0B17" w14:textId="77777777" w:rsidR="00216A57" w:rsidRDefault="00000000">
            <w:pPr>
              <w:pStyle w:val="TableParagraph"/>
              <w:spacing w:line="210" w:lineRule="exact"/>
              <w:ind w:left="80"/>
              <w:rPr>
                <w:sz w:val="20"/>
              </w:rPr>
            </w:pPr>
            <w:proofErr w:type="spellStart"/>
            <w:r>
              <w:rPr>
                <w:sz w:val="20"/>
              </w:rPr>
              <w:t>plaçaments</w:t>
            </w:r>
            <w:proofErr w:type="spellEnd"/>
            <w:r>
              <w:rPr>
                <w:sz w:val="20"/>
              </w:rPr>
              <w:t xml:space="preserve"> per</w:t>
            </w: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654BB9" w14:textId="77777777" w:rsidR="00216A57" w:rsidRDefault="00000000">
            <w:pPr>
              <w:pStyle w:val="TableParagraph"/>
              <w:spacing w:line="210" w:lineRule="exact"/>
              <w:ind w:left="80"/>
              <w:rPr>
                <w:sz w:val="20"/>
              </w:rPr>
            </w:pPr>
            <w:r>
              <w:rPr>
                <w:sz w:val="20"/>
              </w:rPr>
              <w:t>del centre.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6ADEF" w14:textId="77777777" w:rsidR="00216A57" w:rsidRDefault="00216A57">
            <w:pPr>
              <w:rPr>
                <w:sz w:val="2"/>
                <w:szCs w:val="2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1B665F" w14:textId="77777777" w:rsidR="00216A57" w:rsidRDefault="00216A57">
            <w:pPr>
              <w:rPr>
                <w:sz w:val="2"/>
                <w:szCs w:val="2"/>
              </w:rPr>
            </w:pPr>
          </w:p>
        </w:tc>
      </w:tr>
      <w:tr w:rsidR="00216A57" w14:paraId="48FCC142" w14:textId="77777777">
        <w:trPr>
          <w:trHeight w:val="230"/>
        </w:trPr>
        <w:tc>
          <w:tcPr>
            <w:tcW w:w="14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DB41B" w14:textId="77777777" w:rsidR="00216A57" w:rsidRDefault="00216A5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231ECA" w14:textId="77777777" w:rsidR="00216A57" w:rsidRDefault="00000000">
            <w:pPr>
              <w:pStyle w:val="TableParagraph"/>
              <w:spacing w:line="210" w:lineRule="exact"/>
              <w:ind w:left="80"/>
              <w:rPr>
                <w:sz w:val="20"/>
              </w:rPr>
            </w:pPr>
            <w:r>
              <w:rPr>
                <w:sz w:val="20"/>
              </w:rPr>
              <w:t>centre.</w:t>
            </w: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100F4" w14:textId="77777777" w:rsidR="00216A57" w:rsidRDefault="00000000">
            <w:pPr>
              <w:pStyle w:val="TableParagraph"/>
              <w:spacing w:line="210" w:lineRule="exact"/>
              <w:ind w:left="80"/>
              <w:rPr>
                <w:sz w:val="20"/>
              </w:rPr>
            </w:pPr>
            <w:r>
              <w:rPr>
                <w:sz w:val="20"/>
              </w:rPr>
              <w:t>per les instal·lacions</w:t>
            </w: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6E54C1" w14:textId="77777777" w:rsidR="00216A57" w:rsidRDefault="00000000">
            <w:pPr>
              <w:pStyle w:val="TableParagraph"/>
              <w:spacing w:line="210" w:lineRule="exact"/>
              <w:ind w:left="80"/>
              <w:rPr>
                <w:sz w:val="20"/>
              </w:rPr>
            </w:pPr>
            <w:r>
              <w:rPr>
                <w:sz w:val="20"/>
              </w:rPr>
              <w:t>les instal·lacions</w:t>
            </w: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627DC" w14:textId="77777777" w:rsidR="00216A57" w:rsidRDefault="00216A5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40227" w14:textId="77777777" w:rsidR="00216A57" w:rsidRDefault="00216A57">
            <w:pPr>
              <w:rPr>
                <w:sz w:val="2"/>
                <w:szCs w:val="2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738D34" w14:textId="77777777" w:rsidR="00216A57" w:rsidRDefault="00216A57">
            <w:pPr>
              <w:rPr>
                <w:sz w:val="2"/>
                <w:szCs w:val="2"/>
              </w:rPr>
            </w:pPr>
          </w:p>
        </w:tc>
      </w:tr>
      <w:tr w:rsidR="00216A57" w14:paraId="50ACBB7C" w14:textId="77777777">
        <w:trPr>
          <w:trHeight w:val="480"/>
        </w:trPr>
        <w:tc>
          <w:tcPr>
            <w:tcW w:w="1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ED1C1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190B6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96769" w14:textId="77777777" w:rsidR="00216A57" w:rsidRDefault="00000000">
            <w:pPr>
              <w:pStyle w:val="TableParagraph"/>
              <w:spacing w:line="219" w:lineRule="exact"/>
              <w:ind w:left="80"/>
              <w:rPr>
                <w:sz w:val="20"/>
              </w:rPr>
            </w:pPr>
            <w:r>
              <w:rPr>
                <w:sz w:val="20"/>
              </w:rPr>
              <w:t>del centre.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312A6C" w14:textId="77777777" w:rsidR="00216A57" w:rsidRDefault="00000000">
            <w:pPr>
              <w:pStyle w:val="TableParagraph"/>
              <w:spacing w:line="219" w:lineRule="exact"/>
              <w:ind w:left="80"/>
              <w:rPr>
                <w:sz w:val="20"/>
              </w:rPr>
            </w:pPr>
            <w:r>
              <w:rPr>
                <w:sz w:val="20"/>
              </w:rPr>
              <w:t>del centre.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52DB3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71C45" w14:textId="77777777" w:rsidR="00216A57" w:rsidRDefault="00216A57">
            <w:pPr>
              <w:rPr>
                <w:sz w:val="2"/>
                <w:szCs w:val="2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460A8" w14:textId="77777777" w:rsidR="00216A57" w:rsidRDefault="00216A57">
            <w:pPr>
              <w:rPr>
                <w:sz w:val="2"/>
                <w:szCs w:val="2"/>
              </w:rPr>
            </w:pPr>
          </w:p>
        </w:tc>
      </w:tr>
      <w:tr w:rsidR="00216A57" w14:paraId="37FF61BA" w14:textId="77777777">
        <w:trPr>
          <w:trHeight w:val="289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A17591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27F646" w14:textId="77777777" w:rsidR="00216A57" w:rsidRDefault="00000000">
            <w:pPr>
              <w:pStyle w:val="TableParagraph"/>
              <w:spacing w:before="34" w:line="235" w:lineRule="exact"/>
              <w:ind w:left="79"/>
              <w:rPr>
                <w:sz w:val="20"/>
              </w:rPr>
            </w:pPr>
            <w:r>
              <w:rPr>
                <w:sz w:val="20"/>
              </w:rPr>
              <w:t>Després de l’aplicació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F908E" w14:textId="77777777" w:rsidR="00216A57" w:rsidRDefault="00000000">
            <w:pPr>
              <w:pStyle w:val="TableParagraph"/>
              <w:spacing w:before="34" w:line="235" w:lineRule="exact"/>
              <w:ind w:left="79"/>
              <w:rPr>
                <w:sz w:val="20"/>
              </w:rPr>
            </w:pPr>
            <w:r>
              <w:rPr>
                <w:sz w:val="20"/>
              </w:rPr>
              <w:t>Després de l’aplicació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9691C" w14:textId="77777777" w:rsidR="00216A57" w:rsidRDefault="00000000">
            <w:pPr>
              <w:pStyle w:val="TableParagraph"/>
              <w:spacing w:before="34" w:line="235" w:lineRule="exact"/>
              <w:ind w:left="79"/>
              <w:rPr>
                <w:sz w:val="20"/>
              </w:rPr>
            </w:pPr>
            <w:r>
              <w:rPr>
                <w:sz w:val="20"/>
              </w:rPr>
              <w:t>Després de l’aplicació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222A0" w14:textId="77777777" w:rsidR="00216A57" w:rsidRDefault="00000000">
            <w:pPr>
              <w:pStyle w:val="TableParagraph"/>
              <w:spacing w:before="34" w:line="235" w:lineRule="exact"/>
              <w:ind w:left="79"/>
              <w:rPr>
                <w:sz w:val="20"/>
              </w:rPr>
            </w:pPr>
            <w:r>
              <w:rPr>
                <w:sz w:val="20"/>
              </w:rPr>
              <w:t>Després de l’aplicació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372A97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69D439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216A57" w14:paraId="4987F4DE" w14:textId="77777777">
        <w:trPr>
          <w:trHeight w:val="230"/>
        </w:trPr>
        <w:tc>
          <w:tcPr>
            <w:tcW w:w="14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55004C" w14:textId="77777777" w:rsidR="00216A57" w:rsidRDefault="00216A5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95ABE" w14:textId="77777777" w:rsidR="00216A57" w:rsidRDefault="00000000"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sz w:val="20"/>
              </w:rPr>
              <w:t xml:space="preserve">de l’AP </w:t>
            </w:r>
            <w:proofErr w:type="spellStart"/>
            <w:r>
              <w:rPr>
                <w:sz w:val="20"/>
              </w:rPr>
              <w:t>s’apre</w:t>
            </w:r>
            <w:proofErr w:type="spellEnd"/>
            <w:r>
              <w:rPr>
                <w:sz w:val="20"/>
              </w:rPr>
              <w:t>-</w:t>
            </w: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B23E3" w14:textId="77777777" w:rsidR="00216A57" w:rsidRDefault="00000000"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sz w:val="20"/>
              </w:rPr>
              <w:t xml:space="preserve">de l’AP </w:t>
            </w:r>
            <w:proofErr w:type="spellStart"/>
            <w:r>
              <w:rPr>
                <w:sz w:val="20"/>
              </w:rPr>
              <w:t>s’apre</w:t>
            </w:r>
            <w:proofErr w:type="spellEnd"/>
            <w:r>
              <w:rPr>
                <w:sz w:val="20"/>
              </w:rPr>
              <w:t>-</w:t>
            </w: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C6E6B" w14:textId="77777777" w:rsidR="00216A57" w:rsidRDefault="00000000"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sz w:val="20"/>
              </w:rPr>
              <w:t xml:space="preserve">de l’AP </w:t>
            </w:r>
            <w:proofErr w:type="spellStart"/>
            <w:r>
              <w:rPr>
                <w:sz w:val="20"/>
              </w:rPr>
              <w:t>s’apre</w:t>
            </w:r>
            <w:proofErr w:type="spellEnd"/>
            <w:r>
              <w:rPr>
                <w:sz w:val="20"/>
              </w:rPr>
              <w:t>-</w:t>
            </w: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64C621" w14:textId="77777777" w:rsidR="00216A57" w:rsidRDefault="00000000"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sz w:val="20"/>
              </w:rPr>
              <w:t xml:space="preserve">de l’AP </w:t>
            </w:r>
            <w:proofErr w:type="spellStart"/>
            <w:r>
              <w:rPr>
                <w:sz w:val="20"/>
              </w:rPr>
              <w:t>s’apre</w:t>
            </w:r>
            <w:proofErr w:type="spellEnd"/>
            <w:r>
              <w:rPr>
                <w:sz w:val="20"/>
              </w:rPr>
              <w:t>-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1AFDD" w14:textId="77777777" w:rsidR="00216A57" w:rsidRDefault="00216A57">
            <w:pPr>
              <w:rPr>
                <w:sz w:val="2"/>
                <w:szCs w:val="2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47CE3" w14:textId="77777777" w:rsidR="00216A57" w:rsidRDefault="00216A57">
            <w:pPr>
              <w:rPr>
                <w:sz w:val="2"/>
                <w:szCs w:val="2"/>
              </w:rPr>
            </w:pPr>
          </w:p>
        </w:tc>
      </w:tr>
      <w:tr w:rsidR="00216A57" w14:paraId="37E1A5DF" w14:textId="77777777">
        <w:trPr>
          <w:trHeight w:val="1190"/>
        </w:trPr>
        <w:tc>
          <w:tcPr>
            <w:tcW w:w="14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9D1C5" w14:textId="77777777" w:rsidR="00216A57" w:rsidRDefault="00000000">
            <w:pPr>
              <w:pStyle w:val="TableParagraph"/>
              <w:spacing w:before="98" w:line="232" w:lineRule="auto"/>
              <w:ind w:left="79" w:right="234"/>
              <w:rPr>
                <w:sz w:val="20"/>
              </w:rPr>
            </w:pPr>
            <w:r>
              <w:rPr>
                <w:sz w:val="20"/>
              </w:rPr>
              <w:t>Augmentar el sentit de pertinença al centre</w:t>
            </w: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16CB2" w14:textId="77777777" w:rsidR="00216A57" w:rsidRDefault="00000000">
            <w:pPr>
              <w:pStyle w:val="TableParagraph"/>
              <w:spacing w:line="217" w:lineRule="exact"/>
              <w:ind w:left="79"/>
              <w:rPr>
                <w:sz w:val="20"/>
              </w:rPr>
            </w:pPr>
            <w:r>
              <w:rPr>
                <w:sz w:val="20"/>
              </w:rPr>
              <w:t>cia un augment</w:t>
            </w:r>
          </w:p>
          <w:p w14:paraId="0C33EBDE" w14:textId="77777777" w:rsidR="00216A57" w:rsidRDefault="00000000">
            <w:pPr>
              <w:pStyle w:val="TableParagraph"/>
              <w:spacing w:before="1" w:line="232" w:lineRule="auto"/>
              <w:ind w:left="79" w:right="251"/>
              <w:rPr>
                <w:sz w:val="20"/>
              </w:rPr>
            </w:pPr>
            <w:r>
              <w:rPr>
                <w:sz w:val="20"/>
              </w:rPr>
              <w:t>extraordinari al sentit de pertinença al</w:t>
            </w:r>
          </w:p>
          <w:p w14:paraId="3EEC5939" w14:textId="77777777" w:rsidR="00216A57" w:rsidRDefault="00000000">
            <w:pPr>
              <w:pStyle w:val="TableParagraph"/>
              <w:spacing w:line="234" w:lineRule="exact"/>
              <w:ind w:left="79"/>
              <w:rPr>
                <w:sz w:val="20"/>
              </w:rPr>
            </w:pPr>
            <w:r>
              <w:rPr>
                <w:sz w:val="20"/>
              </w:rPr>
              <w:t xml:space="preserve">centre entre </w:t>
            </w: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27B4AE" w14:textId="77777777" w:rsidR="00216A57" w:rsidRDefault="00000000">
            <w:pPr>
              <w:pStyle w:val="TableParagraph"/>
              <w:spacing w:line="217" w:lineRule="exact"/>
              <w:ind w:left="79"/>
              <w:rPr>
                <w:sz w:val="20"/>
              </w:rPr>
            </w:pPr>
            <w:r>
              <w:rPr>
                <w:sz w:val="20"/>
              </w:rPr>
              <w:t>cia un augment</w:t>
            </w:r>
          </w:p>
          <w:p w14:paraId="6A4B29EF" w14:textId="77777777" w:rsidR="00216A57" w:rsidRDefault="00000000">
            <w:pPr>
              <w:pStyle w:val="TableParagraph"/>
              <w:spacing w:before="1" w:line="232" w:lineRule="auto"/>
              <w:ind w:left="79" w:right="334"/>
              <w:rPr>
                <w:sz w:val="20"/>
              </w:rPr>
            </w:pPr>
            <w:r>
              <w:rPr>
                <w:sz w:val="20"/>
              </w:rPr>
              <w:t>significatiu al sentit de pertinença al</w:t>
            </w:r>
          </w:p>
          <w:p w14:paraId="6094B4E7" w14:textId="77777777" w:rsidR="00216A57" w:rsidRDefault="00000000">
            <w:pPr>
              <w:pStyle w:val="TableParagraph"/>
              <w:spacing w:line="234" w:lineRule="exact"/>
              <w:ind w:left="79"/>
              <w:rPr>
                <w:sz w:val="20"/>
              </w:rPr>
            </w:pPr>
            <w:r>
              <w:rPr>
                <w:sz w:val="20"/>
              </w:rPr>
              <w:t xml:space="preserve">centre entre </w:t>
            </w: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ECDE28" w14:textId="77777777" w:rsidR="00216A57" w:rsidRDefault="00000000">
            <w:pPr>
              <w:pStyle w:val="TableParagraph"/>
              <w:spacing w:line="217" w:lineRule="exact"/>
              <w:ind w:left="79"/>
              <w:jc w:val="both"/>
              <w:rPr>
                <w:sz w:val="20"/>
              </w:rPr>
            </w:pPr>
            <w:r>
              <w:rPr>
                <w:sz w:val="20"/>
              </w:rPr>
              <w:t>cia un augment</w:t>
            </w:r>
          </w:p>
          <w:p w14:paraId="71136F02" w14:textId="77777777" w:rsidR="00216A57" w:rsidRDefault="00000000">
            <w:pPr>
              <w:pStyle w:val="TableParagraph"/>
              <w:spacing w:before="1" w:line="232" w:lineRule="auto"/>
              <w:ind w:left="79" w:right="386"/>
              <w:jc w:val="both"/>
              <w:rPr>
                <w:sz w:val="20"/>
              </w:rPr>
            </w:pPr>
            <w:r>
              <w:rPr>
                <w:sz w:val="20"/>
              </w:rPr>
              <w:t>moderat al sentit de pertinença al</w:t>
            </w:r>
          </w:p>
          <w:p w14:paraId="11968EB3" w14:textId="77777777" w:rsidR="00216A57" w:rsidRDefault="00000000">
            <w:pPr>
              <w:pStyle w:val="TableParagraph"/>
              <w:spacing w:line="234" w:lineRule="exact"/>
              <w:ind w:left="79"/>
              <w:jc w:val="both"/>
              <w:rPr>
                <w:sz w:val="20"/>
              </w:rPr>
            </w:pPr>
            <w:r>
              <w:rPr>
                <w:sz w:val="20"/>
              </w:rPr>
              <w:t xml:space="preserve">centre entre </w:t>
            </w:r>
          </w:p>
        </w:tc>
        <w:tc>
          <w:tcPr>
            <w:tcW w:w="1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D1CF4" w14:textId="77777777" w:rsidR="00216A57" w:rsidRDefault="00000000">
            <w:pPr>
              <w:pStyle w:val="TableParagraph"/>
              <w:spacing w:line="217" w:lineRule="exact"/>
              <w:ind w:left="79"/>
              <w:jc w:val="both"/>
              <w:rPr>
                <w:sz w:val="20"/>
              </w:rPr>
            </w:pPr>
            <w:r>
              <w:rPr>
                <w:sz w:val="20"/>
              </w:rPr>
              <w:t>cia un augment</w:t>
            </w:r>
          </w:p>
          <w:p w14:paraId="3E7C91C2" w14:textId="77777777" w:rsidR="00216A57" w:rsidRDefault="00000000">
            <w:pPr>
              <w:pStyle w:val="TableParagraph"/>
              <w:spacing w:before="1" w:line="232" w:lineRule="auto"/>
              <w:ind w:left="79" w:right="68"/>
              <w:jc w:val="both"/>
              <w:rPr>
                <w:sz w:val="20"/>
              </w:rPr>
            </w:pPr>
            <w:r>
              <w:rPr>
                <w:sz w:val="20"/>
              </w:rPr>
              <w:t xml:space="preserve">escàs en el sentit de pertinença al centre entre </w:t>
            </w:r>
          </w:p>
          <w:p w14:paraId="4BF0A681" w14:textId="77777777" w:rsidR="00216A57" w:rsidRDefault="00000000">
            <w:pPr>
              <w:pStyle w:val="TableParagraph"/>
              <w:spacing w:line="234" w:lineRule="exact"/>
              <w:ind w:left="79"/>
              <w:rPr>
                <w:sz w:val="20"/>
              </w:rPr>
            </w:pPr>
            <w:r>
              <w:rPr>
                <w:sz w:val="20"/>
              </w:rPr>
              <w:t>l’alumnat.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07356" w14:textId="77777777" w:rsidR="00216A57" w:rsidRDefault="00216A57">
            <w:pPr>
              <w:rPr>
                <w:sz w:val="2"/>
                <w:szCs w:val="2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C5873A" w14:textId="77777777" w:rsidR="00216A57" w:rsidRDefault="00216A57">
            <w:pPr>
              <w:rPr>
                <w:sz w:val="2"/>
                <w:szCs w:val="2"/>
              </w:rPr>
            </w:pPr>
          </w:p>
        </w:tc>
      </w:tr>
      <w:tr w:rsidR="00216A57" w14:paraId="03B2D6E7" w14:textId="77777777">
        <w:trPr>
          <w:trHeight w:val="480"/>
        </w:trPr>
        <w:tc>
          <w:tcPr>
            <w:tcW w:w="1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A521C5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0D6086" w14:textId="77777777" w:rsidR="00216A57" w:rsidRDefault="00000000">
            <w:pPr>
              <w:pStyle w:val="TableParagraph"/>
              <w:spacing w:line="219" w:lineRule="exact"/>
              <w:ind w:left="79"/>
              <w:rPr>
                <w:sz w:val="20"/>
              </w:rPr>
            </w:pPr>
            <w:r>
              <w:rPr>
                <w:sz w:val="20"/>
              </w:rPr>
              <w:t>l’alumnat.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CEC57" w14:textId="77777777" w:rsidR="00216A57" w:rsidRDefault="00000000">
            <w:pPr>
              <w:pStyle w:val="TableParagraph"/>
              <w:spacing w:line="219" w:lineRule="exact"/>
              <w:ind w:left="79"/>
              <w:rPr>
                <w:sz w:val="20"/>
              </w:rPr>
            </w:pPr>
            <w:r>
              <w:rPr>
                <w:sz w:val="20"/>
              </w:rPr>
              <w:t>l’alumnat.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3A285" w14:textId="77777777" w:rsidR="00216A57" w:rsidRDefault="00000000">
            <w:pPr>
              <w:pStyle w:val="TableParagraph"/>
              <w:spacing w:line="219" w:lineRule="exact"/>
              <w:ind w:left="79"/>
              <w:rPr>
                <w:sz w:val="20"/>
              </w:rPr>
            </w:pPr>
            <w:r>
              <w:rPr>
                <w:sz w:val="20"/>
              </w:rPr>
              <w:t>l’alumnat.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BE84C9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F8DCE6" w14:textId="77777777" w:rsidR="00216A57" w:rsidRDefault="00216A57">
            <w:pPr>
              <w:rPr>
                <w:sz w:val="2"/>
                <w:szCs w:val="2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F4124" w14:textId="77777777" w:rsidR="00216A57" w:rsidRDefault="00216A57">
            <w:pPr>
              <w:rPr>
                <w:sz w:val="2"/>
                <w:szCs w:val="2"/>
              </w:rPr>
            </w:pPr>
          </w:p>
        </w:tc>
      </w:tr>
    </w:tbl>
    <w:p w14:paraId="7EEB00B4" w14:textId="77777777" w:rsidR="00251925" w:rsidRDefault="00251925">
      <w:pPr>
        <w:rPr>
          <w:vanish/>
        </w:rPr>
        <w:sectPr w:rsidR="00251925">
          <w:headerReference w:type="default" r:id="rId21"/>
          <w:footerReference w:type="default" r:id="rId22"/>
          <w:pgSz w:w="11910" w:h="16840"/>
          <w:pgMar w:top="1580" w:right="0" w:bottom="1100" w:left="760" w:header="0" w:footer="902" w:gutter="0"/>
          <w:cols w:space="708"/>
        </w:sectPr>
      </w:pPr>
    </w:p>
    <w:tbl>
      <w:tblPr>
        <w:tblW w:w="91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8"/>
        <w:gridCol w:w="1543"/>
        <w:gridCol w:w="1543"/>
        <w:gridCol w:w="1543"/>
        <w:gridCol w:w="1543"/>
        <w:gridCol w:w="774"/>
        <w:gridCol w:w="780"/>
      </w:tblGrid>
      <w:tr w:rsidR="00216A57" w14:paraId="0F0B20A8" w14:textId="77777777">
        <w:trPr>
          <w:trHeight w:val="256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8700B7" w14:textId="77777777" w:rsidR="00216A57" w:rsidRDefault="00216A57">
            <w:pPr>
              <w:pStyle w:val="TableParagraph"/>
              <w:rPr>
                <w:rFonts w:ascii="Calibri" w:hAnsi="Calibri"/>
                <w:b/>
                <w:sz w:val="20"/>
              </w:rPr>
            </w:pPr>
          </w:p>
          <w:p w14:paraId="0E3321C2" w14:textId="77777777" w:rsidR="00216A57" w:rsidRDefault="00216A57">
            <w:pPr>
              <w:pStyle w:val="TableParagraph"/>
              <w:rPr>
                <w:rFonts w:ascii="Calibri" w:hAnsi="Calibri"/>
                <w:b/>
                <w:sz w:val="20"/>
              </w:rPr>
            </w:pPr>
          </w:p>
          <w:p w14:paraId="5AA2C892" w14:textId="77777777" w:rsidR="00216A57" w:rsidRDefault="00000000">
            <w:pPr>
              <w:pStyle w:val="TableParagraph"/>
              <w:spacing w:before="177" w:line="232" w:lineRule="auto"/>
              <w:ind w:left="80" w:right="155"/>
              <w:rPr>
                <w:sz w:val="20"/>
              </w:rPr>
            </w:pPr>
            <w:r>
              <w:rPr>
                <w:sz w:val="20"/>
              </w:rPr>
              <w:t>Augmentar la participació de les famílies en situació de vulnerabilitat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5729D" w14:textId="77777777" w:rsidR="00216A57" w:rsidRDefault="00000000">
            <w:pPr>
              <w:pStyle w:val="TableParagraph"/>
              <w:spacing w:before="38" w:line="232" w:lineRule="auto"/>
              <w:ind w:left="80" w:right="99"/>
              <w:rPr>
                <w:sz w:val="20"/>
              </w:rPr>
            </w:pPr>
            <w:r>
              <w:rPr>
                <w:sz w:val="20"/>
              </w:rPr>
              <w:t>Entre el 90 i el 100 % de les famílies participen en les iniciatives que planteja el centre per fomentar la interacció al centre en benefici de l’alumnat.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3AC841" w14:textId="77777777" w:rsidR="00216A57" w:rsidRDefault="00000000">
            <w:pPr>
              <w:pStyle w:val="TableParagraph"/>
              <w:spacing w:before="38" w:line="232" w:lineRule="auto"/>
              <w:ind w:left="80" w:right="103"/>
              <w:rPr>
                <w:sz w:val="20"/>
              </w:rPr>
            </w:pPr>
            <w:r>
              <w:rPr>
                <w:sz w:val="20"/>
              </w:rPr>
              <w:t>Entre el 60 i el 80 % de les famílies participen en les iniciatives que planteja el centre per fomentar la interacció al centre en benefici de l’alumnat.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12992" w14:textId="77777777" w:rsidR="00216A57" w:rsidRDefault="00000000">
            <w:pPr>
              <w:pStyle w:val="TableParagraph"/>
              <w:spacing w:before="38" w:line="232" w:lineRule="auto"/>
              <w:ind w:left="80" w:right="103"/>
              <w:rPr>
                <w:sz w:val="20"/>
              </w:rPr>
            </w:pPr>
            <w:r>
              <w:rPr>
                <w:sz w:val="20"/>
              </w:rPr>
              <w:t>Entre el 20 i el 50 % de les famílies participen en les iniciatives que planteja el centre per fomentar la interacció al centre en benefici de l’alumnat.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4BC93" w14:textId="77777777" w:rsidR="00216A57" w:rsidRDefault="00000000">
            <w:pPr>
              <w:pStyle w:val="TableParagraph"/>
              <w:spacing w:before="38" w:line="232" w:lineRule="auto"/>
              <w:ind w:left="80" w:right="103"/>
              <w:rPr>
                <w:sz w:val="20"/>
              </w:rPr>
            </w:pPr>
            <w:r>
              <w:rPr>
                <w:sz w:val="20"/>
              </w:rPr>
              <w:t>Menys del 20 % de les famílies participen en les iniciatives que planteja el centre per fomentar la interacció al centre en benefici de l’alumnat.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33AE0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69DA9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216A57" w14:paraId="65FCF518" w14:textId="77777777">
        <w:trPr>
          <w:trHeight w:val="294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092B7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394D7A" w14:textId="77777777" w:rsidR="00216A57" w:rsidRDefault="00000000">
            <w:pPr>
              <w:pStyle w:val="TableParagraph"/>
              <w:spacing w:before="34" w:line="235" w:lineRule="exact"/>
              <w:ind w:left="80"/>
              <w:rPr>
                <w:sz w:val="20"/>
              </w:rPr>
            </w:pPr>
            <w:r>
              <w:rPr>
                <w:sz w:val="20"/>
              </w:rPr>
              <w:t>L’alumnat amb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5DF060" w14:textId="77777777" w:rsidR="00216A57" w:rsidRDefault="00000000">
            <w:pPr>
              <w:pStyle w:val="TableParagraph"/>
              <w:spacing w:before="34" w:line="235" w:lineRule="exact"/>
              <w:ind w:left="80"/>
              <w:rPr>
                <w:sz w:val="20"/>
              </w:rPr>
            </w:pPr>
            <w:r>
              <w:rPr>
                <w:sz w:val="20"/>
              </w:rPr>
              <w:t>L’alumnat amb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B6F69" w14:textId="77777777" w:rsidR="00216A57" w:rsidRDefault="00000000">
            <w:pPr>
              <w:pStyle w:val="TableParagraph"/>
              <w:spacing w:before="34" w:line="235" w:lineRule="exact"/>
              <w:ind w:left="80"/>
              <w:rPr>
                <w:sz w:val="20"/>
              </w:rPr>
            </w:pPr>
            <w:r>
              <w:rPr>
                <w:sz w:val="20"/>
              </w:rPr>
              <w:t>L’alumnat amb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E03E2" w14:textId="77777777" w:rsidR="00216A57" w:rsidRDefault="00000000">
            <w:pPr>
              <w:pStyle w:val="TableParagraph"/>
              <w:spacing w:before="34" w:line="235" w:lineRule="exact"/>
              <w:ind w:left="80"/>
              <w:rPr>
                <w:sz w:val="20"/>
              </w:rPr>
            </w:pPr>
            <w:r>
              <w:rPr>
                <w:sz w:val="20"/>
              </w:rPr>
              <w:t>L’alumnat amb</w:t>
            </w:r>
          </w:p>
        </w:tc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7CEF1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AC53A" w14:textId="77777777" w:rsidR="00216A57" w:rsidRDefault="00216A57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216A57" w14:paraId="40CDEEAF" w14:textId="77777777">
        <w:trPr>
          <w:trHeight w:val="246"/>
        </w:trPr>
        <w:tc>
          <w:tcPr>
            <w:tcW w:w="1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38E4F" w14:textId="77777777" w:rsidR="00216A57" w:rsidRDefault="00000000">
            <w:pPr>
              <w:pStyle w:val="TableParagraph"/>
              <w:spacing w:line="222" w:lineRule="exact"/>
              <w:ind w:left="79"/>
              <w:rPr>
                <w:sz w:val="20"/>
              </w:rPr>
            </w:pPr>
            <w:r>
              <w:rPr>
                <w:sz w:val="20"/>
              </w:rPr>
              <w:t>Millorar el</w:t>
            </w:r>
          </w:p>
        </w:tc>
        <w:tc>
          <w:tcPr>
            <w:tcW w:w="15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873875" w14:textId="77777777" w:rsidR="00216A57" w:rsidRDefault="00000000">
            <w:pPr>
              <w:pStyle w:val="TableParagraph"/>
              <w:spacing w:line="219" w:lineRule="exact"/>
              <w:ind w:left="80"/>
              <w:rPr>
                <w:sz w:val="20"/>
              </w:rPr>
            </w:pPr>
            <w:r>
              <w:rPr>
                <w:sz w:val="20"/>
              </w:rPr>
              <w:t xml:space="preserve">necessitats </w:t>
            </w:r>
            <w:proofErr w:type="spellStart"/>
            <w:r>
              <w:rPr>
                <w:sz w:val="20"/>
              </w:rPr>
              <w:t>edu</w:t>
            </w:r>
            <w:proofErr w:type="spellEnd"/>
            <w:r>
              <w:rPr>
                <w:sz w:val="20"/>
              </w:rPr>
              <w:t>-</w:t>
            </w:r>
          </w:p>
        </w:tc>
        <w:tc>
          <w:tcPr>
            <w:tcW w:w="15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D861E" w14:textId="77777777" w:rsidR="00216A57" w:rsidRDefault="00000000">
            <w:pPr>
              <w:pStyle w:val="TableParagraph"/>
              <w:spacing w:line="219" w:lineRule="exact"/>
              <w:ind w:left="80"/>
              <w:rPr>
                <w:sz w:val="20"/>
              </w:rPr>
            </w:pPr>
            <w:r>
              <w:rPr>
                <w:sz w:val="20"/>
              </w:rPr>
              <w:t xml:space="preserve">necessitats </w:t>
            </w:r>
            <w:proofErr w:type="spellStart"/>
            <w:r>
              <w:rPr>
                <w:sz w:val="20"/>
              </w:rPr>
              <w:t>edu</w:t>
            </w:r>
            <w:proofErr w:type="spellEnd"/>
            <w:r>
              <w:rPr>
                <w:sz w:val="20"/>
              </w:rPr>
              <w:t>-</w:t>
            </w:r>
          </w:p>
        </w:tc>
        <w:tc>
          <w:tcPr>
            <w:tcW w:w="15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5F0DC9" w14:textId="77777777" w:rsidR="00216A57" w:rsidRDefault="00000000">
            <w:pPr>
              <w:pStyle w:val="TableParagraph"/>
              <w:spacing w:line="219" w:lineRule="exact"/>
              <w:ind w:left="80"/>
              <w:rPr>
                <w:sz w:val="20"/>
              </w:rPr>
            </w:pPr>
            <w:r>
              <w:rPr>
                <w:sz w:val="20"/>
              </w:rPr>
              <w:t xml:space="preserve">necessitats </w:t>
            </w:r>
            <w:proofErr w:type="spellStart"/>
            <w:r>
              <w:rPr>
                <w:sz w:val="20"/>
              </w:rPr>
              <w:t>edu</w:t>
            </w:r>
            <w:proofErr w:type="spellEnd"/>
            <w:r>
              <w:rPr>
                <w:sz w:val="20"/>
              </w:rPr>
              <w:t>-</w:t>
            </w:r>
          </w:p>
        </w:tc>
        <w:tc>
          <w:tcPr>
            <w:tcW w:w="15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0862D" w14:textId="77777777" w:rsidR="00216A57" w:rsidRDefault="00000000">
            <w:pPr>
              <w:pStyle w:val="TableParagraph"/>
              <w:spacing w:line="219" w:lineRule="exact"/>
              <w:ind w:left="80"/>
              <w:rPr>
                <w:sz w:val="20"/>
              </w:rPr>
            </w:pPr>
            <w:r>
              <w:rPr>
                <w:sz w:val="20"/>
              </w:rPr>
              <w:t xml:space="preserve">necessitats </w:t>
            </w:r>
            <w:proofErr w:type="spellStart"/>
            <w:r>
              <w:rPr>
                <w:sz w:val="20"/>
              </w:rPr>
              <w:t>edu</w:t>
            </w:r>
            <w:proofErr w:type="spellEnd"/>
            <w:r>
              <w:rPr>
                <w:sz w:val="20"/>
              </w:rPr>
              <w:t>-</w:t>
            </w:r>
          </w:p>
        </w:tc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841FD" w14:textId="77777777" w:rsidR="00216A57" w:rsidRDefault="00216A57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8785A" w14:textId="77777777" w:rsidR="00216A57" w:rsidRDefault="00216A57">
            <w:pPr>
              <w:rPr>
                <w:sz w:val="2"/>
                <w:szCs w:val="2"/>
              </w:rPr>
            </w:pPr>
          </w:p>
        </w:tc>
      </w:tr>
      <w:tr w:rsidR="00216A57" w14:paraId="262C2C2F" w14:textId="77777777">
        <w:trPr>
          <w:trHeight w:val="234"/>
        </w:trPr>
        <w:tc>
          <w:tcPr>
            <w:tcW w:w="1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A8F2F" w14:textId="77777777" w:rsidR="00216A57" w:rsidRDefault="00000000"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sz w:val="20"/>
              </w:rPr>
              <w:t>benestar i</w:t>
            </w:r>
          </w:p>
        </w:tc>
        <w:tc>
          <w:tcPr>
            <w:tcW w:w="15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63CF39" w14:textId="77777777" w:rsidR="00216A57" w:rsidRDefault="00000000">
            <w:pPr>
              <w:pStyle w:val="TableParagraph"/>
              <w:spacing w:line="206" w:lineRule="exact"/>
              <w:ind w:left="80"/>
              <w:rPr>
                <w:sz w:val="20"/>
              </w:rPr>
            </w:pPr>
            <w:proofErr w:type="spellStart"/>
            <w:r>
              <w:rPr>
                <w:sz w:val="20"/>
              </w:rPr>
              <w:t>catives</w:t>
            </w:r>
            <w:proofErr w:type="spellEnd"/>
            <w:r>
              <w:rPr>
                <w:sz w:val="20"/>
              </w:rPr>
              <w:t xml:space="preserve"> especials</w:t>
            </w:r>
          </w:p>
        </w:tc>
        <w:tc>
          <w:tcPr>
            <w:tcW w:w="15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18CAF" w14:textId="77777777" w:rsidR="00216A57" w:rsidRDefault="00000000">
            <w:pPr>
              <w:pStyle w:val="TableParagraph"/>
              <w:spacing w:line="206" w:lineRule="exact"/>
              <w:ind w:left="80"/>
              <w:rPr>
                <w:sz w:val="20"/>
              </w:rPr>
            </w:pPr>
            <w:proofErr w:type="spellStart"/>
            <w:r>
              <w:rPr>
                <w:sz w:val="20"/>
              </w:rPr>
              <w:t>catives</w:t>
            </w:r>
            <w:proofErr w:type="spellEnd"/>
            <w:r>
              <w:rPr>
                <w:sz w:val="20"/>
              </w:rPr>
              <w:t xml:space="preserve"> especials</w:t>
            </w:r>
          </w:p>
        </w:tc>
        <w:tc>
          <w:tcPr>
            <w:tcW w:w="15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4EDA48" w14:textId="77777777" w:rsidR="00216A57" w:rsidRDefault="00000000">
            <w:pPr>
              <w:pStyle w:val="TableParagraph"/>
              <w:spacing w:line="206" w:lineRule="exact"/>
              <w:ind w:left="80"/>
              <w:rPr>
                <w:sz w:val="20"/>
              </w:rPr>
            </w:pPr>
            <w:proofErr w:type="spellStart"/>
            <w:r>
              <w:rPr>
                <w:sz w:val="20"/>
              </w:rPr>
              <w:t>catives</w:t>
            </w:r>
            <w:proofErr w:type="spellEnd"/>
            <w:r>
              <w:rPr>
                <w:sz w:val="20"/>
              </w:rPr>
              <w:t xml:space="preserve"> especials</w:t>
            </w:r>
          </w:p>
        </w:tc>
        <w:tc>
          <w:tcPr>
            <w:tcW w:w="15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18EBA7" w14:textId="77777777" w:rsidR="00216A57" w:rsidRDefault="00000000">
            <w:pPr>
              <w:pStyle w:val="TableParagraph"/>
              <w:spacing w:line="206" w:lineRule="exact"/>
              <w:ind w:left="80"/>
              <w:rPr>
                <w:sz w:val="20"/>
              </w:rPr>
            </w:pPr>
            <w:proofErr w:type="spellStart"/>
            <w:r>
              <w:rPr>
                <w:sz w:val="20"/>
              </w:rPr>
              <w:t>catives</w:t>
            </w:r>
            <w:proofErr w:type="spellEnd"/>
            <w:r>
              <w:rPr>
                <w:sz w:val="20"/>
              </w:rPr>
              <w:t xml:space="preserve"> especials</w:t>
            </w:r>
          </w:p>
        </w:tc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1523EF" w14:textId="77777777" w:rsidR="00216A57" w:rsidRDefault="00216A57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05F7F" w14:textId="77777777" w:rsidR="00216A57" w:rsidRDefault="00216A57">
            <w:pPr>
              <w:rPr>
                <w:sz w:val="2"/>
                <w:szCs w:val="2"/>
              </w:rPr>
            </w:pPr>
          </w:p>
        </w:tc>
      </w:tr>
      <w:tr w:rsidR="00216A57" w14:paraId="3CE548B4" w14:textId="77777777">
        <w:trPr>
          <w:trHeight w:val="234"/>
        </w:trPr>
        <w:tc>
          <w:tcPr>
            <w:tcW w:w="1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A7BE87" w14:textId="77777777" w:rsidR="00216A57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  l’adaptació de</w:t>
            </w:r>
          </w:p>
        </w:tc>
        <w:tc>
          <w:tcPr>
            <w:tcW w:w="15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4F50B" w14:textId="77777777" w:rsidR="00216A57" w:rsidRDefault="00000000">
            <w:pPr>
              <w:pStyle w:val="TableParagraph"/>
              <w:spacing w:line="206" w:lineRule="exact"/>
              <w:ind w:left="80"/>
              <w:rPr>
                <w:sz w:val="20"/>
              </w:rPr>
            </w:pPr>
            <w:r>
              <w:rPr>
                <w:sz w:val="20"/>
              </w:rPr>
              <w:t>ha millorat de</w:t>
            </w:r>
          </w:p>
        </w:tc>
        <w:tc>
          <w:tcPr>
            <w:tcW w:w="15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798314" w14:textId="77777777" w:rsidR="00216A57" w:rsidRDefault="00000000">
            <w:pPr>
              <w:pStyle w:val="TableParagraph"/>
              <w:spacing w:line="206" w:lineRule="exact"/>
              <w:ind w:left="80"/>
              <w:rPr>
                <w:sz w:val="20"/>
              </w:rPr>
            </w:pPr>
            <w:r>
              <w:rPr>
                <w:sz w:val="20"/>
              </w:rPr>
              <w:t>ha millorat de</w:t>
            </w:r>
          </w:p>
        </w:tc>
        <w:tc>
          <w:tcPr>
            <w:tcW w:w="15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A69F89" w14:textId="77777777" w:rsidR="00216A57" w:rsidRDefault="00000000">
            <w:pPr>
              <w:pStyle w:val="TableParagraph"/>
              <w:spacing w:line="206" w:lineRule="exact"/>
              <w:ind w:left="80"/>
              <w:rPr>
                <w:sz w:val="20"/>
              </w:rPr>
            </w:pPr>
            <w:r>
              <w:rPr>
                <w:sz w:val="20"/>
              </w:rPr>
              <w:t>ha millorat de</w:t>
            </w:r>
          </w:p>
        </w:tc>
        <w:tc>
          <w:tcPr>
            <w:tcW w:w="15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431B9F" w14:textId="77777777" w:rsidR="00216A57" w:rsidRDefault="00000000">
            <w:pPr>
              <w:pStyle w:val="TableParagraph"/>
              <w:spacing w:line="206" w:lineRule="exact"/>
              <w:ind w:left="80"/>
              <w:rPr>
                <w:sz w:val="20"/>
              </w:rPr>
            </w:pPr>
            <w:r>
              <w:rPr>
                <w:sz w:val="20"/>
              </w:rPr>
              <w:t>ha millorat de</w:t>
            </w:r>
          </w:p>
        </w:tc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755DD" w14:textId="77777777" w:rsidR="00216A57" w:rsidRDefault="00216A57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5D47B" w14:textId="77777777" w:rsidR="00216A57" w:rsidRDefault="00216A57">
            <w:pPr>
              <w:rPr>
                <w:sz w:val="2"/>
                <w:szCs w:val="2"/>
              </w:rPr>
            </w:pPr>
          </w:p>
        </w:tc>
      </w:tr>
      <w:tr w:rsidR="00216A57" w14:paraId="2CE52D16" w14:textId="77777777">
        <w:trPr>
          <w:trHeight w:val="234"/>
        </w:trPr>
        <w:tc>
          <w:tcPr>
            <w:tcW w:w="1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22E8F3" w14:textId="77777777" w:rsidR="00216A57" w:rsidRDefault="00000000"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sz w:val="20"/>
              </w:rPr>
              <w:t>l’alumnat amb</w:t>
            </w:r>
          </w:p>
        </w:tc>
        <w:tc>
          <w:tcPr>
            <w:tcW w:w="15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4F77AA" w14:textId="77777777" w:rsidR="00216A57" w:rsidRDefault="00000000">
            <w:pPr>
              <w:pStyle w:val="TableParagraph"/>
              <w:spacing w:line="206" w:lineRule="exact"/>
              <w:ind w:left="80"/>
              <w:rPr>
                <w:sz w:val="20"/>
              </w:rPr>
            </w:pPr>
            <w:r>
              <w:rPr>
                <w:sz w:val="20"/>
              </w:rPr>
              <w:t>manera evident</w:t>
            </w:r>
          </w:p>
        </w:tc>
        <w:tc>
          <w:tcPr>
            <w:tcW w:w="15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AE6FE0" w14:textId="77777777" w:rsidR="00216A57" w:rsidRDefault="00000000">
            <w:pPr>
              <w:pStyle w:val="TableParagraph"/>
              <w:spacing w:line="206" w:lineRule="exact"/>
              <w:ind w:left="80"/>
              <w:rPr>
                <w:sz w:val="20"/>
              </w:rPr>
            </w:pPr>
            <w:r>
              <w:rPr>
                <w:sz w:val="20"/>
              </w:rPr>
              <w:t>manera aprecia-</w:t>
            </w:r>
          </w:p>
        </w:tc>
        <w:tc>
          <w:tcPr>
            <w:tcW w:w="15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6CA47" w14:textId="77777777" w:rsidR="00216A57" w:rsidRDefault="00000000">
            <w:pPr>
              <w:pStyle w:val="TableParagraph"/>
              <w:spacing w:line="206" w:lineRule="exact"/>
              <w:ind w:left="80"/>
              <w:rPr>
                <w:sz w:val="20"/>
              </w:rPr>
            </w:pPr>
            <w:r>
              <w:rPr>
                <w:sz w:val="20"/>
              </w:rPr>
              <w:t>manera mode-</w:t>
            </w:r>
          </w:p>
        </w:tc>
        <w:tc>
          <w:tcPr>
            <w:tcW w:w="15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AE0D5" w14:textId="77777777" w:rsidR="00216A57" w:rsidRDefault="00000000">
            <w:pPr>
              <w:pStyle w:val="TableParagraph"/>
              <w:spacing w:line="206" w:lineRule="exact"/>
              <w:ind w:left="80"/>
              <w:rPr>
                <w:sz w:val="20"/>
              </w:rPr>
            </w:pPr>
            <w:r>
              <w:rPr>
                <w:sz w:val="20"/>
              </w:rPr>
              <w:t xml:space="preserve">manera </w:t>
            </w:r>
            <w:proofErr w:type="spellStart"/>
            <w:r>
              <w:rPr>
                <w:sz w:val="20"/>
              </w:rPr>
              <w:t>inaprecia</w:t>
            </w:r>
            <w:proofErr w:type="spellEnd"/>
            <w:r>
              <w:rPr>
                <w:sz w:val="20"/>
              </w:rPr>
              <w:t>-</w:t>
            </w:r>
          </w:p>
        </w:tc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E01974" w14:textId="77777777" w:rsidR="00216A57" w:rsidRDefault="00216A57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3D5B51" w14:textId="77777777" w:rsidR="00216A57" w:rsidRDefault="00216A57">
            <w:pPr>
              <w:rPr>
                <w:sz w:val="2"/>
                <w:szCs w:val="2"/>
              </w:rPr>
            </w:pPr>
          </w:p>
        </w:tc>
      </w:tr>
      <w:tr w:rsidR="00216A57" w14:paraId="636C498B" w14:textId="77777777">
        <w:trPr>
          <w:trHeight w:val="234"/>
        </w:trPr>
        <w:tc>
          <w:tcPr>
            <w:tcW w:w="1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FF65BA" w14:textId="77777777" w:rsidR="00216A57" w:rsidRDefault="00000000"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sz w:val="20"/>
              </w:rPr>
              <w:t>necessitats</w:t>
            </w:r>
          </w:p>
        </w:tc>
        <w:tc>
          <w:tcPr>
            <w:tcW w:w="15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E8E60" w14:textId="77777777" w:rsidR="00216A57" w:rsidRDefault="00000000">
            <w:pPr>
              <w:pStyle w:val="TableParagraph"/>
              <w:spacing w:line="206" w:lineRule="exact"/>
              <w:ind w:left="80"/>
              <w:rPr>
                <w:sz w:val="20"/>
              </w:rPr>
            </w:pPr>
            <w:r>
              <w:rPr>
                <w:sz w:val="20"/>
              </w:rPr>
              <w:t>la seva adaptació i</w:t>
            </w:r>
          </w:p>
        </w:tc>
        <w:tc>
          <w:tcPr>
            <w:tcW w:w="15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D8D1D1" w14:textId="77777777" w:rsidR="00216A57" w:rsidRDefault="00000000">
            <w:pPr>
              <w:pStyle w:val="TableParagraph"/>
              <w:spacing w:line="206" w:lineRule="exact"/>
              <w:ind w:left="80"/>
              <w:rPr>
                <w:sz w:val="20"/>
              </w:rPr>
            </w:pPr>
            <w:r>
              <w:rPr>
                <w:sz w:val="20"/>
              </w:rPr>
              <w:t>ble la seva adaptació</w:t>
            </w:r>
          </w:p>
        </w:tc>
        <w:tc>
          <w:tcPr>
            <w:tcW w:w="15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609B4" w14:textId="77777777" w:rsidR="00216A57" w:rsidRDefault="00000000">
            <w:pPr>
              <w:pStyle w:val="TableParagraph"/>
              <w:spacing w:line="206" w:lineRule="exact"/>
              <w:ind w:left="80"/>
              <w:rPr>
                <w:sz w:val="20"/>
              </w:rPr>
            </w:pPr>
            <w:r>
              <w:rPr>
                <w:sz w:val="20"/>
              </w:rPr>
              <w:t>rada la seva adaptació</w:t>
            </w:r>
          </w:p>
        </w:tc>
        <w:tc>
          <w:tcPr>
            <w:tcW w:w="15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F22E0" w14:textId="77777777" w:rsidR="00216A57" w:rsidRDefault="00000000">
            <w:pPr>
              <w:pStyle w:val="TableParagraph"/>
              <w:spacing w:line="206" w:lineRule="exact"/>
              <w:ind w:left="80"/>
              <w:rPr>
                <w:sz w:val="20"/>
              </w:rPr>
            </w:pPr>
            <w:r>
              <w:rPr>
                <w:sz w:val="20"/>
              </w:rPr>
              <w:t>ble la seva adaptació</w:t>
            </w:r>
          </w:p>
        </w:tc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98EBE" w14:textId="77777777" w:rsidR="00216A57" w:rsidRDefault="00216A57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5DEAC" w14:textId="77777777" w:rsidR="00216A57" w:rsidRDefault="00216A57">
            <w:pPr>
              <w:rPr>
                <w:sz w:val="2"/>
                <w:szCs w:val="2"/>
              </w:rPr>
            </w:pPr>
          </w:p>
        </w:tc>
      </w:tr>
      <w:tr w:rsidR="00216A57" w14:paraId="6E92572B" w14:textId="77777777">
        <w:trPr>
          <w:trHeight w:val="234"/>
        </w:trPr>
        <w:tc>
          <w:tcPr>
            <w:tcW w:w="1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4E4A43" w14:textId="77777777" w:rsidR="00216A57" w:rsidRDefault="00000000"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sz w:val="20"/>
              </w:rPr>
              <w:t>educatives</w:t>
            </w:r>
          </w:p>
        </w:tc>
        <w:tc>
          <w:tcPr>
            <w:tcW w:w="15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83D456" w14:textId="77777777" w:rsidR="00216A57" w:rsidRDefault="00000000">
            <w:pPr>
              <w:pStyle w:val="TableParagraph"/>
              <w:spacing w:line="206" w:lineRule="exact"/>
              <w:ind w:left="80"/>
              <w:rPr>
                <w:sz w:val="20"/>
              </w:rPr>
            </w:pPr>
            <w:r>
              <w:rPr>
                <w:sz w:val="20"/>
              </w:rPr>
              <w:t>benestar en el</w:t>
            </w:r>
          </w:p>
        </w:tc>
        <w:tc>
          <w:tcPr>
            <w:tcW w:w="15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75EBF1" w14:textId="77777777" w:rsidR="00216A57" w:rsidRDefault="00000000">
            <w:pPr>
              <w:pStyle w:val="TableParagraph"/>
              <w:spacing w:line="206" w:lineRule="exact"/>
              <w:ind w:left="80"/>
              <w:rPr>
                <w:sz w:val="20"/>
              </w:rPr>
            </w:pPr>
            <w:r>
              <w:rPr>
                <w:sz w:val="20"/>
              </w:rPr>
              <w:t>i benestar en el</w:t>
            </w:r>
          </w:p>
        </w:tc>
        <w:tc>
          <w:tcPr>
            <w:tcW w:w="15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E94A67" w14:textId="77777777" w:rsidR="00216A57" w:rsidRDefault="00000000">
            <w:pPr>
              <w:pStyle w:val="TableParagraph"/>
              <w:spacing w:line="206" w:lineRule="exact"/>
              <w:ind w:left="80"/>
              <w:rPr>
                <w:sz w:val="20"/>
              </w:rPr>
            </w:pPr>
            <w:r>
              <w:rPr>
                <w:sz w:val="20"/>
              </w:rPr>
              <w:t>i benestar en el</w:t>
            </w:r>
          </w:p>
        </w:tc>
        <w:tc>
          <w:tcPr>
            <w:tcW w:w="15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820B0" w14:textId="77777777" w:rsidR="00216A57" w:rsidRDefault="00000000">
            <w:pPr>
              <w:pStyle w:val="TableParagraph"/>
              <w:spacing w:line="206" w:lineRule="exact"/>
              <w:ind w:left="80"/>
              <w:rPr>
                <w:sz w:val="20"/>
              </w:rPr>
            </w:pPr>
            <w:r>
              <w:rPr>
                <w:sz w:val="20"/>
              </w:rPr>
              <w:t>i benestar en el</w:t>
            </w:r>
          </w:p>
        </w:tc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6B06E3" w14:textId="77777777" w:rsidR="00216A57" w:rsidRDefault="00216A57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3EB2F" w14:textId="77777777" w:rsidR="00216A57" w:rsidRDefault="00216A57">
            <w:pPr>
              <w:rPr>
                <w:sz w:val="2"/>
                <w:szCs w:val="2"/>
              </w:rPr>
            </w:pPr>
          </w:p>
        </w:tc>
      </w:tr>
      <w:tr w:rsidR="00216A57" w14:paraId="0C6C9FB2" w14:textId="77777777">
        <w:trPr>
          <w:trHeight w:val="527"/>
        </w:trPr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6F870" w14:textId="77777777" w:rsidR="00216A57" w:rsidRDefault="00000000">
            <w:pPr>
              <w:pStyle w:val="TableParagraph"/>
              <w:spacing w:line="231" w:lineRule="exact"/>
              <w:ind w:left="79"/>
              <w:rPr>
                <w:sz w:val="20"/>
              </w:rPr>
            </w:pPr>
            <w:r>
              <w:rPr>
                <w:sz w:val="20"/>
              </w:rPr>
              <w:t>especials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15EF94" w14:textId="77777777" w:rsidR="00216A57" w:rsidRDefault="00000000">
            <w:pPr>
              <w:pStyle w:val="TableParagraph"/>
              <w:spacing w:line="206" w:lineRule="exact"/>
              <w:ind w:left="80"/>
              <w:rPr>
                <w:sz w:val="20"/>
              </w:rPr>
            </w:pPr>
            <w:r>
              <w:rPr>
                <w:sz w:val="20"/>
              </w:rPr>
              <w:t>centre.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94C33B" w14:textId="77777777" w:rsidR="00216A57" w:rsidRDefault="00000000">
            <w:pPr>
              <w:pStyle w:val="TableParagraph"/>
              <w:spacing w:line="206" w:lineRule="exact"/>
              <w:ind w:left="80"/>
              <w:rPr>
                <w:sz w:val="20"/>
              </w:rPr>
            </w:pPr>
            <w:r>
              <w:rPr>
                <w:sz w:val="20"/>
              </w:rPr>
              <w:t>centre.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26655" w14:textId="77777777" w:rsidR="00216A57" w:rsidRDefault="00000000">
            <w:pPr>
              <w:pStyle w:val="TableParagraph"/>
              <w:spacing w:line="206" w:lineRule="exact"/>
              <w:ind w:left="80"/>
              <w:rPr>
                <w:sz w:val="20"/>
              </w:rPr>
            </w:pPr>
            <w:r>
              <w:rPr>
                <w:sz w:val="20"/>
              </w:rPr>
              <w:t>centre.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C91AF" w14:textId="77777777" w:rsidR="00216A57" w:rsidRDefault="00000000">
            <w:pPr>
              <w:pStyle w:val="TableParagraph"/>
              <w:spacing w:line="206" w:lineRule="exact"/>
              <w:ind w:left="80"/>
              <w:rPr>
                <w:sz w:val="20"/>
              </w:rPr>
            </w:pPr>
            <w:r>
              <w:rPr>
                <w:sz w:val="20"/>
              </w:rPr>
              <w:t>centre.</w:t>
            </w:r>
          </w:p>
        </w:tc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9DD95E" w14:textId="77777777" w:rsidR="00216A57" w:rsidRDefault="00216A57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8A91E" w14:textId="77777777" w:rsidR="00216A57" w:rsidRDefault="00216A57">
            <w:pPr>
              <w:rPr>
                <w:sz w:val="2"/>
                <w:szCs w:val="2"/>
              </w:rPr>
            </w:pPr>
          </w:p>
        </w:tc>
      </w:tr>
    </w:tbl>
    <w:p w14:paraId="3E372131" w14:textId="77777777" w:rsidR="00216A57" w:rsidRDefault="00216A57">
      <w:pPr>
        <w:pStyle w:val="Textindependent"/>
        <w:rPr>
          <w:rFonts w:ascii="Calibri" w:hAnsi="Calibri"/>
          <w:b/>
          <w:sz w:val="20"/>
        </w:rPr>
      </w:pPr>
    </w:p>
    <w:p w14:paraId="6401311C" w14:textId="77777777" w:rsidR="00216A57" w:rsidRDefault="00216A57">
      <w:pPr>
        <w:pStyle w:val="Textindependent"/>
        <w:spacing w:before="8"/>
        <w:rPr>
          <w:rFonts w:ascii="Calibri" w:hAnsi="Calibri"/>
          <w:b/>
          <w:sz w:val="11"/>
        </w:rPr>
      </w:pPr>
    </w:p>
    <w:p w14:paraId="1CC5F6FC" w14:textId="77777777" w:rsidR="00216A57" w:rsidRDefault="00216A57">
      <w:pPr>
        <w:pStyle w:val="Textindependent"/>
        <w:rPr>
          <w:rFonts w:ascii="Calibri" w:hAnsi="Calibri"/>
          <w:b/>
          <w:sz w:val="20"/>
        </w:rPr>
      </w:pPr>
    </w:p>
    <w:sectPr w:rsidR="00216A57">
      <w:headerReference w:type="default" r:id="rId23"/>
      <w:footerReference w:type="default" r:id="rId24"/>
      <w:pgSz w:w="11906" w:h="16838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F3D71" w14:textId="77777777" w:rsidR="00640796" w:rsidRDefault="00640796">
      <w:r>
        <w:separator/>
      </w:r>
    </w:p>
  </w:endnote>
  <w:endnote w:type="continuationSeparator" w:id="0">
    <w:p w14:paraId="4A12DC70" w14:textId="77777777" w:rsidR="00640796" w:rsidRDefault="00640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5FDA8" w14:textId="77777777" w:rsidR="00BE500B" w:rsidRDefault="00BE500B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CB7EC" w14:textId="725DAE23" w:rsidR="00251925" w:rsidRDefault="00BE500B">
    <w:pPr>
      <w:spacing w:line="12" w:lineRule="auto"/>
    </w:pPr>
    <w:r>
      <w:rPr>
        <w:noProof/>
        <w:bdr w:val="none" w:sz="0" w:space="0" w:color="auto" w:frame="1"/>
      </w:rPr>
      <w:drawing>
        <wp:anchor distT="0" distB="0" distL="114300" distR="114300" simplePos="0" relativeHeight="251665408" behindDoc="0" locked="0" layoutInCell="1" allowOverlap="1" wp14:anchorId="6B0EB83C" wp14:editId="6D17BC83">
          <wp:simplePos x="0" y="0"/>
          <wp:positionH relativeFrom="column">
            <wp:posOffset>546100</wp:posOffset>
          </wp:positionH>
          <wp:positionV relativeFrom="paragraph">
            <wp:posOffset>24765</wp:posOffset>
          </wp:positionV>
          <wp:extent cx="5124450" cy="336550"/>
          <wp:effectExtent l="0" t="0" r="0" b="6350"/>
          <wp:wrapSquare wrapText="bothSides"/>
          <wp:docPr id="548629332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445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00000"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3F8C8" w14:textId="77777777" w:rsidR="00BE500B" w:rsidRDefault="00BE500B">
    <w:pPr>
      <w:pStyle w:val="Peu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FD0EB" w14:textId="77777777" w:rsidR="00251925" w:rsidRDefault="00000000">
    <w:pPr>
      <w:pStyle w:val="Textindependent"/>
      <w:spacing w:line="12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67F3630" wp14:editId="794EA321">
              <wp:simplePos x="0" y="0"/>
              <wp:positionH relativeFrom="page">
                <wp:posOffset>6595740</wp:posOffset>
              </wp:positionH>
              <wp:positionV relativeFrom="page">
                <wp:posOffset>9979020</wp:posOffset>
              </wp:positionV>
              <wp:extent cx="257805" cy="177795"/>
              <wp:effectExtent l="0" t="0" r="8895" b="12705"/>
              <wp:wrapNone/>
              <wp:docPr id="2" name="Quadre de text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7805" cy="17779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0679C7B" w14:textId="77777777" w:rsidR="00251925" w:rsidRDefault="00251925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7F3630" id="_x0000_t202" coordsize="21600,21600" o:spt="202" path="m,l,21600r21600,l21600,xe">
              <v:stroke joinstyle="miter"/>
              <v:path gradientshapeok="t" o:connecttype="rect"/>
            </v:shapetype>
            <v:shape id="Quadre de text 25" o:spid="_x0000_s1032" type="#_x0000_t202" style="position:absolute;margin-left:519.35pt;margin-top:785.75pt;width:20.3pt;height:14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" filled="f" stroked="f">
              <v:textbox inset="0,0,0,0">
                <w:txbxContent>
                  <w:p w14:paraId="40679C7B" w14:textId="77777777" w:rsidR="00251925" w:rsidRDefault="00251925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inline distT="0" distB="0" distL="0" distR="0" wp14:anchorId="58D52511" wp14:editId="03FBF597">
          <wp:extent cx="5391156" cy="314325"/>
          <wp:effectExtent l="0" t="0" r="0" b="9525"/>
          <wp:docPr id="3" name="Imatge 149768828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1156" cy="3143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br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87537" w14:textId="77777777" w:rsidR="00251925" w:rsidRDefault="00000000">
    <w:pPr>
      <w:spacing w:line="12" w:lineRule="auto"/>
    </w:pPr>
    <w:r>
      <w:rPr>
        <w:noProof/>
      </w:rPr>
      <w:drawing>
        <wp:inline distT="0" distB="0" distL="0" distR="0" wp14:anchorId="7409515B" wp14:editId="24831668">
          <wp:extent cx="5391156" cy="323853"/>
          <wp:effectExtent l="0" t="0" r="0" b="0"/>
          <wp:docPr id="4" name="Imatge 6510907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1156" cy="32385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9B908" w14:textId="77777777" w:rsidR="00251925" w:rsidRDefault="00000000">
    <w:pPr>
      <w:spacing w:line="12" w:lineRule="auto"/>
    </w:pPr>
    <w:r>
      <w:rPr>
        <w:noProof/>
      </w:rPr>
      <w:drawing>
        <wp:inline distT="0" distB="0" distL="0" distR="0" wp14:anchorId="53FF617B" wp14:editId="074B9363">
          <wp:extent cx="5391156" cy="323853"/>
          <wp:effectExtent l="0" t="0" r="0" b="0"/>
          <wp:docPr id="5" name="Imatge 104013589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1156" cy="32385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1C6A2" w14:textId="77777777" w:rsidR="00251925" w:rsidRDefault="00000000">
    <w:pPr>
      <w:pStyle w:val="Textindependent"/>
      <w:spacing w:line="12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961FF6C" wp14:editId="3F90D6DC">
              <wp:simplePos x="0" y="0"/>
              <wp:positionH relativeFrom="page">
                <wp:posOffset>6595740</wp:posOffset>
              </wp:positionH>
              <wp:positionV relativeFrom="page">
                <wp:posOffset>9979020</wp:posOffset>
              </wp:positionV>
              <wp:extent cx="257805" cy="177795"/>
              <wp:effectExtent l="0" t="0" r="8895" b="12705"/>
              <wp:wrapNone/>
              <wp:docPr id="6" name="Quadre de tex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7805" cy="17779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EFE1B7B" w14:textId="77777777" w:rsidR="00251925" w:rsidRDefault="00251925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61FF6C" id="_x0000_t202" coordsize="21600,21600" o:spt="202" path="m,l,21600r21600,l21600,xe">
              <v:stroke joinstyle="miter"/>
              <v:path gradientshapeok="t" o:connecttype="rect"/>
            </v:shapetype>
            <v:shape id="Quadre de text 19" o:spid="_x0000_s1033" type="#_x0000_t202" style="position:absolute;margin-left:519.35pt;margin-top:785.75pt;width:20.3pt;height:14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" filled="f" stroked="f">
              <v:textbox inset="0,0,0,0">
                <w:txbxContent>
                  <w:p w14:paraId="0EFE1B7B" w14:textId="77777777" w:rsidR="00251925" w:rsidRDefault="00251925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28F7CE1" wp14:editId="45B69E1A">
              <wp:simplePos x="0" y="0"/>
              <wp:positionH relativeFrom="page">
                <wp:posOffset>3408041</wp:posOffset>
              </wp:positionH>
              <wp:positionV relativeFrom="page">
                <wp:posOffset>9998077</wp:posOffset>
              </wp:positionV>
              <wp:extent cx="3121661" cy="127001"/>
              <wp:effectExtent l="0" t="0" r="2539" b="6349"/>
              <wp:wrapNone/>
              <wp:docPr id="7" name="Quadre de text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21661" cy="127001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C86B98A" w14:textId="77777777" w:rsidR="00251925" w:rsidRDefault="00251925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8F7CE1" id="Quadre de text 18" o:spid="_x0000_s1034" type="#_x0000_t202" style="position:absolute;margin-left:268.35pt;margin-top:787.25pt;width:245.8pt;height:10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" filled="f" stroked="f">
              <v:textbox inset="0,0,0,0">
                <w:txbxContent>
                  <w:p w14:paraId="1C86B98A" w14:textId="77777777" w:rsidR="00251925" w:rsidRDefault="00251925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inline distT="0" distB="0" distL="0" distR="0" wp14:anchorId="09DC2789" wp14:editId="5DE56F4F">
          <wp:extent cx="5391156" cy="323853"/>
          <wp:effectExtent l="0" t="0" r="0" b="0"/>
          <wp:docPr id="8" name="Imatge 203106985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1156" cy="32385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09FC9" w14:textId="77777777" w:rsidR="00251925" w:rsidRDefault="00000000">
    <w:pPr>
      <w:spacing w:line="12" w:lineRule="auto"/>
    </w:pPr>
    <w:r>
      <w:rPr>
        <w:noProof/>
      </w:rPr>
      <w:drawing>
        <wp:inline distT="0" distB="0" distL="0" distR="0" wp14:anchorId="45EC20E9" wp14:editId="0EB7641D">
          <wp:extent cx="5391156" cy="323853"/>
          <wp:effectExtent l="0" t="0" r="0" b="0"/>
          <wp:docPr id="9" name="Imatge 18824869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1156" cy="32385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B998D" w14:textId="77777777" w:rsidR="00251925" w:rsidRDefault="00000000">
    <w:pPr>
      <w:spacing w:line="12" w:lineRule="auto"/>
    </w:pPr>
    <w:r>
      <w:rPr>
        <w:noProof/>
      </w:rPr>
      <w:drawing>
        <wp:inline distT="0" distB="0" distL="0" distR="0" wp14:anchorId="2C885B5E" wp14:editId="0625ECC9">
          <wp:extent cx="5391156" cy="323853"/>
          <wp:effectExtent l="0" t="0" r="0" b="0"/>
          <wp:docPr id="10" name="Imatge 79112549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1156" cy="32385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CAAB8" w14:textId="77777777" w:rsidR="00640796" w:rsidRDefault="00640796">
      <w:r>
        <w:rPr>
          <w:color w:val="000000"/>
        </w:rPr>
        <w:separator/>
      </w:r>
    </w:p>
  </w:footnote>
  <w:footnote w:type="continuationSeparator" w:id="0">
    <w:p w14:paraId="2F0A96C6" w14:textId="77777777" w:rsidR="00640796" w:rsidRDefault="00640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A650D" w14:textId="77777777" w:rsidR="00BE500B" w:rsidRDefault="00BE500B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27EAE" w14:textId="77777777" w:rsidR="00251925" w:rsidRDefault="00251925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92A95" w14:textId="77777777" w:rsidR="00BE500B" w:rsidRDefault="00BE500B">
    <w:pPr>
      <w:pStyle w:val="Capaler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CAFBB" w14:textId="77777777" w:rsidR="00251925" w:rsidRDefault="00251925">
    <w:pPr>
      <w:pStyle w:val="Capaler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FB70D" w14:textId="77777777" w:rsidR="00251925" w:rsidRDefault="00251925">
    <w:pPr>
      <w:pStyle w:val="Capalera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93424" w14:textId="77777777" w:rsidR="00251925" w:rsidRDefault="00251925">
    <w:pPr>
      <w:pStyle w:val="Capalera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33FB9" w14:textId="77777777" w:rsidR="00251925" w:rsidRDefault="00251925">
    <w:pPr>
      <w:pStyle w:val="Capalera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B3936" w14:textId="77777777" w:rsidR="00251925" w:rsidRDefault="00251925">
    <w:pPr>
      <w:pStyle w:val="Capalera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22CB3" w14:textId="77777777" w:rsidR="00251925" w:rsidRDefault="0025192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10266"/>
    <w:multiLevelType w:val="multilevel"/>
    <w:tmpl w:val="585632EC"/>
    <w:lvl w:ilvl="0">
      <w:numFmt w:val="bullet"/>
      <w:lvlText w:val="-"/>
      <w:lvlJc w:val="left"/>
      <w:pPr>
        <w:ind w:left="1224" w:hanging="117"/>
      </w:pPr>
      <w:rPr>
        <w:rFonts w:ascii="Calibri Light" w:eastAsia="Calibri Light" w:hAnsi="Calibri Light" w:cs="Calibri Light"/>
        <w:w w:val="100"/>
        <w:sz w:val="22"/>
        <w:szCs w:val="22"/>
        <w:lang w:val="es-ES" w:eastAsia="en-US" w:bidi="ar-SA"/>
      </w:rPr>
    </w:lvl>
    <w:lvl w:ilvl="1">
      <w:numFmt w:val="bullet"/>
      <w:lvlText w:val="•"/>
      <w:lvlJc w:val="left"/>
      <w:pPr>
        <w:ind w:left="2212" w:hanging="117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3205" w:hanging="117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4197" w:hanging="117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5190" w:hanging="117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6182" w:hanging="117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7175" w:hanging="117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8167" w:hanging="117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9160" w:hanging="117"/>
      </w:pPr>
      <w:rPr>
        <w:lang w:val="es-ES" w:eastAsia="en-US" w:bidi="ar-SA"/>
      </w:rPr>
    </w:lvl>
  </w:abstractNum>
  <w:abstractNum w:abstractNumId="1" w15:restartNumberingAfterBreak="0">
    <w:nsid w:val="39633BC1"/>
    <w:multiLevelType w:val="multilevel"/>
    <w:tmpl w:val="142E7F9A"/>
    <w:lvl w:ilvl="0">
      <w:start w:val="1"/>
      <w:numFmt w:val="decimal"/>
      <w:lvlText w:val="%1."/>
      <w:lvlJc w:val="left"/>
      <w:pPr>
        <w:ind w:left="1439" w:hanging="216"/>
      </w:pPr>
      <w:rPr>
        <w:rFonts w:ascii="Calibri Light" w:eastAsia="Calibri Light" w:hAnsi="Calibri Light" w:cs="Calibri Light"/>
        <w:w w:val="100"/>
        <w:sz w:val="22"/>
        <w:szCs w:val="22"/>
        <w:lang w:val="es-ES" w:eastAsia="en-US" w:bidi="ar-SA"/>
      </w:rPr>
    </w:lvl>
    <w:lvl w:ilvl="1">
      <w:numFmt w:val="bullet"/>
      <w:lvlText w:val="•"/>
      <w:lvlJc w:val="left"/>
      <w:pPr>
        <w:ind w:left="4780" w:hanging="216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5304" w:hanging="216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5829" w:hanging="216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6354" w:hanging="216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6878" w:hanging="216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7403" w:hanging="216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928" w:hanging="216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453" w:hanging="216"/>
      </w:pPr>
      <w:rPr>
        <w:lang w:val="es-ES" w:eastAsia="en-US" w:bidi="ar-SA"/>
      </w:rPr>
    </w:lvl>
  </w:abstractNum>
  <w:abstractNum w:abstractNumId="2" w15:restartNumberingAfterBreak="0">
    <w:nsid w:val="51F443C6"/>
    <w:multiLevelType w:val="multilevel"/>
    <w:tmpl w:val="6F4299B0"/>
    <w:lvl w:ilvl="0">
      <w:numFmt w:val="bullet"/>
      <w:lvlText w:val="•"/>
      <w:lvlJc w:val="left"/>
      <w:pPr>
        <w:ind w:left="420" w:hanging="145"/>
      </w:pPr>
      <w:rPr>
        <w:rFonts w:ascii="Calibri Light" w:eastAsia="Calibri Light" w:hAnsi="Calibri Light" w:cs="Calibri Light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099" w:hanging="145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1778" w:hanging="145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2457" w:hanging="145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3136" w:hanging="145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3815" w:hanging="145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4494" w:hanging="145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5173" w:hanging="145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5852" w:hanging="145"/>
      </w:pPr>
      <w:rPr>
        <w:lang w:val="es-ES" w:eastAsia="en-US" w:bidi="ar-SA"/>
      </w:rPr>
    </w:lvl>
  </w:abstractNum>
  <w:num w:numId="1" w16cid:durableId="987830651">
    <w:abstractNumId w:val="2"/>
  </w:num>
  <w:num w:numId="2" w16cid:durableId="1929847344">
    <w:abstractNumId w:val="0"/>
  </w:num>
  <w:num w:numId="3" w16cid:durableId="1283537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A57"/>
    <w:rsid w:val="000767CD"/>
    <w:rsid w:val="00216A57"/>
    <w:rsid w:val="00251925"/>
    <w:rsid w:val="0034250B"/>
    <w:rsid w:val="00640796"/>
    <w:rsid w:val="00717359"/>
    <w:rsid w:val="00BE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9246D"/>
  <w15:docId w15:val="{5B5A8292-0825-445D-A561-D3751449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ca-ES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spacing w:after="0" w:line="240" w:lineRule="auto"/>
    </w:pPr>
    <w:rPr>
      <w:rFonts w:ascii="Calibri Light" w:eastAsia="Calibri Light" w:hAnsi="Calibri Light" w:cs="Calibri Light"/>
    </w:rPr>
  </w:style>
  <w:style w:type="paragraph" w:styleId="Ttol1">
    <w:name w:val="heading 1"/>
    <w:basedOn w:val="Normal"/>
    <w:uiPriority w:val="9"/>
    <w:qFormat/>
    <w:pPr>
      <w:spacing w:before="52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Ttol2">
    <w:name w:val="heading 2"/>
    <w:basedOn w:val="Normal"/>
    <w:uiPriority w:val="9"/>
    <w:unhideWhenUsed/>
    <w:qFormat/>
    <w:pPr>
      <w:spacing w:line="264" w:lineRule="exact"/>
      <w:ind w:left="20"/>
      <w:outlineLvl w:val="1"/>
    </w:pPr>
    <w:rPr>
      <w:sz w:val="24"/>
      <w:szCs w:val="24"/>
    </w:rPr>
  </w:style>
  <w:style w:type="paragraph" w:styleId="Ttol3">
    <w:name w:val="heading 3"/>
    <w:basedOn w:val="Normal"/>
    <w:uiPriority w:val="9"/>
    <w:unhideWhenUsed/>
    <w:qFormat/>
    <w:pPr>
      <w:ind w:left="373"/>
      <w:outlineLvl w:val="2"/>
    </w:pPr>
    <w:rPr>
      <w:rFonts w:ascii="Calibri" w:eastAsia="Calibri" w:hAnsi="Calibri" w:cs="Calibri"/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rPr>
      <w:rFonts w:ascii="Calibri" w:eastAsia="Calibri" w:hAnsi="Calibri" w:cs="Calibri"/>
      <w:b/>
      <w:bCs/>
      <w:sz w:val="24"/>
      <w:szCs w:val="24"/>
      <w:lang w:val="ca-ES"/>
    </w:rPr>
  </w:style>
  <w:style w:type="character" w:customStyle="1" w:styleId="Ttol2Car">
    <w:name w:val="Títol 2 Car"/>
    <w:basedOn w:val="Lletraperdefectedelpargraf"/>
    <w:rPr>
      <w:rFonts w:ascii="Calibri Light" w:eastAsia="Calibri Light" w:hAnsi="Calibri Light" w:cs="Calibri Light"/>
      <w:sz w:val="24"/>
      <w:szCs w:val="24"/>
      <w:lang w:val="ca-ES"/>
    </w:rPr>
  </w:style>
  <w:style w:type="character" w:customStyle="1" w:styleId="Ttol3Car">
    <w:name w:val="Títol 3 Car"/>
    <w:basedOn w:val="Lletraperdefectedelpargraf"/>
    <w:rPr>
      <w:rFonts w:ascii="Calibri" w:eastAsia="Calibri" w:hAnsi="Calibri" w:cs="Calibri"/>
      <w:b/>
      <w:bCs/>
      <w:lang w:val="ca-ES"/>
    </w:rPr>
  </w:style>
  <w:style w:type="paragraph" w:styleId="IDC1">
    <w:name w:val="toc 1"/>
    <w:basedOn w:val="Normal"/>
    <w:pPr>
      <w:spacing w:before="220"/>
      <w:ind w:right="467"/>
      <w:jc w:val="center"/>
    </w:pPr>
    <w:rPr>
      <w:rFonts w:ascii="Calibri" w:eastAsia="Calibri" w:hAnsi="Calibri" w:cs="Calibri"/>
      <w:b/>
      <w:bCs/>
      <w:sz w:val="24"/>
      <w:szCs w:val="24"/>
    </w:rPr>
  </w:style>
  <w:style w:type="paragraph" w:styleId="IDC2">
    <w:name w:val="toc 2"/>
    <w:basedOn w:val="Normal"/>
    <w:pPr>
      <w:spacing w:before="220"/>
      <w:ind w:left="902" w:hanging="246"/>
    </w:pPr>
    <w:rPr>
      <w:rFonts w:ascii="Calibri" w:eastAsia="Calibri" w:hAnsi="Calibri" w:cs="Calibri"/>
      <w:b/>
      <w:bCs/>
      <w:sz w:val="24"/>
      <w:szCs w:val="24"/>
    </w:rPr>
  </w:style>
  <w:style w:type="paragraph" w:styleId="IDC3">
    <w:name w:val="toc 3"/>
    <w:basedOn w:val="Normal"/>
    <w:pPr>
      <w:spacing w:before="114"/>
      <w:ind w:left="1366" w:hanging="427"/>
    </w:pPr>
    <w:rPr>
      <w:rFonts w:ascii="Calibri" w:eastAsia="Calibri" w:hAnsi="Calibri" w:cs="Calibri"/>
      <w:b/>
      <w:bCs/>
      <w:sz w:val="24"/>
      <w:szCs w:val="24"/>
    </w:rPr>
  </w:style>
  <w:style w:type="paragraph" w:styleId="IDC4">
    <w:name w:val="toc 4"/>
    <w:basedOn w:val="Normal"/>
    <w:pPr>
      <w:spacing w:before="119"/>
      <w:ind w:left="1366" w:right="1131" w:hanging="426"/>
    </w:pPr>
    <w:rPr>
      <w:rFonts w:ascii="Calibri" w:eastAsia="Calibri" w:hAnsi="Calibri" w:cs="Calibri"/>
      <w:b/>
      <w:bCs/>
      <w:sz w:val="24"/>
      <w:szCs w:val="24"/>
    </w:rPr>
  </w:style>
  <w:style w:type="paragraph" w:styleId="IDC5">
    <w:name w:val="toc 5"/>
    <w:basedOn w:val="Normal"/>
    <w:pPr>
      <w:spacing w:before="109"/>
      <w:ind w:left="1775" w:hanging="552"/>
    </w:pPr>
    <w:rPr>
      <w:rFonts w:ascii="Calibri" w:eastAsia="Calibri" w:hAnsi="Calibri" w:cs="Calibri"/>
    </w:rPr>
  </w:style>
  <w:style w:type="paragraph" w:styleId="IDC6">
    <w:name w:val="toc 6"/>
    <w:basedOn w:val="Normal"/>
    <w:pPr>
      <w:spacing w:before="111"/>
      <w:ind w:left="1775" w:hanging="552"/>
    </w:pPr>
    <w:rPr>
      <w:rFonts w:ascii="Calibri" w:eastAsia="Calibri" w:hAnsi="Calibri" w:cs="Calibri"/>
      <w:b/>
      <w:bCs/>
      <w:i/>
      <w:iCs/>
    </w:rPr>
  </w:style>
  <w:style w:type="paragraph" w:styleId="IDC7">
    <w:name w:val="toc 7"/>
    <w:basedOn w:val="Normal"/>
    <w:pPr>
      <w:spacing w:before="38"/>
      <w:ind w:left="2225" w:hanging="719"/>
    </w:pPr>
    <w:rPr>
      <w:rFonts w:ascii="Calibri" w:eastAsia="Calibri" w:hAnsi="Calibri" w:cs="Calibri"/>
    </w:rPr>
  </w:style>
  <w:style w:type="paragraph" w:styleId="IDC8">
    <w:name w:val="toc 8"/>
    <w:basedOn w:val="Normal"/>
    <w:pPr>
      <w:spacing w:line="259" w:lineRule="exact"/>
      <w:ind w:left="2187"/>
    </w:pPr>
    <w:rPr>
      <w:rFonts w:ascii="Calibri" w:eastAsia="Calibri" w:hAnsi="Calibri" w:cs="Calibri"/>
    </w:rPr>
  </w:style>
  <w:style w:type="paragraph" w:styleId="Textindependent">
    <w:name w:val="Body Text"/>
    <w:basedOn w:val="Normal"/>
  </w:style>
  <w:style w:type="character" w:customStyle="1" w:styleId="TextindependentCar">
    <w:name w:val="Text independent Car"/>
    <w:basedOn w:val="Lletraperdefectedelpargraf"/>
    <w:rPr>
      <w:rFonts w:ascii="Calibri Light" w:eastAsia="Calibri Light" w:hAnsi="Calibri Light" w:cs="Calibri Light"/>
      <w:lang w:val="ca-ES"/>
    </w:rPr>
  </w:style>
  <w:style w:type="paragraph" w:styleId="Ttol">
    <w:name w:val="Title"/>
    <w:basedOn w:val="Normal"/>
    <w:uiPriority w:val="10"/>
    <w:qFormat/>
    <w:pPr>
      <w:spacing w:before="31"/>
      <w:ind w:left="100" w:right="4088"/>
    </w:pPr>
    <w:rPr>
      <w:rFonts w:ascii="Calibri" w:eastAsia="Calibri" w:hAnsi="Calibri" w:cs="Calibri"/>
      <w:b/>
      <w:bCs/>
      <w:sz w:val="60"/>
      <w:szCs w:val="60"/>
    </w:rPr>
  </w:style>
  <w:style w:type="character" w:customStyle="1" w:styleId="TtolCar">
    <w:name w:val="Títol Car"/>
    <w:basedOn w:val="Lletraperdefectedelpargraf"/>
    <w:rPr>
      <w:rFonts w:ascii="Calibri" w:eastAsia="Calibri" w:hAnsi="Calibri" w:cs="Calibri"/>
      <w:b/>
      <w:bCs/>
      <w:sz w:val="60"/>
      <w:szCs w:val="60"/>
      <w:lang w:val="ca-ES"/>
    </w:rPr>
  </w:style>
  <w:style w:type="paragraph" w:styleId="Pargrafdellista">
    <w:name w:val="List Paragraph"/>
    <w:basedOn w:val="Normal"/>
    <w:pPr>
      <w:ind w:left="1224"/>
    </w:pPr>
  </w:style>
  <w:style w:type="paragraph" w:customStyle="1" w:styleId="TableParagraph">
    <w:name w:val="Table Paragraph"/>
    <w:basedOn w:val="Normal"/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rPr>
      <w:rFonts w:ascii="Calibri Light" w:eastAsia="Calibri Light" w:hAnsi="Calibri Light" w:cs="Calibri Light"/>
      <w:lang w:val="ca-ES"/>
    </w:r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rPr>
      <w:rFonts w:ascii="Calibri Light" w:eastAsia="Calibri Light" w:hAnsi="Calibri Light" w:cs="Calibri Light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8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2547</Words>
  <Characters>14519</Characters>
  <Application>Microsoft Office Word</Application>
  <DocSecurity>0</DocSecurity>
  <Lines>120</Lines>
  <Paragraphs>34</Paragraphs>
  <ScaleCrop>false</ScaleCrop>
  <Company>Generalitat de Catalunya</Company>
  <LinksUpToDate>false</LinksUpToDate>
  <CharactersWithSpaces>17032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Serrano Miquel, Xavier</dc:creator>
  <dc:description/>
  <cp:lastModifiedBy>Serrano Miquel, Xavier</cp:lastModifiedBy>
  <cp:revision>3</cp:revision>
  <dcterms:created xsi:type="dcterms:W3CDTF">2025-03-21T11:43:00Z</dcterms:created>
  <dcterms:modified xsi:type="dcterms:W3CDTF">2025-05-19T12:41:00Z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0x0101008C29872C41953E4694E401C379DC5B48</vt:lpwstr>
  </property>
  <property fmtid="{D5CDD505-2E9C-101B-9397-08002B2CF9AE}" pid="3" name="MediaServiceImageTags">
    <vt:lpwstr/>
  </property>
  <property fmtid="{D5CDD505-2E9C-101B-9397-08002B2CF9AE}" pid="4" name="Order">
    <vt:r8>3586600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