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4C00648" w14:textId="77777777" w:rsidR="00E35BD9" w:rsidRDefault="00000000">
      <w:pPr>
        <w:keepNext/>
        <w:keepLines/>
        <w:pBdr>
          <w:top w:val="nil"/>
          <w:left w:val="nil"/>
          <w:bottom w:val="nil"/>
          <w:right w:val="nil"/>
          <w:between w:val="nil"/>
        </w:pBdr>
        <w:spacing w:before="240" w:after="0"/>
        <w:ind w:left="1" w:hanging="3"/>
        <w:jc w:val="center"/>
        <w:rPr>
          <w:color w:val="FF0000"/>
        </w:rPr>
      </w:pPr>
      <w:r>
        <w:rPr>
          <w:b/>
          <w:sz w:val="32"/>
          <w:szCs w:val="32"/>
        </w:rPr>
        <w:t>A402: APRENENTATGE COOPERATIU A L’AULA</w:t>
      </w:r>
    </w:p>
    <w:tbl>
      <w:tblPr>
        <w:tblStyle w:val="a6"/>
        <w:tblW w:w="10348" w:type="dxa"/>
        <w:tblInd w:w="-113" w:type="dxa"/>
        <w:tblBorders>
          <w:top w:val="single" w:sz="4" w:space="0" w:color="ACB9CA"/>
          <w:left w:val="single" w:sz="4" w:space="0" w:color="ACB9CA"/>
          <w:bottom w:val="single" w:sz="4" w:space="0" w:color="ACB9CA"/>
          <w:right w:val="single" w:sz="4" w:space="0" w:color="ACB9CA"/>
          <w:insideH w:val="single" w:sz="4" w:space="0" w:color="ACB9CA"/>
          <w:insideV w:val="single" w:sz="4" w:space="0" w:color="ACB9CA"/>
        </w:tblBorders>
        <w:tblLayout w:type="fixed"/>
        <w:tblLook w:val="0000" w:firstRow="0" w:lastRow="0" w:firstColumn="0" w:lastColumn="0" w:noHBand="0" w:noVBand="0"/>
      </w:tblPr>
      <w:tblGrid>
        <w:gridCol w:w="3524"/>
        <w:gridCol w:w="719"/>
        <w:gridCol w:w="3979"/>
        <w:gridCol w:w="2126"/>
      </w:tblGrid>
      <w:tr w:rsidR="00E35BD9" w14:paraId="6466EB4D" w14:textId="77777777">
        <w:tc>
          <w:tcPr>
            <w:tcW w:w="8222" w:type="dxa"/>
            <w:gridSpan w:val="3"/>
            <w:shd w:val="clear" w:color="auto" w:fill="A8D08D"/>
          </w:tcPr>
          <w:p w14:paraId="45BDC841" w14:textId="77777777" w:rsidR="00E35BD9" w:rsidRDefault="00000000">
            <w:pPr>
              <w:ind w:hanging="2"/>
              <w:jc w:val="left"/>
              <w:rPr>
                <w:color w:val="1F3864"/>
              </w:rPr>
            </w:pPr>
            <w:r>
              <w:rPr>
                <w:b/>
                <w:color w:val="1F3864"/>
              </w:rPr>
              <w:t xml:space="preserve">Centre:                                                                  </w:t>
            </w:r>
          </w:p>
        </w:tc>
        <w:tc>
          <w:tcPr>
            <w:tcW w:w="2126" w:type="dxa"/>
            <w:shd w:val="clear" w:color="auto" w:fill="A8D08D"/>
          </w:tcPr>
          <w:p w14:paraId="1CB84620" w14:textId="77777777" w:rsidR="00E35BD9" w:rsidRDefault="00000000">
            <w:pPr>
              <w:ind w:hanging="2"/>
              <w:jc w:val="left"/>
              <w:rPr>
                <w:color w:val="1F3864"/>
              </w:rPr>
            </w:pPr>
            <w:r>
              <w:rPr>
                <w:b/>
                <w:color w:val="1F3864"/>
              </w:rPr>
              <w:t xml:space="preserve">Curs: </w:t>
            </w:r>
          </w:p>
        </w:tc>
      </w:tr>
      <w:tr w:rsidR="00E35BD9" w14:paraId="397CFAEA" w14:textId="77777777">
        <w:tc>
          <w:tcPr>
            <w:tcW w:w="10348" w:type="dxa"/>
            <w:gridSpan w:val="4"/>
            <w:shd w:val="clear" w:color="auto" w:fill="E2EFD9"/>
          </w:tcPr>
          <w:p w14:paraId="5B5DD338" w14:textId="77777777" w:rsidR="00E35BD9" w:rsidRDefault="00000000">
            <w:pPr>
              <w:ind w:hanging="2"/>
              <w:rPr>
                <w:color w:val="1F3864"/>
              </w:rPr>
            </w:pPr>
            <w:r>
              <w:rPr>
                <w:b/>
                <w:color w:val="1F3864"/>
              </w:rPr>
              <w:t xml:space="preserve">Objectiu estratègic de centre que es vol aconseguir </w:t>
            </w:r>
            <w:r>
              <w:rPr>
                <w:color w:val="1F3864"/>
                <w:sz w:val="18"/>
                <w:szCs w:val="18"/>
              </w:rPr>
              <w:t>(coherent amb 5.2.2 i/o 7.1 PEM)</w:t>
            </w:r>
            <w:r>
              <w:rPr>
                <w:color w:val="1F3864"/>
              </w:rPr>
              <w:t>:</w:t>
            </w:r>
          </w:p>
        </w:tc>
      </w:tr>
      <w:tr w:rsidR="00E35BD9" w14:paraId="02ED2613" w14:textId="77777777">
        <w:tc>
          <w:tcPr>
            <w:tcW w:w="10348" w:type="dxa"/>
            <w:gridSpan w:val="4"/>
          </w:tcPr>
          <w:p w14:paraId="0AB2A83F" w14:textId="77777777" w:rsidR="00E35BD9" w:rsidRDefault="00000000">
            <w:pPr>
              <w:ind w:hanging="2"/>
              <w:rPr>
                <w:color w:val="FF0000"/>
              </w:rPr>
            </w:pPr>
            <w:r>
              <w:rPr>
                <w:i/>
                <w:color w:val="FF0000"/>
              </w:rPr>
              <w:t>Definir l’objectiu o objectius estratègics de centre</w:t>
            </w:r>
          </w:p>
        </w:tc>
      </w:tr>
      <w:tr w:rsidR="00E35BD9" w14:paraId="77154C14" w14:textId="77777777">
        <w:tc>
          <w:tcPr>
            <w:tcW w:w="10348" w:type="dxa"/>
            <w:gridSpan w:val="4"/>
            <w:shd w:val="clear" w:color="auto" w:fill="A8D08D"/>
          </w:tcPr>
          <w:p w14:paraId="5EDA4852" w14:textId="77777777" w:rsidR="00E35BD9" w:rsidRDefault="00000000">
            <w:pPr>
              <w:ind w:right="491" w:hanging="2"/>
              <w:rPr>
                <w:color w:val="1F3864"/>
              </w:rPr>
            </w:pPr>
            <w:r>
              <w:rPr>
                <w:b/>
                <w:color w:val="1F3864"/>
              </w:rPr>
              <w:t>ALINEACIÓ AMB PROA+</w:t>
            </w:r>
          </w:p>
        </w:tc>
      </w:tr>
      <w:tr w:rsidR="00E35BD9" w14:paraId="399ABF00" w14:textId="77777777">
        <w:tc>
          <w:tcPr>
            <w:tcW w:w="10348" w:type="dxa"/>
            <w:gridSpan w:val="4"/>
            <w:shd w:val="clear" w:color="auto" w:fill="E2EFD9"/>
          </w:tcPr>
          <w:p w14:paraId="07148764" w14:textId="77777777" w:rsidR="00E35BD9" w:rsidRDefault="00000000">
            <w:pPr>
              <w:ind w:hanging="2"/>
              <w:rPr>
                <w:color w:val="1F3864"/>
              </w:rPr>
            </w:pPr>
            <w:r>
              <w:rPr>
                <w:b/>
                <w:color w:val="1F3864"/>
              </w:rPr>
              <w:t xml:space="preserve">Objectiu PROA+ que afavoreix </w:t>
            </w:r>
          </w:p>
        </w:tc>
      </w:tr>
      <w:tr w:rsidR="00E35BD9" w14:paraId="3EF3795D" w14:textId="77777777">
        <w:tc>
          <w:tcPr>
            <w:tcW w:w="10348" w:type="dxa"/>
            <w:gridSpan w:val="4"/>
          </w:tcPr>
          <w:p w14:paraId="009E3B45" w14:textId="77777777" w:rsidR="00E35BD9" w:rsidRDefault="00000000">
            <w:pPr>
              <w:spacing w:before="1"/>
              <w:ind w:left="95" w:firstLine="0"/>
              <w:jc w:val="both"/>
              <w:rPr>
                <w:color w:val="000000"/>
              </w:rPr>
            </w:pPr>
            <w:r>
              <w:rPr>
                <w:color w:val="000000"/>
              </w:rPr>
              <w:t>Aconseguir i mantenir un bon nivell de satisfacció per aprendre i ensenyar.</w:t>
            </w:r>
          </w:p>
          <w:p w14:paraId="5154787E" w14:textId="77777777" w:rsidR="00E35BD9" w:rsidRDefault="00000000">
            <w:pPr>
              <w:spacing w:before="1"/>
              <w:ind w:left="95" w:firstLine="0"/>
              <w:jc w:val="both"/>
              <w:rPr>
                <w:color w:val="000000"/>
              </w:rPr>
            </w:pPr>
            <w:r>
              <w:rPr>
                <w:color w:val="000000"/>
              </w:rPr>
              <w:t>L'estratègia seleccionada es relaciona directament amb els objectius PROA+ que es relacionen a continuació:</w:t>
            </w:r>
          </w:p>
          <w:p w14:paraId="309F5CFB" w14:textId="77777777" w:rsidR="00E35BD9" w:rsidRDefault="00000000">
            <w:pPr>
              <w:spacing w:before="1"/>
              <w:ind w:left="95" w:firstLine="0"/>
              <w:jc w:val="both"/>
              <w:rPr>
                <w:i/>
                <w:color w:val="000000"/>
              </w:rPr>
            </w:pPr>
            <w:r>
              <w:rPr>
                <w:i/>
                <w:color w:val="000000"/>
              </w:rPr>
              <w:t>Objectius intermedis:</w:t>
            </w:r>
          </w:p>
          <w:p w14:paraId="6CBEDB01" w14:textId="77777777" w:rsidR="00E35BD9" w:rsidRDefault="00000000">
            <w:pPr>
              <w:spacing w:before="1"/>
              <w:ind w:left="95" w:firstLine="0"/>
              <w:jc w:val="both"/>
              <w:rPr>
                <w:color w:val="000000"/>
              </w:rPr>
            </w:pPr>
            <w:r>
              <w:rPr>
                <w:color w:val="000000"/>
              </w:rPr>
              <w:t xml:space="preserve">c) Incrementar els resultats escolars cognitius i </w:t>
            </w:r>
            <w:proofErr w:type="spellStart"/>
            <w:r>
              <w:rPr>
                <w:color w:val="000000"/>
              </w:rPr>
              <w:t>socioemocionals</w:t>
            </w:r>
            <w:proofErr w:type="spellEnd"/>
          </w:p>
          <w:p w14:paraId="70E49CB0" w14:textId="77777777" w:rsidR="00E35BD9" w:rsidRDefault="00000000">
            <w:pPr>
              <w:spacing w:before="1"/>
              <w:ind w:left="95" w:firstLine="0"/>
              <w:jc w:val="both"/>
              <w:rPr>
                <w:i/>
                <w:color w:val="000000"/>
              </w:rPr>
            </w:pPr>
            <w:r>
              <w:rPr>
                <w:i/>
                <w:color w:val="000000"/>
              </w:rPr>
              <w:t>Objectius d'actituds al centre educatiu:</w:t>
            </w:r>
          </w:p>
          <w:p w14:paraId="0D5BF85D" w14:textId="77777777" w:rsidR="00E35BD9" w:rsidRDefault="00000000">
            <w:pPr>
              <w:spacing w:before="1"/>
              <w:ind w:left="95" w:firstLine="0"/>
              <w:jc w:val="both"/>
              <w:rPr>
                <w:color w:val="000000"/>
              </w:rPr>
            </w:pPr>
            <w:r>
              <w:rPr>
                <w:color w:val="000000"/>
              </w:rPr>
              <w:t>i) Aconseguir i mantenir expectatives positives del professorat sobre tot l'alumnat</w:t>
            </w:r>
          </w:p>
          <w:p w14:paraId="1C53B4F8" w14:textId="77777777" w:rsidR="00E35BD9" w:rsidRDefault="00000000">
            <w:pPr>
              <w:spacing w:before="1"/>
              <w:ind w:left="95" w:firstLine="0"/>
              <w:jc w:val="both"/>
              <w:rPr>
                <w:color w:val="000000"/>
              </w:rPr>
            </w:pPr>
            <w:r>
              <w:rPr>
                <w:color w:val="000000"/>
              </w:rPr>
              <w:t>j) Avançar cap a una escola inclusiva i sense segregació interna al centre.</w:t>
            </w:r>
          </w:p>
          <w:p w14:paraId="525255E0" w14:textId="77777777" w:rsidR="00E35BD9" w:rsidRDefault="00000000">
            <w:pPr>
              <w:spacing w:before="1"/>
              <w:ind w:left="95" w:firstLine="0"/>
              <w:jc w:val="both"/>
              <w:rPr>
                <w:i/>
                <w:color w:val="000000"/>
              </w:rPr>
            </w:pPr>
            <w:r>
              <w:rPr>
                <w:i/>
                <w:color w:val="000000"/>
              </w:rPr>
              <w:t>Objectius de desenvolupament:</w:t>
            </w:r>
          </w:p>
          <w:p w14:paraId="3BB54CAA" w14:textId="77777777" w:rsidR="00E35BD9" w:rsidRDefault="00000000">
            <w:pPr>
              <w:spacing w:before="1"/>
              <w:ind w:left="95" w:firstLine="0"/>
              <w:jc w:val="both"/>
              <w:rPr>
                <w:color w:val="000000"/>
              </w:rPr>
            </w:pPr>
            <w:r>
              <w:rPr>
                <w:color w:val="000000"/>
              </w:rPr>
              <w:t>k) Aplicar línies estratègiques i activitats palanca afavoridores dels objectius intermedis i d’actituds al centre.</w:t>
            </w:r>
          </w:p>
          <w:p w14:paraId="354AEAE1" w14:textId="77777777" w:rsidR="00E35BD9" w:rsidRDefault="00000000">
            <w:pPr>
              <w:spacing w:before="1"/>
              <w:ind w:left="95" w:firstLine="0"/>
              <w:jc w:val="both"/>
              <w:rPr>
                <w:i/>
                <w:color w:val="000000"/>
              </w:rPr>
            </w:pPr>
            <w:r>
              <w:rPr>
                <w:i/>
                <w:color w:val="000000"/>
              </w:rPr>
              <w:t>Objectius de recursos:</w:t>
            </w:r>
          </w:p>
          <w:p w14:paraId="16217A67" w14:textId="77777777" w:rsidR="00E35BD9" w:rsidRDefault="00000000">
            <w:pPr>
              <w:spacing w:before="1"/>
              <w:ind w:left="95" w:firstLine="0"/>
              <w:jc w:val="both"/>
              <w:rPr>
                <w:color w:val="000000"/>
              </w:rPr>
            </w:pPr>
            <w:r>
              <w:rPr>
                <w:color w:val="000000"/>
              </w:rPr>
              <w:t>n) Utilitzar els recursos de manera eficaç i eficient per reduir l'abandó d'hora i incrementar l'èxit escolar .</w:t>
            </w:r>
          </w:p>
          <w:p w14:paraId="1D6191E5" w14:textId="77777777" w:rsidR="00E35BD9" w:rsidRDefault="00000000">
            <w:pPr>
              <w:spacing w:before="1"/>
              <w:ind w:left="95" w:firstLine="0"/>
              <w:jc w:val="both"/>
              <w:rPr>
                <w:i/>
                <w:color w:val="000000"/>
              </w:rPr>
            </w:pPr>
            <w:r>
              <w:rPr>
                <w:i/>
                <w:color w:val="000000"/>
              </w:rPr>
              <w:t>Objectius d'entorn:</w:t>
            </w:r>
          </w:p>
          <w:p w14:paraId="4326B4D0" w14:textId="77777777" w:rsidR="00E35BD9" w:rsidRDefault="00000000">
            <w:pPr>
              <w:spacing w:before="1"/>
              <w:ind w:left="95" w:firstLine="0"/>
              <w:jc w:val="both"/>
              <w:rPr>
                <w:color w:val="000000"/>
              </w:rPr>
            </w:pPr>
            <w:r>
              <w:rPr>
                <w:color w:val="000000"/>
              </w:rPr>
              <w:t>o) Col·laborar per assegurar unes condicions mínimes d'educabilitat a l'alumnat</w:t>
            </w:r>
          </w:p>
        </w:tc>
      </w:tr>
      <w:tr w:rsidR="00E35BD9" w14:paraId="5F327474" w14:textId="77777777">
        <w:tc>
          <w:tcPr>
            <w:tcW w:w="10348" w:type="dxa"/>
            <w:gridSpan w:val="4"/>
            <w:shd w:val="clear" w:color="auto" w:fill="E2EFD9"/>
          </w:tcPr>
          <w:p w14:paraId="1D83AA8C" w14:textId="77777777" w:rsidR="00E35BD9" w:rsidRDefault="00000000">
            <w:pPr>
              <w:ind w:hanging="2"/>
              <w:rPr>
                <w:color w:val="1F3864"/>
              </w:rPr>
            </w:pPr>
            <w:r>
              <w:rPr>
                <w:b/>
                <w:color w:val="1F3864"/>
              </w:rPr>
              <w:t xml:space="preserve">Estratègia PROA+ que impulsa </w:t>
            </w:r>
            <w:r>
              <w:rPr>
                <w:color w:val="1F3864"/>
                <w:sz w:val="18"/>
                <w:szCs w:val="18"/>
              </w:rPr>
              <w:t>(coherent amb 6.2 PEM)</w:t>
            </w:r>
          </w:p>
        </w:tc>
      </w:tr>
      <w:tr w:rsidR="00E35BD9" w14:paraId="00A8FE63" w14:textId="77777777">
        <w:trPr>
          <w:trHeight w:val="494"/>
        </w:trPr>
        <w:tc>
          <w:tcPr>
            <w:tcW w:w="10348" w:type="dxa"/>
            <w:gridSpan w:val="4"/>
          </w:tcPr>
          <w:p w14:paraId="2DAA7DCD" w14:textId="77777777" w:rsidR="00E35BD9" w:rsidRDefault="00000000">
            <w:pPr>
              <w:spacing w:before="55"/>
              <w:ind w:left="318" w:right="178" w:firstLine="0"/>
              <w:jc w:val="left"/>
              <w:rPr>
                <w:rFonts w:ascii="Times New Roman" w:eastAsia="Times New Roman" w:hAnsi="Times New Roman" w:cs="Times New Roman"/>
                <w:sz w:val="24"/>
                <w:szCs w:val="24"/>
              </w:rPr>
            </w:pPr>
            <w:r>
              <w:rPr>
                <w:color w:val="000000"/>
              </w:rPr>
              <w:t>E4. Accions per millorar el procés EA de les competències essencials amb dificultats d’aprenentatge.</w:t>
            </w:r>
          </w:p>
        </w:tc>
      </w:tr>
      <w:tr w:rsidR="00E35BD9" w14:paraId="5602E434" w14:textId="77777777">
        <w:trPr>
          <w:trHeight w:val="323"/>
        </w:trPr>
        <w:tc>
          <w:tcPr>
            <w:tcW w:w="10348" w:type="dxa"/>
            <w:gridSpan w:val="4"/>
            <w:shd w:val="clear" w:color="auto" w:fill="E2EFD9"/>
          </w:tcPr>
          <w:p w14:paraId="6E33D86E" w14:textId="77777777" w:rsidR="00E35BD9" w:rsidRDefault="00000000">
            <w:pPr>
              <w:ind w:hanging="2"/>
              <w:rPr>
                <w:color w:val="1F3864"/>
              </w:rPr>
            </w:pPr>
            <w:r>
              <w:rPr>
                <w:b/>
                <w:color w:val="1F3864"/>
              </w:rPr>
              <w:t>Requisits PROA+ que compleix i justificació</w:t>
            </w:r>
          </w:p>
        </w:tc>
      </w:tr>
      <w:tr w:rsidR="00E35BD9" w14:paraId="0B4F989F" w14:textId="77777777">
        <w:trPr>
          <w:trHeight w:val="323"/>
        </w:trPr>
        <w:tc>
          <w:tcPr>
            <w:tcW w:w="3524" w:type="dxa"/>
          </w:tcPr>
          <w:p w14:paraId="47F98804" w14:textId="77777777" w:rsidR="00E35BD9" w:rsidRDefault="00000000">
            <w:pPr>
              <w:ind w:hanging="2"/>
              <w:rPr>
                <w:color w:val="1F3864"/>
                <w:sz w:val="20"/>
                <w:szCs w:val="20"/>
              </w:rPr>
            </w:pPr>
            <w:r>
              <w:rPr>
                <w:color w:val="1F3864"/>
                <w:sz w:val="20"/>
                <w:szCs w:val="20"/>
              </w:rPr>
              <w:t>Requisits</w:t>
            </w:r>
          </w:p>
        </w:tc>
        <w:tc>
          <w:tcPr>
            <w:tcW w:w="719" w:type="dxa"/>
          </w:tcPr>
          <w:p w14:paraId="4AE3D539" w14:textId="77777777" w:rsidR="00E35BD9" w:rsidRDefault="00000000">
            <w:pPr>
              <w:ind w:hanging="2"/>
              <w:rPr>
                <w:color w:val="1F3864"/>
                <w:sz w:val="20"/>
                <w:szCs w:val="20"/>
              </w:rPr>
            </w:pPr>
            <w:r>
              <w:rPr>
                <w:color w:val="1F3864"/>
                <w:sz w:val="20"/>
                <w:szCs w:val="20"/>
              </w:rPr>
              <w:t>Grau</w:t>
            </w:r>
          </w:p>
        </w:tc>
        <w:tc>
          <w:tcPr>
            <w:tcW w:w="6105" w:type="dxa"/>
            <w:gridSpan w:val="2"/>
          </w:tcPr>
          <w:p w14:paraId="2177C865" w14:textId="77777777" w:rsidR="00E35BD9" w:rsidRDefault="00000000">
            <w:pPr>
              <w:ind w:hanging="2"/>
              <w:rPr>
                <w:color w:val="1F3864"/>
                <w:sz w:val="20"/>
                <w:szCs w:val="20"/>
              </w:rPr>
            </w:pPr>
            <w:r>
              <w:rPr>
                <w:color w:val="1F3864"/>
                <w:sz w:val="20"/>
                <w:szCs w:val="20"/>
              </w:rPr>
              <w:t>Explicar</w:t>
            </w:r>
          </w:p>
        </w:tc>
      </w:tr>
      <w:tr w:rsidR="00E35BD9" w14:paraId="44ED9E7C" w14:textId="77777777">
        <w:trPr>
          <w:trHeight w:val="323"/>
        </w:trPr>
        <w:tc>
          <w:tcPr>
            <w:tcW w:w="3524" w:type="dxa"/>
          </w:tcPr>
          <w:p w14:paraId="079EBBA5" w14:textId="77777777" w:rsidR="00E35BD9" w:rsidRDefault="00E35BD9">
            <w:pPr>
              <w:ind w:hanging="2"/>
              <w:rPr>
                <w:color w:val="1F3864"/>
                <w:sz w:val="20"/>
                <w:szCs w:val="20"/>
              </w:rPr>
            </w:pPr>
          </w:p>
          <w:p w14:paraId="6F915F09" w14:textId="77777777" w:rsidR="00E35BD9" w:rsidRDefault="00E35BD9">
            <w:pPr>
              <w:ind w:hanging="2"/>
              <w:rPr>
                <w:color w:val="1F3864"/>
                <w:sz w:val="20"/>
                <w:szCs w:val="20"/>
              </w:rPr>
            </w:pPr>
          </w:p>
          <w:p w14:paraId="36F7E204" w14:textId="77777777" w:rsidR="00E35BD9" w:rsidRDefault="00E35BD9">
            <w:pPr>
              <w:ind w:hanging="2"/>
              <w:rPr>
                <w:color w:val="1F3864"/>
                <w:sz w:val="20"/>
                <w:szCs w:val="20"/>
              </w:rPr>
            </w:pPr>
          </w:p>
          <w:p w14:paraId="5EA69622" w14:textId="77777777" w:rsidR="00E35BD9" w:rsidRDefault="00000000">
            <w:pPr>
              <w:ind w:hanging="2"/>
              <w:rPr>
                <w:color w:val="1F3864"/>
                <w:sz w:val="20"/>
                <w:szCs w:val="20"/>
              </w:rPr>
            </w:pPr>
            <w:r>
              <w:rPr>
                <w:color w:val="1F3864"/>
                <w:sz w:val="20"/>
                <w:szCs w:val="20"/>
              </w:rPr>
              <w:t>Equitat, igualtat equitativa d’oportunitats</w:t>
            </w:r>
          </w:p>
        </w:tc>
        <w:tc>
          <w:tcPr>
            <w:tcW w:w="719" w:type="dxa"/>
          </w:tcPr>
          <w:p w14:paraId="37DA78A9" w14:textId="77777777" w:rsidR="00E35BD9" w:rsidRDefault="00E35BD9">
            <w:pPr>
              <w:ind w:hanging="2"/>
              <w:rPr>
                <w:color w:val="1F3864"/>
                <w:sz w:val="20"/>
                <w:szCs w:val="20"/>
              </w:rPr>
            </w:pPr>
          </w:p>
          <w:p w14:paraId="5353AADC" w14:textId="77777777" w:rsidR="00E35BD9" w:rsidRDefault="00000000">
            <w:pPr>
              <w:ind w:hanging="2"/>
              <w:rPr>
                <w:color w:val="1F3864"/>
                <w:sz w:val="20"/>
                <w:szCs w:val="20"/>
              </w:rPr>
            </w:pPr>
            <w:r>
              <w:rPr>
                <w:color w:val="1F3864"/>
                <w:sz w:val="20"/>
                <w:szCs w:val="20"/>
              </w:rPr>
              <w:t>T</w:t>
            </w:r>
          </w:p>
        </w:tc>
        <w:tc>
          <w:tcPr>
            <w:tcW w:w="6105" w:type="dxa"/>
            <w:gridSpan w:val="2"/>
          </w:tcPr>
          <w:p w14:paraId="4BCE8DFE" w14:textId="77777777" w:rsidR="00E35BD9" w:rsidRDefault="00000000">
            <w:pPr>
              <w:pBdr>
                <w:top w:val="nil"/>
                <w:left w:val="nil"/>
                <w:bottom w:val="nil"/>
                <w:right w:val="nil"/>
                <w:between w:val="nil"/>
              </w:pBdr>
              <w:ind w:left="70" w:right="56" w:firstLine="0"/>
              <w:jc w:val="both"/>
              <w:rPr>
                <w:color w:val="000000"/>
                <w:sz w:val="18"/>
                <w:szCs w:val="18"/>
              </w:rPr>
            </w:pPr>
            <w:r>
              <w:rPr>
                <w:color w:val="000000"/>
                <w:sz w:val="18"/>
                <w:szCs w:val="18"/>
              </w:rPr>
              <w:t>Aquesta proposta d’aplicació de l’aprenentatge cooperatiu reuneix els requisits</w:t>
            </w:r>
          </w:p>
          <w:p w14:paraId="4E2A1B78" w14:textId="77777777" w:rsidR="00E35BD9" w:rsidRDefault="00000000">
            <w:pPr>
              <w:pBdr>
                <w:top w:val="nil"/>
                <w:left w:val="nil"/>
                <w:bottom w:val="nil"/>
                <w:right w:val="nil"/>
                <w:between w:val="nil"/>
              </w:pBdr>
              <w:ind w:left="70" w:right="56" w:firstLine="0"/>
              <w:jc w:val="both"/>
              <w:rPr>
                <w:color w:val="000000"/>
                <w:sz w:val="18"/>
                <w:szCs w:val="18"/>
              </w:rPr>
            </w:pPr>
            <w:r>
              <w:rPr>
                <w:color w:val="000000"/>
                <w:sz w:val="18"/>
                <w:szCs w:val="18"/>
              </w:rPr>
              <w:t>d'equitat i es basa en tres principis fonamentals: la interacció simultània, la participació equitativa i la interdependència positiva, de finalitats, rols i tasques, que s’estableix entre els membres dels equips.</w:t>
            </w:r>
          </w:p>
          <w:p w14:paraId="406CAE66" w14:textId="77777777" w:rsidR="00E35BD9" w:rsidRDefault="00000000">
            <w:pPr>
              <w:pBdr>
                <w:top w:val="nil"/>
                <w:left w:val="nil"/>
                <w:bottom w:val="nil"/>
                <w:right w:val="nil"/>
                <w:between w:val="nil"/>
              </w:pBdr>
              <w:ind w:left="70" w:right="56" w:firstLine="0"/>
              <w:jc w:val="both"/>
              <w:rPr>
                <w:color w:val="000000"/>
                <w:sz w:val="18"/>
                <w:szCs w:val="18"/>
              </w:rPr>
            </w:pPr>
            <w:r>
              <w:rPr>
                <w:color w:val="000000"/>
                <w:sz w:val="18"/>
                <w:szCs w:val="18"/>
              </w:rPr>
              <w:t>La participació equitativa suposa que tots els membres de l'equip tenen les mateixes oportunitats de participar i de gestionar la tasca. A més, es potencia el desenvolupament de la responsabilitat en allò col·lectiu des de la responsabilitat</w:t>
            </w:r>
          </w:p>
          <w:p w14:paraId="246B56CC" w14:textId="77777777" w:rsidR="00E35BD9" w:rsidRDefault="00000000">
            <w:pPr>
              <w:pBdr>
                <w:top w:val="nil"/>
                <w:left w:val="nil"/>
                <w:bottom w:val="nil"/>
                <w:right w:val="nil"/>
                <w:between w:val="nil"/>
              </w:pBdr>
              <w:ind w:left="70" w:right="56" w:firstLine="0"/>
              <w:jc w:val="both"/>
              <w:rPr>
                <w:color w:val="000000"/>
                <w:sz w:val="18"/>
                <w:szCs w:val="18"/>
              </w:rPr>
            </w:pPr>
            <w:r>
              <w:rPr>
                <w:color w:val="000000"/>
                <w:sz w:val="18"/>
                <w:szCs w:val="18"/>
              </w:rPr>
              <w:t>individualment, de manera que, en una situació cooperativa, cada membre de l'equip procura obtenir resultats que siguin positius per a ell mateix i per a la resta de l’equip.</w:t>
            </w:r>
          </w:p>
        </w:tc>
      </w:tr>
      <w:tr w:rsidR="00E35BD9" w14:paraId="63666397" w14:textId="77777777">
        <w:trPr>
          <w:trHeight w:val="639"/>
        </w:trPr>
        <w:tc>
          <w:tcPr>
            <w:tcW w:w="3524" w:type="dxa"/>
          </w:tcPr>
          <w:p w14:paraId="6AE5D4BC" w14:textId="77777777" w:rsidR="00E35BD9" w:rsidRDefault="00E35BD9">
            <w:pPr>
              <w:ind w:hanging="2"/>
              <w:rPr>
                <w:color w:val="1F3864"/>
                <w:sz w:val="20"/>
                <w:szCs w:val="20"/>
              </w:rPr>
            </w:pPr>
          </w:p>
          <w:p w14:paraId="0E1F1A66" w14:textId="77777777" w:rsidR="00E35BD9" w:rsidRDefault="00000000">
            <w:pPr>
              <w:ind w:hanging="2"/>
              <w:rPr>
                <w:color w:val="1F3864"/>
                <w:sz w:val="20"/>
                <w:szCs w:val="20"/>
              </w:rPr>
            </w:pPr>
            <w:r>
              <w:rPr>
                <w:color w:val="1F3864"/>
                <w:sz w:val="20"/>
                <w:szCs w:val="20"/>
              </w:rPr>
              <w:t>Educació inclusiva, tots aprenen junts i  s’atén la diversitat de necessitats</w:t>
            </w:r>
          </w:p>
        </w:tc>
        <w:tc>
          <w:tcPr>
            <w:tcW w:w="719" w:type="dxa"/>
          </w:tcPr>
          <w:p w14:paraId="5A447652" w14:textId="77777777" w:rsidR="00E35BD9" w:rsidRDefault="00E35BD9">
            <w:pPr>
              <w:ind w:hanging="2"/>
              <w:rPr>
                <w:color w:val="1F3864"/>
                <w:sz w:val="20"/>
                <w:szCs w:val="20"/>
              </w:rPr>
            </w:pPr>
          </w:p>
          <w:p w14:paraId="0F7C1BA2" w14:textId="77777777" w:rsidR="00E35BD9" w:rsidRDefault="00E35BD9">
            <w:pPr>
              <w:ind w:hanging="2"/>
              <w:rPr>
                <w:color w:val="1F3864"/>
                <w:sz w:val="20"/>
                <w:szCs w:val="20"/>
              </w:rPr>
            </w:pPr>
          </w:p>
          <w:p w14:paraId="273CC249" w14:textId="77777777" w:rsidR="00E35BD9" w:rsidRDefault="00E35BD9">
            <w:pPr>
              <w:ind w:hanging="2"/>
              <w:rPr>
                <w:color w:val="1F3864"/>
                <w:sz w:val="20"/>
                <w:szCs w:val="20"/>
              </w:rPr>
            </w:pPr>
          </w:p>
          <w:p w14:paraId="60F63958" w14:textId="77777777" w:rsidR="00E35BD9" w:rsidRDefault="00000000">
            <w:pPr>
              <w:ind w:hanging="2"/>
              <w:rPr>
                <w:color w:val="1F3864"/>
                <w:sz w:val="20"/>
                <w:szCs w:val="20"/>
              </w:rPr>
            </w:pPr>
            <w:r>
              <w:rPr>
                <w:color w:val="1F3864"/>
                <w:sz w:val="20"/>
                <w:szCs w:val="20"/>
              </w:rPr>
              <w:t>T</w:t>
            </w:r>
          </w:p>
        </w:tc>
        <w:tc>
          <w:tcPr>
            <w:tcW w:w="6105" w:type="dxa"/>
            <w:gridSpan w:val="2"/>
          </w:tcPr>
          <w:p w14:paraId="6102C21A" w14:textId="77777777" w:rsidR="00E35BD9" w:rsidRDefault="00000000">
            <w:pPr>
              <w:ind w:left="70" w:right="56" w:firstLine="0"/>
              <w:jc w:val="both"/>
              <w:rPr>
                <w:sz w:val="18"/>
                <w:szCs w:val="18"/>
              </w:rPr>
            </w:pPr>
            <w:r>
              <w:rPr>
                <w:sz w:val="18"/>
                <w:szCs w:val="18"/>
              </w:rPr>
              <w:t>L'estructuració de l'aprenentatge de manera cooperativa fa possible que tots puguin aprendre junts a la mateixa aula, amb els seus companys i companyes i dels seus companys i companyes, encara que siguin molt diferents.</w:t>
            </w:r>
          </w:p>
          <w:p w14:paraId="41DD572E" w14:textId="77777777" w:rsidR="00E35BD9" w:rsidRDefault="00000000">
            <w:pPr>
              <w:ind w:left="70" w:right="56" w:firstLine="0"/>
              <w:jc w:val="both"/>
              <w:rPr>
                <w:sz w:val="18"/>
                <w:szCs w:val="18"/>
              </w:rPr>
            </w:pPr>
            <w:r>
              <w:rPr>
                <w:sz w:val="18"/>
                <w:szCs w:val="18"/>
              </w:rPr>
              <w:t>L’alumnat treballa en equips heterogenis, ajudant-se els uns als altres amb l'objectiu d'aprendre i contribuir a aprendre dels altres. Les estructures cooperatives regulen la forma i el contingut de la participació de manera que s'adeqüi a les necessitats de cada membre de l'equip.</w:t>
            </w:r>
          </w:p>
        </w:tc>
      </w:tr>
      <w:tr w:rsidR="00E35BD9" w14:paraId="291FCE3B" w14:textId="77777777">
        <w:trPr>
          <w:trHeight w:val="323"/>
        </w:trPr>
        <w:tc>
          <w:tcPr>
            <w:tcW w:w="3524" w:type="dxa"/>
          </w:tcPr>
          <w:p w14:paraId="6A077690" w14:textId="77777777" w:rsidR="00E35BD9" w:rsidRDefault="00E35BD9">
            <w:pPr>
              <w:ind w:hanging="2"/>
              <w:rPr>
                <w:color w:val="1F3864"/>
                <w:sz w:val="20"/>
                <w:szCs w:val="20"/>
              </w:rPr>
            </w:pPr>
          </w:p>
          <w:p w14:paraId="3B5C62EE" w14:textId="77777777" w:rsidR="00E35BD9" w:rsidRDefault="00E35BD9">
            <w:pPr>
              <w:ind w:hanging="2"/>
              <w:rPr>
                <w:color w:val="1F3864"/>
                <w:sz w:val="20"/>
                <w:szCs w:val="20"/>
              </w:rPr>
            </w:pPr>
          </w:p>
          <w:p w14:paraId="624C1E86" w14:textId="77777777" w:rsidR="00E35BD9" w:rsidRDefault="00E35BD9">
            <w:pPr>
              <w:ind w:hanging="2"/>
              <w:rPr>
                <w:color w:val="1F3864"/>
                <w:sz w:val="20"/>
                <w:szCs w:val="20"/>
              </w:rPr>
            </w:pPr>
          </w:p>
          <w:p w14:paraId="1D3BE142" w14:textId="77777777" w:rsidR="00E35BD9" w:rsidRDefault="00E35BD9">
            <w:pPr>
              <w:ind w:hanging="2"/>
              <w:rPr>
                <w:color w:val="1F3864"/>
                <w:sz w:val="20"/>
                <w:szCs w:val="20"/>
              </w:rPr>
            </w:pPr>
          </w:p>
          <w:p w14:paraId="1D3D6E01" w14:textId="77777777" w:rsidR="00E35BD9" w:rsidRDefault="00000000">
            <w:pPr>
              <w:ind w:hanging="2"/>
              <w:rPr>
                <w:color w:val="1F3864"/>
                <w:sz w:val="20"/>
                <w:szCs w:val="20"/>
              </w:rPr>
            </w:pPr>
            <w:r>
              <w:rPr>
                <w:color w:val="1F3864"/>
                <w:sz w:val="20"/>
                <w:szCs w:val="20"/>
              </w:rPr>
              <w:t>Expectatives positives, tots poden</w:t>
            </w:r>
          </w:p>
        </w:tc>
        <w:tc>
          <w:tcPr>
            <w:tcW w:w="719" w:type="dxa"/>
          </w:tcPr>
          <w:p w14:paraId="58B1EBB6" w14:textId="77777777" w:rsidR="00E35BD9" w:rsidRDefault="00E35BD9">
            <w:pPr>
              <w:ind w:hanging="2"/>
              <w:rPr>
                <w:color w:val="1F3864"/>
                <w:sz w:val="20"/>
                <w:szCs w:val="20"/>
              </w:rPr>
            </w:pPr>
          </w:p>
          <w:p w14:paraId="3CAC8CAB" w14:textId="77777777" w:rsidR="00E35BD9" w:rsidRDefault="00000000">
            <w:pPr>
              <w:ind w:hanging="2"/>
              <w:rPr>
                <w:color w:val="1F3864"/>
                <w:sz w:val="20"/>
                <w:szCs w:val="20"/>
              </w:rPr>
            </w:pPr>
            <w:r>
              <w:rPr>
                <w:color w:val="1F3864"/>
                <w:sz w:val="20"/>
                <w:szCs w:val="20"/>
              </w:rPr>
              <w:t>T</w:t>
            </w:r>
          </w:p>
        </w:tc>
        <w:tc>
          <w:tcPr>
            <w:tcW w:w="6105" w:type="dxa"/>
            <w:gridSpan w:val="2"/>
          </w:tcPr>
          <w:p w14:paraId="429D5702" w14:textId="77777777" w:rsidR="00E35BD9" w:rsidRDefault="00000000">
            <w:pPr>
              <w:ind w:left="70" w:right="56" w:firstLine="0"/>
              <w:jc w:val="both"/>
              <w:rPr>
                <w:sz w:val="18"/>
                <w:szCs w:val="18"/>
              </w:rPr>
            </w:pPr>
            <w:r>
              <w:rPr>
                <w:sz w:val="18"/>
                <w:szCs w:val="18"/>
              </w:rPr>
              <w:t>L'AP proposada considera que tot l'alumnat pot assolir els aprenentatges imprescindibles. L'aprenentatge cooperatiu ajuda a establir relacions positives entre l'alumnat valorant la diversitat i els proporciona experiències necessàries per aconseguir un desenvolupament social, psicològic i cognitiu saludable; per tant, contribueix a elevar el rendiment de tot l’alumnat, inclosos tant els i les especialment dotats com els i les que tenen dificultats per aprendre.</w:t>
            </w:r>
          </w:p>
        </w:tc>
      </w:tr>
      <w:tr w:rsidR="00E35BD9" w14:paraId="5A3A9995" w14:textId="77777777">
        <w:trPr>
          <w:trHeight w:val="323"/>
        </w:trPr>
        <w:tc>
          <w:tcPr>
            <w:tcW w:w="3524" w:type="dxa"/>
          </w:tcPr>
          <w:p w14:paraId="4437737E" w14:textId="77777777" w:rsidR="00E35BD9" w:rsidRDefault="00E35BD9">
            <w:pPr>
              <w:ind w:hanging="2"/>
              <w:rPr>
                <w:color w:val="1F3864"/>
                <w:sz w:val="20"/>
                <w:szCs w:val="20"/>
              </w:rPr>
            </w:pPr>
          </w:p>
          <w:p w14:paraId="1E567C3F" w14:textId="77777777" w:rsidR="00E35BD9" w:rsidRDefault="00000000">
            <w:pPr>
              <w:ind w:hanging="2"/>
              <w:rPr>
                <w:color w:val="1F3864"/>
                <w:sz w:val="20"/>
                <w:szCs w:val="20"/>
              </w:rPr>
            </w:pPr>
            <w:r>
              <w:rPr>
                <w:color w:val="1F3864"/>
                <w:sz w:val="20"/>
                <w:szCs w:val="20"/>
              </w:rPr>
              <w:t>Prevenció i detecció de les dificultats d’aprenentatge, mecanismes de reforç, suport i acompanyament</w:t>
            </w:r>
          </w:p>
        </w:tc>
        <w:tc>
          <w:tcPr>
            <w:tcW w:w="719" w:type="dxa"/>
          </w:tcPr>
          <w:p w14:paraId="76E93DB2" w14:textId="77777777" w:rsidR="00E35BD9" w:rsidRDefault="00E35BD9">
            <w:pPr>
              <w:ind w:hanging="2"/>
              <w:rPr>
                <w:color w:val="1F3864"/>
                <w:sz w:val="20"/>
                <w:szCs w:val="20"/>
              </w:rPr>
            </w:pPr>
          </w:p>
          <w:p w14:paraId="6CF0DA6F" w14:textId="77777777" w:rsidR="00E35BD9" w:rsidRDefault="00000000">
            <w:pPr>
              <w:ind w:hanging="2"/>
              <w:rPr>
                <w:color w:val="1F3864"/>
                <w:sz w:val="20"/>
                <w:szCs w:val="20"/>
              </w:rPr>
            </w:pPr>
            <w:r>
              <w:rPr>
                <w:color w:val="1F3864"/>
                <w:sz w:val="20"/>
                <w:szCs w:val="20"/>
              </w:rPr>
              <w:t>T</w:t>
            </w:r>
          </w:p>
        </w:tc>
        <w:tc>
          <w:tcPr>
            <w:tcW w:w="6105" w:type="dxa"/>
            <w:gridSpan w:val="2"/>
          </w:tcPr>
          <w:p w14:paraId="6EF8CF6E" w14:textId="77777777" w:rsidR="00E35BD9" w:rsidRDefault="00000000">
            <w:pPr>
              <w:pBdr>
                <w:top w:val="nil"/>
                <w:left w:val="nil"/>
                <w:bottom w:val="nil"/>
                <w:right w:val="nil"/>
                <w:between w:val="nil"/>
              </w:pBdr>
              <w:ind w:left="80" w:right="114" w:firstLine="0"/>
              <w:jc w:val="both"/>
              <w:rPr>
                <w:color w:val="000000"/>
                <w:sz w:val="18"/>
                <w:szCs w:val="18"/>
              </w:rPr>
            </w:pPr>
            <w:r>
              <w:rPr>
                <w:color w:val="000000"/>
                <w:sz w:val="18"/>
                <w:szCs w:val="18"/>
              </w:rPr>
              <w:t xml:space="preserve">L'aprenentatge cooperatiu s'adreça a tot l'alumnat del grup classe. L’estructuració cooperativa de l’activitat permet que els estudiants amb més barreres per a l'aprenentatge puguin demanar ajuda al docent de la matèria i comptar amb l'acompanyament del docent de suport i l'ajut permanent dels companys i companyes de l'equip. Els membres de l'equip, a mesura que van desenvolupant les competències implicades en la cooperació, aniran plantejant-se els seus compromisos en funció de les necessitats dels altres. Per això, es </w:t>
            </w:r>
            <w:r>
              <w:rPr>
                <w:color w:val="000000"/>
                <w:sz w:val="18"/>
                <w:szCs w:val="18"/>
              </w:rPr>
              <w:lastRenderedPageBreak/>
              <w:t>formaran equips cooperatius heterogenis, en els quals algun dels membres tingui capacitat i habilitat per oferir ajuda a qui la necessiti.</w:t>
            </w:r>
          </w:p>
        </w:tc>
      </w:tr>
      <w:tr w:rsidR="00E35BD9" w14:paraId="53F758CA" w14:textId="77777777">
        <w:trPr>
          <w:trHeight w:val="323"/>
        </w:trPr>
        <w:tc>
          <w:tcPr>
            <w:tcW w:w="3524" w:type="dxa"/>
          </w:tcPr>
          <w:p w14:paraId="1522D541" w14:textId="77777777" w:rsidR="00E35BD9" w:rsidRDefault="00E35BD9">
            <w:pPr>
              <w:ind w:firstLine="0"/>
              <w:jc w:val="left"/>
              <w:rPr>
                <w:color w:val="1F3864"/>
                <w:sz w:val="20"/>
                <w:szCs w:val="20"/>
              </w:rPr>
            </w:pPr>
          </w:p>
          <w:p w14:paraId="745BD635" w14:textId="77777777" w:rsidR="00E35BD9" w:rsidRDefault="00000000">
            <w:pPr>
              <w:ind w:firstLine="0"/>
              <w:rPr>
                <w:color w:val="1F3864"/>
                <w:sz w:val="20"/>
                <w:szCs w:val="20"/>
              </w:rPr>
            </w:pPr>
            <w:r>
              <w:rPr>
                <w:color w:val="1F3864"/>
                <w:sz w:val="20"/>
                <w:szCs w:val="20"/>
              </w:rPr>
              <w:t>Educació no cognitiva, habilitats</w:t>
            </w:r>
          </w:p>
          <w:p w14:paraId="0235A6EB" w14:textId="77777777" w:rsidR="00E35BD9" w:rsidRDefault="00000000">
            <w:pPr>
              <w:ind w:hanging="2"/>
              <w:rPr>
                <w:color w:val="1F3864"/>
                <w:sz w:val="20"/>
                <w:szCs w:val="20"/>
              </w:rPr>
            </w:pPr>
            <w:proofErr w:type="spellStart"/>
            <w:r>
              <w:rPr>
                <w:color w:val="1F3864"/>
                <w:sz w:val="20"/>
                <w:szCs w:val="20"/>
              </w:rPr>
              <w:t>socioemocionals</w:t>
            </w:r>
            <w:proofErr w:type="spellEnd"/>
          </w:p>
        </w:tc>
        <w:tc>
          <w:tcPr>
            <w:tcW w:w="719" w:type="dxa"/>
          </w:tcPr>
          <w:p w14:paraId="5F513BFE" w14:textId="77777777" w:rsidR="00E35BD9" w:rsidRDefault="00E35BD9">
            <w:pPr>
              <w:ind w:hanging="2"/>
              <w:rPr>
                <w:color w:val="1F3864"/>
                <w:sz w:val="20"/>
                <w:szCs w:val="20"/>
              </w:rPr>
            </w:pPr>
          </w:p>
          <w:p w14:paraId="4A776913" w14:textId="77777777" w:rsidR="00E35BD9" w:rsidRDefault="00000000">
            <w:pPr>
              <w:ind w:hanging="2"/>
              <w:rPr>
                <w:color w:val="1F3864"/>
                <w:sz w:val="20"/>
                <w:szCs w:val="20"/>
              </w:rPr>
            </w:pPr>
            <w:r>
              <w:rPr>
                <w:color w:val="1F3864"/>
                <w:sz w:val="20"/>
                <w:szCs w:val="20"/>
              </w:rPr>
              <w:t>T</w:t>
            </w:r>
          </w:p>
        </w:tc>
        <w:tc>
          <w:tcPr>
            <w:tcW w:w="6105" w:type="dxa"/>
            <w:gridSpan w:val="2"/>
          </w:tcPr>
          <w:p w14:paraId="6206DAA9" w14:textId="77777777" w:rsidR="00E35BD9" w:rsidRDefault="00000000">
            <w:pPr>
              <w:spacing w:before="40"/>
              <w:ind w:left="80" w:right="142" w:firstLine="0"/>
              <w:jc w:val="both"/>
              <w:rPr>
                <w:sz w:val="18"/>
                <w:szCs w:val="18"/>
              </w:rPr>
            </w:pPr>
            <w:r>
              <w:rPr>
                <w:sz w:val="18"/>
                <w:szCs w:val="18"/>
              </w:rPr>
              <w:t>Amb l'aprenentatge cooperatiu es treballen habilitats comunicatives i socials com ara: expressar, argumentar pensaments, sentiments i fets; acceptar i fer crítiques constructives, practicar el diàleg i la negociació per resoldre conflictes…</w:t>
            </w:r>
          </w:p>
          <w:p w14:paraId="3BFF80A7" w14:textId="77777777" w:rsidR="00E35BD9" w:rsidRDefault="00000000">
            <w:pPr>
              <w:spacing w:before="40"/>
              <w:ind w:left="80" w:right="142" w:firstLine="0"/>
              <w:jc w:val="both"/>
              <w:rPr>
                <w:sz w:val="18"/>
                <w:szCs w:val="18"/>
              </w:rPr>
            </w:pPr>
            <w:r>
              <w:rPr>
                <w:sz w:val="18"/>
                <w:szCs w:val="18"/>
              </w:rPr>
              <w:t>Es desenvolupen també valors com l'empatia i el respecte de les opinions alienes amb sensibilitat i esperit crític, la solidaritat, el respecte per les diferències i l’ajuda entre iguals.</w:t>
            </w:r>
          </w:p>
        </w:tc>
      </w:tr>
    </w:tbl>
    <w:p w14:paraId="53161A38" w14:textId="77777777" w:rsidR="00E35BD9" w:rsidRDefault="00000000">
      <w:pPr>
        <w:ind w:hanging="2"/>
        <w:rPr>
          <w:color w:val="1F3864"/>
        </w:rPr>
      </w:pPr>
      <w:r>
        <w:rPr>
          <w:color w:val="1F3864"/>
          <w:sz w:val="18"/>
          <w:szCs w:val="18"/>
        </w:rPr>
        <w:t>Graus d’acompliment: Total (T), Majoritari (M), Parcial (P), Nul (N).</w:t>
      </w:r>
    </w:p>
    <w:p w14:paraId="11F8B235" w14:textId="77777777" w:rsidR="00E35BD9" w:rsidRDefault="00000000">
      <w:pPr>
        <w:ind w:hanging="2"/>
        <w:jc w:val="both"/>
        <w:rPr>
          <w:color w:val="1F3864"/>
          <w:sz w:val="18"/>
          <w:szCs w:val="18"/>
        </w:rPr>
      </w:pPr>
      <w:r>
        <w:rPr>
          <w:color w:val="1F3864"/>
          <w:sz w:val="18"/>
          <w:szCs w:val="18"/>
        </w:rPr>
        <w:t xml:space="preserve">Observacions: </w:t>
      </w:r>
    </w:p>
    <w:p w14:paraId="0CD96942" w14:textId="77777777" w:rsidR="00E35BD9" w:rsidRDefault="00000000">
      <w:pPr>
        <w:ind w:hanging="2"/>
        <w:jc w:val="both"/>
        <w:rPr>
          <w:color w:val="1F3863"/>
          <w:sz w:val="24"/>
          <w:szCs w:val="24"/>
        </w:rPr>
      </w:pPr>
      <w:r>
        <w:rPr>
          <w:color w:val="1F3864"/>
          <w:sz w:val="18"/>
          <w:szCs w:val="18"/>
        </w:rPr>
        <w:t>El centre té com a referència per a desenvolupar l’Activitat palanca el disseny realitzat pel MEFP i CCAA per a les activitats del catàleg, i va completant la plantilla en el moment que va dissenyant, aplicant i avaluant, de manera que estigui integrada en el funcionament ordinari del centre i no representi un esforç addicional.</w:t>
      </w:r>
    </w:p>
    <w:tbl>
      <w:tblPr>
        <w:tblStyle w:val="a7"/>
        <w:tblW w:w="10348" w:type="dxa"/>
        <w:tblInd w:w="-49" w:type="dxa"/>
        <w:tblBorders>
          <w:top w:val="single" w:sz="4" w:space="0" w:color="ACB9CA"/>
          <w:left w:val="single" w:sz="4" w:space="0" w:color="ACB9CA"/>
          <w:bottom w:val="single" w:sz="4" w:space="0" w:color="ACB9CA"/>
          <w:right w:val="single" w:sz="4" w:space="0" w:color="ACB9CA"/>
          <w:insideH w:val="single" w:sz="4" w:space="0" w:color="ACB9CA"/>
          <w:insideV w:val="single" w:sz="4" w:space="0" w:color="ACB9CA"/>
        </w:tblBorders>
        <w:tblLayout w:type="fixed"/>
        <w:tblLook w:val="0000" w:firstRow="0" w:lastRow="0" w:firstColumn="0" w:lastColumn="0" w:noHBand="0" w:noVBand="0"/>
      </w:tblPr>
      <w:tblGrid>
        <w:gridCol w:w="3021"/>
        <w:gridCol w:w="6051"/>
        <w:gridCol w:w="426"/>
        <w:gridCol w:w="425"/>
        <w:gridCol w:w="425"/>
      </w:tblGrid>
      <w:tr w:rsidR="00E35BD9" w14:paraId="1395C509" w14:textId="77777777">
        <w:trPr>
          <w:trHeight w:val="234"/>
        </w:trPr>
        <w:tc>
          <w:tcPr>
            <w:tcW w:w="3021" w:type="dxa"/>
            <w:shd w:val="clear" w:color="auto" w:fill="auto"/>
            <w:tcMar>
              <w:top w:w="12" w:type="dxa"/>
              <w:left w:w="39" w:type="dxa"/>
              <w:bottom w:w="0" w:type="dxa"/>
              <w:right w:w="39" w:type="dxa"/>
            </w:tcMar>
          </w:tcPr>
          <w:p w14:paraId="0BA7BFD4" w14:textId="77777777" w:rsidR="00E35BD9" w:rsidRDefault="00000000">
            <w:pPr>
              <w:spacing w:line="276" w:lineRule="auto"/>
              <w:ind w:hanging="2"/>
              <w:rPr>
                <w:color w:val="1F3864"/>
              </w:rPr>
            </w:pPr>
            <w:r>
              <w:rPr>
                <w:color w:val="1F3864"/>
              </w:rPr>
              <w:t xml:space="preserve">Activitat palanca </w:t>
            </w:r>
          </w:p>
        </w:tc>
        <w:tc>
          <w:tcPr>
            <w:tcW w:w="7327" w:type="dxa"/>
            <w:gridSpan w:val="4"/>
            <w:shd w:val="clear" w:color="auto" w:fill="FFF2CC"/>
            <w:tcMar>
              <w:top w:w="12" w:type="dxa"/>
              <w:left w:w="39" w:type="dxa"/>
              <w:bottom w:w="0" w:type="dxa"/>
              <w:right w:w="39" w:type="dxa"/>
            </w:tcMar>
          </w:tcPr>
          <w:p w14:paraId="3D76D9FE" w14:textId="77777777" w:rsidR="00E35BD9" w:rsidRDefault="00000000">
            <w:pPr>
              <w:spacing w:line="276" w:lineRule="auto"/>
              <w:ind w:hanging="2"/>
              <w:rPr>
                <w:color w:val="1F3864"/>
              </w:rPr>
            </w:pPr>
            <w:r>
              <w:rPr>
                <w:b/>
                <w:color w:val="1F3864"/>
              </w:rPr>
              <w:t>APLICACIÓ DE L’ACTIVITAT PALANCA</w:t>
            </w:r>
          </w:p>
        </w:tc>
      </w:tr>
      <w:tr w:rsidR="00E35BD9" w14:paraId="1ADC5F30" w14:textId="77777777">
        <w:trPr>
          <w:trHeight w:val="234"/>
        </w:trPr>
        <w:tc>
          <w:tcPr>
            <w:tcW w:w="3021" w:type="dxa"/>
            <w:shd w:val="clear" w:color="auto" w:fill="FFF2CC"/>
            <w:tcMar>
              <w:top w:w="12" w:type="dxa"/>
              <w:left w:w="39" w:type="dxa"/>
              <w:bottom w:w="0" w:type="dxa"/>
              <w:right w:w="39" w:type="dxa"/>
            </w:tcMar>
          </w:tcPr>
          <w:p w14:paraId="73B4A2FD" w14:textId="77777777" w:rsidR="00E35BD9" w:rsidRDefault="00000000">
            <w:pPr>
              <w:spacing w:line="276" w:lineRule="auto"/>
              <w:ind w:hanging="2"/>
              <w:rPr>
                <w:color w:val="1F3864"/>
              </w:rPr>
            </w:pPr>
            <w:r>
              <w:rPr>
                <w:color w:val="1F3864"/>
              </w:rPr>
              <w:t xml:space="preserve">Breu descripció </w:t>
            </w:r>
          </w:p>
        </w:tc>
        <w:tc>
          <w:tcPr>
            <w:tcW w:w="7327" w:type="dxa"/>
            <w:gridSpan w:val="4"/>
            <w:tcMar>
              <w:top w:w="12" w:type="dxa"/>
              <w:left w:w="39" w:type="dxa"/>
              <w:bottom w:w="0" w:type="dxa"/>
              <w:right w:w="39" w:type="dxa"/>
            </w:tcMar>
          </w:tcPr>
          <w:p w14:paraId="73DDB101" w14:textId="77777777" w:rsidR="00E35BD9" w:rsidRDefault="00000000">
            <w:pPr>
              <w:ind w:left="80" w:right="280" w:firstLine="0"/>
              <w:jc w:val="both"/>
              <w:rPr>
                <w:rFonts w:ascii="Times New Roman" w:eastAsia="Times New Roman" w:hAnsi="Times New Roman" w:cs="Times New Roman"/>
              </w:rPr>
            </w:pPr>
            <w:r>
              <w:rPr>
                <w:color w:val="000000"/>
              </w:rPr>
              <w:t>Aprenentatge cooperatiu a l’aula</w:t>
            </w:r>
          </w:p>
        </w:tc>
      </w:tr>
      <w:tr w:rsidR="00E35BD9" w14:paraId="1078F82C" w14:textId="77777777">
        <w:trPr>
          <w:trHeight w:val="234"/>
        </w:trPr>
        <w:tc>
          <w:tcPr>
            <w:tcW w:w="3021" w:type="dxa"/>
            <w:shd w:val="clear" w:color="auto" w:fill="FFF2CC"/>
            <w:tcMar>
              <w:top w:w="12" w:type="dxa"/>
              <w:left w:w="39" w:type="dxa"/>
              <w:bottom w:w="0" w:type="dxa"/>
              <w:right w:w="39" w:type="dxa"/>
            </w:tcMar>
          </w:tcPr>
          <w:p w14:paraId="133C769A" w14:textId="77777777" w:rsidR="00E35BD9" w:rsidRDefault="00000000">
            <w:pPr>
              <w:spacing w:line="276" w:lineRule="auto"/>
              <w:ind w:hanging="2"/>
              <w:rPr>
                <w:color w:val="1F3864"/>
              </w:rPr>
            </w:pPr>
            <w:r>
              <w:rPr>
                <w:color w:val="1F3864"/>
              </w:rPr>
              <w:t>Finalitat de l’activitat / acció</w:t>
            </w:r>
          </w:p>
        </w:tc>
        <w:tc>
          <w:tcPr>
            <w:tcW w:w="7327" w:type="dxa"/>
            <w:gridSpan w:val="4"/>
            <w:tcMar>
              <w:top w:w="12" w:type="dxa"/>
              <w:left w:w="39" w:type="dxa"/>
              <w:bottom w:w="0" w:type="dxa"/>
              <w:right w:w="39" w:type="dxa"/>
            </w:tcMar>
          </w:tcPr>
          <w:p w14:paraId="119EB456" w14:textId="77777777" w:rsidR="00E35BD9" w:rsidRDefault="00000000">
            <w:pPr>
              <w:ind w:left="80" w:right="150" w:firstLine="0"/>
              <w:jc w:val="both"/>
              <w:rPr>
                <w:color w:val="000000"/>
              </w:rPr>
            </w:pPr>
            <w:r>
              <w:rPr>
                <w:color w:val="000000"/>
              </w:rPr>
              <w:t xml:space="preserve">Implementar tècniques i estratègies d'aprenentatge cooperatiu per poder treballar diferents metodologies com l'ABP, la </w:t>
            </w:r>
            <w:proofErr w:type="spellStart"/>
            <w:r>
              <w:rPr>
                <w:color w:val="000000"/>
              </w:rPr>
              <w:t>gamificació</w:t>
            </w:r>
            <w:proofErr w:type="spellEnd"/>
            <w:r>
              <w:rPr>
                <w:color w:val="000000"/>
              </w:rPr>
              <w:t>, la classe invertida… Amb tot això es pretén motivar a l'alumnat, generant aprenentatges significatius i duradors i enfortint el treball en equip. A més de promoure valors com l'empatia, l'ajuda mútua, la participació, l’assumpció de responsabilitats, la consciència sobre els propis errors i l'autoregulació de l’aprenentatge.</w:t>
            </w:r>
          </w:p>
        </w:tc>
      </w:tr>
      <w:tr w:rsidR="00E35BD9" w14:paraId="7A4DD62B" w14:textId="77777777">
        <w:trPr>
          <w:cantSplit/>
          <w:trHeight w:val="566"/>
        </w:trPr>
        <w:tc>
          <w:tcPr>
            <w:tcW w:w="3021" w:type="dxa"/>
            <w:vMerge w:val="restart"/>
            <w:shd w:val="clear" w:color="auto" w:fill="FFF2CC"/>
            <w:tcMar>
              <w:top w:w="12" w:type="dxa"/>
              <w:left w:w="39" w:type="dxa"/>
              <w:bottom w:w="0" w:type="dxa"/>
              <w:right w:w="39" w:type="dxa"/>
            </w:tcMar>
          </w:tcPr>
          <w:p w14:paraId="0BD57AEB" w14:textId="77777777" w:rsidR="00E35BD9" w:rsidRDefault="00E35BD9">
            <w:pPr>
              <w:spacing w:line="276" w:lineRule="auto"/>
              <w:ind w:firstLine="0"/>
              <w:jc w:val="left"/>
              <w:rPr>
                <w:color w:val="1F3864"/>
              </w:rPr>
            </w:pPr>
          </w:p>
          <w:p w14:paraId="17D92F10" w14:textId="77777777" w:rsidR="00E35BD9" w:rsidRDefault="00E35BD9">
            <w:pPr>
              <w:spacing w:line="276" w:lineRule="auto"/>
              <w:ind w:firstLine="0"/>
              <w:jc w:val="left"/>
              <w:rPr>
                <w:color w:val="1F3864"/>
              </w:rPr>
            </w:pPr>
          </w:p>
          <w:p w14:paraId="01EF3A4E" w14:textId="77777777" w:rsidR="00E35BD9" w:rsidRDefault="00E35BD9">
            <w:pPr>
              <w:spacing w:line="276" w:lineRule="auto"/>
              <w:ind w:firstLine="0"/>
              <w:jc w:val="left"/>
              <w:rPr>
                <w:color w:val="1F3864"/>
              </w:rPr>
            </w:pPr>
          </w:p>
          <w:p w14:paraId="519C6C5F" w14:textId="77777777" w:rsidR="00E35BD9" w:rsidRDefault="00000000">
            <w:pPr>
              <w:spacing w:line="276" w:lineRule="auto"/>
              <w:ind w:hanging="2"/>
              <w:rPr>
                <w:color w:val="1F3864"/>
              </w:rPr>
            </w:pPr>
            <w:r>
              <w:rPr>
                <w:color w:val="1F3864"/>
              </w:rPr>
              <w:t>OBJECTIUS</w:t>
            </w:r>
          </w:p>
          <w:p w14:paraId="78F64E87" w14:textId="77777777" w:rsidR="00E35BD9" w:rsidRDefault="00E35BD9">
            <w:pPr>
              <w:spacing w:line="276" w:lineRule="auto"/>
              <w:ind w:hanging="2"/>
              <w:jc w:val="both"/>
              <w:rPr>
                <w:color w:val="1F3864"/>
              </w:rPr>
            </w:pPr>
          </w:p>
        </w:tc>
        <w:tc>
          <w:tcPr>
            <w:tcW w:w="7327" w:type="dxa"/>
            <w:gridSpan w:val="4"/>
            <w:vMerge w:val="restart"/>
            <w:tcMar>
              <w:top w:w="12" w:type="dxa"/>
              <w:left w:w="39" w:type="dxa"/>
              <w:bottom w:w="0" w:type="dxa"/>
              <w:right w:w="39" w:type="dxa"/>
            </w:tcMar>
          </w:tcPr>
          <w:p w14:paraId="1C2F95F8" w14:textId="77777777" w:rsidR="00E35BD9" w:rsidRDefault="00000000">
            <w:pPr>
              <w:spacing w:before="1"/>
              <w:ind w:left="110" w:firstLine="0"/>
              <w:jc w:val="both"/>
              <w:rPr>
                <w:rFonts w:ascii="Times New Roman" w:eastAsia="Times New Roman" w:hAnsi="Times New Roman" w:cs="Times New Roman"/>
                <w:b/>
                <w:sz w:val="24"/>
                <w:szCs w:val="24"/>
              </w:rPr>
            </w:pPr>
            <w:r>
              <w:rPr>
                <w:b/>
                <w:color w:val="000000"/>
              </w:rPr>
              <w:t>Mínims</w:t>
            </w:r>
          </w:p>
          <w:p w14:paraId="6899078F" w14:textId="77777777" w:rsidR="00E35BD9" w:rsidRDefault="00000000">
            <w:pPr>
              <w:spacing w:before="37"/>
              <w:ind w:left="110" w:firstLine="0"/>
              <w:jc w:val="both"/>
              <w:rPr>
                <w:rFonts w:ascii="Times New Roman" w:eastAsia="Times New Roman" w:hAnsi="Times New Roman" w:cs="Times New Roman"/>
              </w:rPr>
            </w:pPr>
            <w:r>
              <w:rPr>
                <w:color w:val="000000"/>
              </w:rPr>
              <w:t>Aconseguir i mantenir un bon nivell de satisfacció a l’hora d’aprendre i ensenyar.</w:t>
            </w:r>
          </w:p>
          <w:p w14:paraId="51C3E931" w14:textId="77777777" w:rsidR="00E35BD9" w:rsidRDefault="00E35BD9">
            <w:pPr>
              <w:ind w:firstLine="0"/>
              <w:jc w:val="both"/>
            </w:pPr>
          </w:p>
          <w:p w14:paraId="63D5DA62" w14:textId="77777777" w:rsidR="00E35BD9" w:rsidRDefault="00000000">
            <w:pPr>
              <w:spacing w:before="1"/>
              <w:ind w:left="110" w:firstLine="0"/>
              <w:jc w:val="both"/>
              <w:rPr>
                <w:rFonts w:ascii="Times New Roman" w:eastAsia="Times New Roman" w:hAnsi="Times New Roman" w:cs="Times New Roman"/>
                <w:b/>
                <w:sz w:val="24"/>
                <w:szCs w:val="24"/>
              </w:rPr>
            </w:pPr>
            <w:r>
              <w:rPr>
                <w:b/>
                <w:color w:val="000000"/>
              </w:rPr>
              <w:t>Òptims</w:t>
            </w:r>
          </w:p>
          <w:p w14:paraId="1E27DCC9" w14:textId="77777777" w:rsidR="00E35BD9" w:rsidRDefault="00000000">
            <w:pPr>
              <w:spacing w:before="37"/>
              <w:ind w:left="110" w:firstLine="0"/>
              <w:jc w:val="both"/>
            </w:pPr>
            <w:r>
              <w:rPr>
                <w:color w:val="000000"/>
              </w:rPr>
              <w:t>Avançar cap a una escola inclusiva i sense segregació interna al centre.</w:t>
            </w:r>
          </w:p>
        </w:tc>
      </w:tr>
      <w:tr w:rsidR="00E35BD9" w14:paraId="7F6AEBE5" w14:textId="77777777">
        <w:trPr>
          <w:cantSplit/>
          <w:trHeight w:val="1018"/>
        </w:trPr>
        <w:tc>
          <w:tcPr>
            <w:tcW w:w="3021" w:type="dxa"/>
            <w:vMerge/>
            <w:shd w:val="clear" w:color="auto" w:fill="FFF2CC"/>
            <w:tcMar>
              <w:top w:w="12" w:type="dxa"/>
              <w:left w:w="39" w:type="dxa"/>
              <w:bottom w:w="0" w:type="dxa"/>
              <w:right w:w="39" w:type="dxa"/>
            </w:tcMar>
          </w:tcPr>
          <w:p w14:paraId="171E36F2" w14:textId="77777777" w:rsidR="00E35BD9" w:rsidRDefault="00E35BD9">
            <w:pPr>
              <w:widowControl w:val="0"/>
              <w:pBdr>
                <w:top w:val="nil"/>
                <w:left w:val="nil"/>
                <w:bottom w:val="nil"/>
                <w:right w:val="nil"/>
                <w:between w:val="nil"/>
              </w:pBdr>
              <w:spacing w:line="276" w:lineRule="auto"/>
              <w:ind w:firstLine="0"/>
              <w:jc w:val="left"/>
            </w:pPr>
          </w:p>
        </w:tc>
        <w:tc>
          <w:tcPr>
            <w:tcW w:w="7327" w:type="dxa"/>
            <w:gridSpan w:val="4"/>
            <w:vMerge/>
            <w:tcMar>
              <w:top w:w="12" w:type="dxa"/>
              <w:left w:w="39" w:type="dxa"/>
              <w:bottom w:w="0" w:type="dxa"/>
              <w:right w:w="39" w:type="dxa"/>
            </w:tcMar>
          </w:tcPr>
          <w:p w14:paraId="7D2E972F" w14:textId="77777777" w:rsidR="00E35BD9" w:rsidRDefault="00E35BD9">
            <w:pPr>
              <w:widowControl w:val="0"/>
              <w:pBdr>
                <w:top w:val="nil"/>
                <w:left w:val="nil"/>
                <w:bottom w:val="nil"/>
                <w:right w:val="nil"/>
                <w:between w:val="nil"/>
              </w:pBdr>
              <w:spacing w:line="276" w:lineRule="auto"/>
              <w:ind w:firstLine="0"/>
              <w:jc w:val="left"/>
            </w:pPr>
          </w:p>
        </w:tc>
      </w:tr>
      <w:tr w:rsidR="00E35BD9" w14:paraId="4B9B65D9" w14:textId="77777777">
        <w:trPr>
          <w:trHeight w:val="108"/>
        </w:trPr>
        <w:tc>
          <w:tcPr>
            <w:tcW w:w="3021" w:type="dxa"/>
            <w:tcMar>
              <w:top w:w="12" w:type="dxa"/>
              <w:left w:w="39" w:type="dxa"/>
              <w:bottom w:w="0" w:type="dxa"/>
              <w:right w:w="39" w:type="dxa"/>
            </w:tcMar>
          </w:tcPr>
          <w:p w14:paraId="43E899EA" w14:textId="77777777" w:rsidR="00E35BD9" w:rsidRDefault="00E35BD9">
            <w:pPr>
              <w:spacing w:line="276" w:lineRule="auto"/>
              <w:ind w:left="-2" w:firstLine="0"/>
              <w:rPr>
                <w:color w:val="1F3864"/>
                <w:sz w:val="4"/>
                <w:szCs w:val="4"/>
              </w:rPr>
            </w:pPr>
          </w:p>
        </w:tc>
        <w:tc>
          <w:tcPr>
            <w:tcW w:w="7327" w:type="dxa"/>
            <w:gridSpan w:val="4"/>
            <w:tcMar>
              <w:top w:w="12" w:type="dxa"/>
              <w:left w:w="39" w:type="dxa"/>
              <w:bottom w:w="0" w:type="dxa"/>
              <w:right w:w="39" w:type="dxa"/>
            </w:tcMar>
          </w:tcPr>
          <w:p w14:paraId="4D658B3C" w14:textId="77777777" w:rsidR="00E35BD9" w:rsidRDefault="00E35BD9">
            <w:pPr>
              <w:spacing w:line="276" w:lineRule="auto"/>
              <w:ind w:left="-2" w:firstLine="0"/>
              <w:rPr>
                <w:color w:val="1F3864"/>
                <w:sz w:val="4"/>
                <w:szCs w:val="4"/>
              </w:rPr>
            </w:pPr>
          </w:p>
        </w:tc>
      </w:tr>
      <w:tr w:rsidR="00E35BD9" w14:paraId="55C1DDF2" w14:textId="77777777">
        <w:trPr>
          <w:trHeight w:val="410"/>
        </w:trPr>
        <w:tc>
          <w:tcPr>
            <w:tcW w:w="3021" w:type="dxa"/>
            <w:shd w:val="clear" w:color="auto" w:fill="FFF2CC"/>
            <w:tcMar>
              <w:top w:w="12" w:type="dxa"/>
              <w:left w:w="39" w:type="dxa"/>
              <w:bottom w:w="0" w:type="dxa"/>
              <w:right w:w="39" w:type="dxa"/>
            </w:tcMar>
          </w:tcPr>
          <w:p w14:paraId="239F02A3" w14:textId="77777777" w:rsidR="00E35BD9" w:rsidRDefault="00000000">
            <w:pPr>
              <w:spacing w:line="276" w:lineRule="auto"/>
              <w:ind w:firstLine="0"/>
              <w:rPr>
                <w:color w:val="1F3864"/>
              </w:rPr>
            </w:pPr>
            <w:r>
              <w:rPr>
                <w:color w:val="1F3864"/>
              </w:rPr>
              <w:t>Responsable</w:t>
            </w:r>
          </w:p>
        </w:tc>
        <w:tc>
          <w:tcPr>
            <w:tcW w:w="7327" w:type="dxa"/>
            <w:gridSpan w:val="4"/>
            <w:tcMar>
              <w:top w:w="12" w:type="dxa"/>
              <w:left w:w="39" w:type="dxa"/>
              <w:bottom w:w="0" w:type="dxa"/>
              <w:right w:w="39" w:type="dxa"/>
            </w:tcMar>
          </w:tcPr>
          <w:p w14:paraId="2634E1A9" w14:textId="77777777" w:rsidR="00E35BD9" w:rsidRDefault="00000000">
            <w:pPr>
              <w:spacing w:before="1"/>
              <w:ind w:right="99" w:firstLine="0"/>
              <w:jc w:val="both"/>
              <w:rPr>
                <w:color w:val="000000"/>
              </w:rPr>
            </w:pPr>
            <w:r>
              <w:rPr>
                <w:color w:val="000000"/>
              </w:rPr>
              <w:t>L’equip directiu juntament amb tot el personal de coordinació de cicle.</w:t>
            </w:r>
          </w:p>
        </w:tc>
      </w:tr>
      <w:tr w:rsidR="00E35BD9" w14:paraId="44864D85" w14:textId="77777777">
        <w:trPr>
          <w:trHeight w:val="513"/>
        </w:trPr>
        <w:tc>
          <w:tcPr>
            <w:tcW w:w="3021" w:type="dxa"/>
            <w:shd w:val="clear" w:color="auto" w:fill="FFF2CC"/>
            <w:tcMar>
              <w:top w:w="12" w:type="dxa"/>
              <w:left w:w="39" w:type="dxa"/>
              <w:bottom w:w="0" w:type="dxa"/>
              <w:right w:w="39" w:type="dxa"/>
            </w:tcMar>
          </w:tcPr>
          <w:p w14:paraId="096C66AF" w14:textId="77777777" w:rsidR="00E35BD9" w:rsidRDefault="00000000">
            <w:pPr>
              <w:spacing w:line="276" w:lineRule="auto"/>
              <w:ind w:firstLine="0"/>
              <w:rPr>
                <w:color w:val="1F3864"/>
              </w:rPr>
            </w:pPr>
            <w:r>
              <w:rPr>
                <w:color w:val="1F3864"/>
              </w:rPr>
              <w:t>Professorat i altres professionals que participen</w:t>
            </w:r>
          </w:p>
        </w:tc>
        <w:tc>
          <w:tcPr>
            <w:tcW w:w="7327" w:type="dxa"/>
            <w:gridSpan w:val="4"/>
            <w:tcMar>
              <w:top w:w="12" w:type="dxa"/>
              <w:left w:w="39" w:type="dxa"/>
              <w:bottom w:w="0" w:type="dxa"/>
              <w:right w:w="39" w:type="dxa"/>
            </w:tcMar>
          </w:tcPr>
          <w:p w14:paraId="1EABEBEB" w14:textId="77777777" w:rsidR="00E35BD9" w:rsidRDefault="00000000">
            <w:pPr>
              <w:spacing w:before="36"/>
              <w:ind w:firstLine="0"/>
              <w:jc w:val="left"/>
              <w:rPr>
                <w:color w:val="000000"/>
              </w:rPr>
            </w:pPr>
            <w:r>
              <w:rPr>
                <w:color w:val="000000"/>
              </w:rPr>
              <w:t>Tutors/es dels cursos implicats</w:t>
            </w:r>
          </w:p>
        </w:tc>
      </w:tr>
      <w:tr w:rsidR="00E35BD9" w14:paraId="5E1BE0AE" w14:textId="77777777">
        <w:trPr>
          <w:trHeight w:val="234"/>
        </w:trPr>
        <w:tc>
          <w:tcPr>
            <w:tcW w:w="3021" w:type="dxa"/>
            <w:shd w:val="clear" w:color="auto" w:fill="FFF2CC"/>
            <w:tcMar>
              <w:top w:w="12" w:type="dxa"/>
              <w:left w:w="39" w:type="dxa"/>
              <w:bottom w:w="0" w:type="dxa"/>
              <w:right w:w="39" w:type="dxa"/>
            </w:tcMar>
          </w:tcPr>
          <w:p w14:paraId="6F58B52A" w14:textId="77777777" w:rsidR="00E35BD9" w:rsidRDefault="00000000">
            <w:pPr>
              <w:spacing w:line="276" w:lineRule="auto"/>
              <w:ind w:firstLine="0"/>
              <w:rPr>
                <w:color w:val="1F3864"/>
              </w:rPr>
            </w:pPr>
            <w:r>
              <w:rPr>
                <w:color w:val="1F3864"/>
              </w:rPr>
              <w:t>Diagnosi de competències i necessitats de formació</w:t>
            </w:r>
          </w:p>
        </w:tc>
        <w:tc>
          <w:tcPr>
            <w:tcW w:w="7327" w:type="dxa"/>
            <w:gridSpan w:val="4"/>
            <w:tcMar>
              <w:top w:w="12" w:type="dxa"/>
              <w:left w:w="39" w:type="dxa"/>
              <w:bottom w:w="0" w:type="dxa"/>
              <w:right w:w="39" w:type="dxa"/>
            </w:tcMar>
          </w:tcPr>
          <w:p w14:paraId="392B01E5" w14:textId="77777777" w:rsidR="00E35BD9" w:rsidRDefault="00000000">
            <w:pPr>
              <w:pBdr>
                <w:top w:val="nil"/>
                <w:left w:val="nil"/>
                <w:bottom w:val="nil"/>
                <w:right w:val="nil"/>
                <w:between w:val="nil"/>
              </w:pBdr>
              <w:spacing w:after="160"/>
              <w:ind w:firstLine="0"/>
              <w:jc w:val="both"/>
              <w:rPr>
                <w:rFonts w:ascii="Times New Roman" w:eastAsia="Times New Roman" w:hAnsi="Times New Roman" w:cs="Times New Roman"/>
                <w:color w:val="000000"/>
              </w:rPr>
            </w:pPr>
            <w:r>
              <w:rPr>
                <w:color w:val="000000"/>
              </w:rPr>
              <w:t>Les persones tutores seran les encarregades de portar a terme aquesta tasca. No obstant això, es pretén la coordinació entre tots els professionals de nivell i de les àrees on es duran a terme les metodologies actives.</w:t>
            </w:r>
          </w:p>
          <w:p w14:paraId="41F48EED" w14:textId="77777777" w:rsidR="00E35BD9" w:rsidRDefault="00000000">
            <w:pPr>
              <w:pBdr>
                <w:top w:val="nil"/>
                <w:left w:val="nil"/>
                <w:bottom w:val="nil"/>
                <w:right w:val="nil"/>
                <w:between w:val="nil"/>
              </w:pBdr>
              <w:spacing w:after="160"/>
              <w:ind w:firstLine="0"/>
              <w:jc w:val="both"/>
              <w:rPr>
                <w:rFonts w:ascii="Times New Roman" w:eastAsia="Times New Roman" w:hAnsi="Times New Roman" w:cs="Times New Roman"/>
                <w:color w:val="000000"/>
              </w:rPr>
            </w:pPr>
            <w:bookmarkStart w:id="0" w:name="_heading=h.gjdgxs" w:colFirst="0" w:colLast="0"/>
            <w:bookmarkEnd w:id="0"/>
            <w:r>
              <w:rPr>
                <w:color w:val="000000"/>
              </w:rPr>
              <w:t>Les necessitats de formació es desenvoluparan al llarg de tot el curs escolar. Es realitzarà a principi de curs una activitat formativa amb un expert extern i, posteriorment, s’organitzarà un seminari de formació amb tasques de reflexió i posada en comú de les propostes portades a l’aula.</w:t>
            </w:r>
          </w:p>
        </w:tc>
      </w:tr>
      <w:tr w:rsidR="00E35BD9" w14:paraId="2A48ABE5" w14:textId="77777777">
        <w:trPr>
          <w:trHeight w:val="2339"/>
        </w:trPr>
        <w:tc>
          <w:tcPr>
            <w:tcW w:w="3021" w:type="dxa"/>
            <w:shd w:val="clear" w:color="auto" w:fill="FFF2CC"/>
            <w:tcMar>
              <w:top w:w="12" w:type="dxa"/>
              <w:left w:w="39" w:type="dxa"/>
              <w:bottom w:w="0" w:type="dxa"/>
              <w:right w:w="39" w:type="dxa"/>
            </w:tcMar>
          </w:tcPr>
          <w:p w14:paraId="6E875118" w14:textId="77777777" w:rsidR="00E35BD9" w:rsidRDefault="00E35BD9">
            <w:pPr>
              <w:spacing w:line="276" w:lineRule="auto"/>
              <w:ind w:hanging="2"/>
              <w:rPr>
                <w:color w:val="1F3864"/>
              </w:rPr>
            </w:pPr>
          </w:p>
          <w:p w14:paraId="583EF669" w14:textId="77777777" w:rsidR="00E35BD9" w:rsidRDefault="00E35BD9">
            <w:pPr>
              <w:spacing w:line="276" w:lineRule="auto"/>
              <w:ind w:hanging="2"/>
              <w:rPr>
                <w:color w:val="1F3864"/>
              </w:rPr>
            </w:pPr>
          </w:p>
          <w:p w14:paraId="027FFB2E" w14:textId="77777777" w:rsidR="00E35BD9" w:rsidRDefault="00000000">
            <w:pPr>
              <w:spacing w:line="276" w:lineRule="auto"/>
              <w:ind w:hanging="2"/>
              <w:rPr>
                <w:color w:val="1F3864"/>
              </w:rPr>
            </w:pPr>
            <w:r>
              <w:rPr>
                <w:color w:val="1F3864"/>
              </w:rPr>
              <w:t>Alumnat implicat i síntesi del seu perfil. Altres destinataris de la Comunitat educativa.</w:t>
            </w:r>
          </w:p>
        </w:tc>
        <w:tc>
          <w:tcPr>
            <w:tcW w:w="7327" w:type="dxa"/>
            <w:gridSpan w:val="4"/>
            <w:tcMar>
              <w:top w:w="12" w:type="dxa"/>
              <w:left w:w="39" w:type="dxa"/>
              <w:bottom w:w="0" w:type="dxa"/>
              <w:right w:w="39" w:type="dxa"/>
            </w:tcMar>
          </w:tcPr>
          <w:p w14:paraId="02D3CFCF" w14:textId="77777777" w:rsidR="00E35BD9" w:rsidRDefault="00000000">
            <w:pPr>
              <w:spacing w:line="276" w:lineRule="auto"/>
              <w:ind w:hanging="2"/>
              <w:rPr>
                <w:color w:val="1F3864"/>
                <w:sz w:val="18"/>
                <w:szCs w:val="18"/>
              </w:rPr>
            </w:pPr>
            <w:r>
              <w:rPr>
                <w:color w:val="1F3864"/>
                <w:sz w:val="18"/>
                <w:szCs w:val="18"/>
              </w:rPr>
              <w:t xml:space="preserve">Número d’alumnat implicat </w:t>
            </w:r>
          </w:p>
          <w:tbl>
            <w:tblPr>
              <w:tblStyle w:val="a8"/>
              <w:tblW w:w="6865"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980"/>
              <w:gridCol w:w="980"/>
              <w:gridCol w:w="981"/>
              <w:gridCol w:w="981"/>
              <w:gridCol w:w="981"/>
              <w:gridCol w:w="981"/>
              <w:gridCol w:w="981"/>
            </w:tblGrid>
            <w:tr w:rsidR="00E35BD9" w14:paraId="7266ED7A" w14:textId="77777777">
              <w:tc>
                <w:tcPr>
                  <w:tcW w:w="980" w:type="dxa"/>
                  <w:tcBorders>
                    <w:top w:val="single" w:sz="4" w:space="0" w:color="ACB9CA"/>
                    <w:left w:val="single" w:sz="4" w:space="0" w:color="ACB9CA"/>
                    <w:bottom w:val="single" w:sz="4" w:space="0" w:color="ACB9CA"/>
                    <w:right w:val="single" w:sz="4" w:space="0" w:color="ACB9CA"/>
                  </w:tcBorders>
                </w:tcPr>
                <w:p w14:paraId="12D7DF3E" w14:textId="77777777" w:rsidR="00E35BD9" w:rsidRDefault="00E35BD9">
                  <w:pPr>
                    <w:spacing w:line="276" w:lineRule="auto"/>
                    <w:ind w:hanging="2"/>
                    <w:rPr>
                      <w:color w:val="1F3864"/>
                      <w:sz w:val="18"/>
                      <w:szCs w:val="18"/>
                    </w:rPr>
                  </w:pPr>
                </w:p>
              </w:tc>
              <w:tc>
                <w:tcPr>
                  <w:tcW w:w="980" w:type="dxa"/>
                  <w:tcBorders>
                    <w:top w:val="single" w:sz="4" w:space="0" w:color="ACB9CA"/>
                    <w:left w:val="single" w:sz="4" w:space="0" w:color="ACB9CA"/>
                    <w:bottom w:val="single" w:sz="4" w:space="0" w:color="ACB9CA"/>
                    <w:right w:val="single" w:sz="4" w:space="0" w:color="ACB9CA"/>
                  </w:tcBorders>
                </w:tcPr>
                <w:p w14:paraId="7E9C09FB" w14:textId="77777777" w:rsidR="00E35BD9" w:rsidRDefault="00000000">
                  <w:pPr>
                    <w:spacing w:line="276" w:lineRule="auto"/>
                    <w:ind w:hanging="2"/>
                    <w:rPr>
                      <w:color w:val="1F3864"/>
                      <w:sz w:val="18"/>
                      <w:szCs w:val="18"/>
                    </w:rPr>
                  </w:pPr>
                  <w:r>
                    <w:rPr>
                      <w:color w:val="1F3864"/>
                      <w:sz w:val="18"/>
                      <w:szCs w:val="18"/>
                    </w:rPr>
                    <w:t>1</w:t>
                  </w:r>
                </w:p>
              </w:tc>
              <w:tc>
                <w:tcPr>
                  <w:tcW w:w="981" w:type="dxa"/>
                  <w:tcBorders>
                    <w:top w:val="single" w:sz="4" w:space="0" w:color="ACB9CA"/>
                    <w:left w:val="single" w:sz="4" w:space="0" w:color="ACB9CA"/>
                    <w:bottom w:val="single" w:sz="4" w:space="0" w:color="ACB9CA"/>
                    <w:right w:val="single" w:sz="4" w:space="0" w:color="ACB9CA"/>
                  </w:tcBorders>
                </w:tcPr>
                <w:p w14:paraId="4337F12A" w14:textId="77777777" w:rsidR="00E35BD9" w:rsidRDefault="00000000">
                  <w:pPr>
                    <w:spacing w:line="276" w:lineRule="auto"/>
                    <w:ind w:hanging="2"/>
                    <w:rPr>
                      <w:color w:val="1F3864"/>
                      <w:sz w:val="18"/>
                      <w:szCs w:val="18"/>
                    </w:rPr>
                  </w:pPr>
                  <w:r>
                    <w:rPr>
                      <w:color w:val="1F3864"/>
                      <w:sz w:val="18"/>
                      <w:szCs w:val="18"/>
                    </w:rPr>
                    <w:t>2</w:t>
                  </w:r>
                </w:p>
              </w:tc>
              <w:tc>
                <w:tcPr>
                  <w:tcW w:w="981" w:type="dxa"/>
                  <w:tcBorders>
                    <w:top w:val="single" w:sz="4" w:space="0" w:color="ACB9CA"/>
                    <w:left w:val="single" w:sz="4" w:space="0" w:color="ACB9CA"/>
                    <w:bottom w:val="single" w:sz="4" w:space="0" w:color="ACB9CA"/>
                    <w:right w:val="single" w:sz="4" w:space="0" w:color="ACB9CA"/>
                  </w:tcBorders>
                </w:tcPr>
                <w:p w14:paraId="542BC02F" w14:textId="77777777" w:rsidR="00E35BD9" w:rsidRDefault="00000000">
                  <w:pPr>
                    <w:spacing w:line="276" w:lineRule="auto"/>
                    <w:ind w:hanging="2"/>
                    <w:rPr>
                      <w:color w:val="1F3864"/>
                      <w:sz w:val="18"/>
                      <w:szCs w:val="18"/>
                    </w:rPr>
                  </w:pPr>
                  <w:r>
                    <w:rPr>
                      <w:color w:val="1F3864"/>
                      <w:sz w:val="18"/>
                      <w:szCs w:val="18"/>
                    </w:rPr>
                    <w:t>3</w:t>
                  </w:r>
                </w:p>
              </w:tc>
              <w:tc>
                <w:tcPr>
                  <w:tcW w:w="981" w:type="dxa"/>
                  <w:tcBorders>
                    <w:top w:val="single" w:sz="4" w:space="0" w:color="ACB9CA"/>
                    <w:left w:val="single" w:sz="4" w:space="0" w:color="ACB9CA"/>
                    <w:bottom w:val="single" w:sz="4" w:space="0" w:color="ACB9CA"/>
                    <w:right w:val="single" w:sz="4" w:space="0" w:color="ACB9CA"/>
                  </w:tcBorders>
                </w:tcPr>
                <w:p w14:paraId="2D78A271" w14:textId="77777777" w:rsidR="00E35BD9" w:rsidRDefault="00000000">
                  <w:pPr>
                    <w:spacing w:line="276" w:lineRule="auto"/>
                    <w:ind w:hanging="2"/>
                    <w:rPr>
                      <w:color w:val="1F3864"/>
                      <w:sz w:val="18"/>
                      <w:szCs w:val="18"/>
                    </w:rPr>
                  </w:pPr>
                  <w:r>
                    <w:rPr>
                      <w:color w:val="1F3864"/>
                      <w:sz w:val="18"/>
                      <w:szCs w:val="18"/>
                    </w:rPr>
                    <w:t>4</w:t>
                  </w:r>
                </w:p>
              </w:tc>
              <w:tc>
                <w:tcPr>
                  <w:tcW w:w="981" w:type="dxa"/>
                  <w:tcBorders>
                    <w:top w:val="single" w:sz="4" w:space="0" w:color="ACB9CA"/>
                    <w:left w:val="single" w:sz="4" w:space="0" w:color="ACB9CA"/>
                    <w:bottom w:val="single" w:sz="4" w:space="0" w:color="ACB9CA"/>
                    <w:right w:val="single" w:sz="4" w:space="0" w:color="ACB9CA"/>
                  </w:tcBorders>
                </w:tcPr>
                <w:p w14:paraId="07FC9AF3" w14:textId="77777777" w:rsidR="00E35BD9" w:rsidRDefault="00000000">
                  <w:pPr>
                    <w:spacing w:line="276" w:lineRule="auto"/>
                    <w:ind w:hanging="2"/>
                    <w:rPr>
                      <w:color w:val="1F3864"/>
                      <w:sz w:val="18"/>
                      <w:szCs w:val="18"/>
                    </w:rPr>
                  </w:pPr>
                  <w:r>
                    <w:rPr>
                      <w:color w:val="1F3864"/>
                      <w:sz w:val="18"/>
                      <w:szCs w:val="18"/>
                    </w:rPr>
                    <w:t>5</w:t>
                  </w:r>
                </w:p>
              </w:tc>
              <w:tc>
                <w:tcPr>
                  <w:tcW w:w="981" w:type="dxa"/>
                  <w:tcBorders>
                    <w:top w:val="single" w:sz="4" w:space="0" w:color="ACB9CA"/>
                    <w:left w:val="single" w:sz="4" w:space="0" w:color="ACB9CA"/>
                    <w:bottom w:val="single" w:sz="4" w:space="0" w:color="ACB9CA"/>
                    <w:right w:val="single" w:sz="4" w:space="0" w:color="ACB9CA"/>
                  </w:tcBorders>
                </w:tcPr>
                <w:p w14:paraId="00D12436" w14:textId="77777777" w:rsidR="00E35BD9" w:rsidRDefault="00000000">
                  <w:pPr>
                    <w:spacing w:line="276" w:lineRule="auto"/>
                    <w:ind w:hanging="2"/>
                    <w:rPr>
                      <w:color w:val="1F3864"/>
                      <w:sz w:val="18"/>
                      <w:szCs w:val="18"/>
                    </w:rPr>
                  </w:pPr>
                  <w:r>
                    <w:rPr>
                      <w:color w:val="1F3864"/>
                      <w:sz w:val="18"/>
                      <w:szCs w:val="18"/>
                    </w:rPr>
                    <w:t>6</w:t>
                  </w:r>
                </w:p>
              </w:tc>
            </w:tr>
            <w:tr w:rsidR="00E35BD9" w14:paraId="437826CD" w14:textId="77777777">
              <w:tc>
                <w:tcPr>
                  <w:tcW w:w="980" w:type="dxa"/>
                  <w:tcBorders>
                    <w:top w:val="single" w:sz="4" w:space="0" w:color="ACB9CA"/>
                    <w:left w:val="single" w:sz="4" w:space="0" w:color="ACB9CA"/>
                    <w:bottom w:val="single" w:sz="4" w:space="0" w:color="ACB9CA"/>
                    <w:right w:val="single" w:sz="4" w:space="0" w:color="ACB9CA"/>
                  </w:tcBorders>
                </w:tcPr>
                <w:p w14:paraId="71B1548F" w14:textId="77777777" w:rsidR="00E35BD9" w:rsidRDefault="00000000">
                  <w:pPr>
                    <w:spacing w:line="276" w:lineRule="auto"/>
                    <w:ind w:hanging="2"/>
                    <w:rPr>
                      <w:color w:val="1F3864"/>
                      <w:sz w:val="18"/>
                      <w:szCs w:val="18"/>
                    </w:rPr>
                  </w:pPr>
                  <w:r>
                    <w:rPr>
                      <w:color w:val="1F3864"/>
                      <w:sz w:val="18"/>
                      <w:szCs w:val="18"/>
                    </w:rPr>
                    <w:t>EINF</w:t>
                  </w:r>
                </w:p>
              </w:tc>
              <w:tc>
                <w:tcPr>
                  <w:tcW w:w="980" w:type="dxa"/>
                  <w:tcBorders>
                    <w:top w:val="single" w:sz="4" w:space="0" w:color="ACB9CA"/>
                    <w:left w:val="single" w:sz="4" w:space="0" w:color="ACB9CA"/>
                    <w:bottom w:val="single" w:sz="4" w:space="0" w:color="ACB9CA"/>
                    <w:right w:val="single" w:sz="4" w:space="0" w:color="ACB9CA"/>
                  </w:tcBorders>
                </w:tcPr>
                <w:p w14:paraId="3B05E544" w14:textId="77777777" w:rsidR="00E35BD9" w:rsidRDefault="00E35BD9">
                  <w:pPr>
                    <w:spacing w:line="276" w:lineRule="auto"/>
                    <w:ind w:hanging="2"/>
                    <w:rPr>
                      <w:color w:val="1F3864"/>
                      <w:sz w:val="18"/>
                      <w:szCs w:val="18"/>
                    </w:rPr>
                  </w:pPr>
                </w:p>
              </w:tc>
              <w:tc>
                <w:tcPr>
                  <w:tcW w:w="981" w:type="dxa"/>
                  <w:tcBorders>
                    <w:top w:val="single" w:sz="4" w:space="0" w:color="ACB9CA"/>
                    <w:left w:val="single" w:sz="4" w:space="0" w:color="ACB9CA"/>
                    <w:bottom w:val="single" w:sz="4" w:space="0" w:color="ACB9CA"/>
                    <w:right w:val="single" w:sz="4" w:space="0" w:color="ACB9CA"/>
                  </w:tcBorders>
                </w:tcPr>
                <w:p w14:paraId="6C392A28" w14:textId="77777777" w:rsidR="00E35BD9" w:rsidRDefault="00E35BD9">
                  <w:pPr>
                    <w:spacing w:line="276" w:lineRule="auto"/>
                    <w:ind w:hanging="2"/>
                    <w:rPr>
                      <w:color w:val="1F3864"/>
                      <w:sz w:val="18"/>
                      <w:szCs w:val="18"/>
                    </w:rPr>
                  </w:pPr>
                </w:p>
              </w:tc>
              <w:tc>
                <w:tcPr>
                  <w:tcW w:w="981" w:type="dxa"/>
                  <w:tcBorders>
                    <w:top w:val="single" w:sz="4" w:space="0" w:color="ACB9CA"/>
                    <w:left w:val="single" w:sz="4" w:space="0" w:color="ACB9CA"/>
                    <w:bottom w:val="single" w:sz="4" w:space="0" w:color="ACB9CA"/>
                    <w:right w:val="single" w:sz="4" w:space="0" w:color="ACB9CA"/>
                  </w:tcBorders>
                </w:tcPr>
                <w:p w14:paraId="6813332B" w14:textId="77777777" w:rsidR="00E35BD9" w:rsidRDefault="00E35BD9">
                  <w:pPr>
                    <w:spacing w:line="276" w:lineRule="auto"/>
                    <w:ind w:hanging="2"/>
                    <w:rPr>
                      <w:color w:val="1F3864"/>
                      <w:sz w:val="18"/>
                      <w:szCs w:val="18"/>
                    </w:rPr>
                  </w:pPr>
                </w:p>
              </w:tc>
              <w:tc>
                <w:tcPr>
                  <w:tcW w:w="981" w:type="dxa"/>
                  <w:tcBorders>
                    <w:top w:val="single" w:sz="4" w:space="0" w:color="ACB9CA"/>
                    <w:left w:val="single" w:sz="4" w:space="0" w:color="ACB9CA"/>
                    <w:bottom w:val="single" w:sz="4" w:space="0" w:color="ACB9CA"/>
                    <w:right w:val="single" w:sz="4" w:space="0" w:color="ACB9CA"/>
                  </w:tcBorders>
                </w:tcPr>
                <w:p w14:paraId="439EF587" w14:textId="77777777" w:rsidR="00E35BD9" w:rsidRDefault="00E35BD9">
                  <w:pPr>
                    <w:spacing w:line="276" w:lineRule="auto"/>
                    <w:ind w:hanging="2"/>
                    <w:rPr>
                      <w:color w:val="1F3864"/>
                      <w:sz w:val="18"/>
                      <w:szCs w:val="18"/>
                    </w:rPr>
                  </w:pPr>
                </w:p>
              </w:tc>
              <w:tc>
                <w:tcPr>
                  <w:tcW w:w="981" w:type="dxa"/>
                  <w:tcBorders>
                    <w:top w:val="single" w:sz="4" w:space="0" w:color="ACB9CA"/>
                    <w:left w:val="single" w:sz="4" w:space="0" w:color="ACB9CA"/>
                    <w:bottom w:val="single" w:sz="4" w:space="0" w:color="ACB9CA"/>
                    <w:right w:val="single" w:sz="4" w:space="0" w:color="ACB9CA"/>
                  </w:tcBorders>
                </w:tcPr>
                <w:p w14:paraId="443E0E04" w14:textId="77777777" w:rsidR="00E35BD9" w:rsidRDefault="00E35BD9">
                  <w:pPr>
                    <w:spacing w:line="276" w:lineRule="auto"/>
                    <w:ind w:hanging="2"/>
                    <w:rPr>
                      <w:color w:val="1F3864"/>
                      <w:sz w:val="18"/>
                      <w:szCs w:val="18"/>
                    </w:rPr>
                  </w:pPr>
                </w:p>
              </w:tc>
              <w:tc>
                <w:tcPr>
                  <w:tcW w:w="981" w:type="dxa"/>
                  <w:tcBorders>
                    <w:top w:val="single" w:sz="4" w:space="0" w:color="ACB9CA"/>
                    <w:left w:val="single" w:sz="4" w:space="0" w:color="ACB9CA"/>
                    <w:bottom w:val="single" w:sz="4" w:space="0" w:color="ACB9CA"/>
                    <w:right w:val="nil"/>
                  </w:tcBorders>
                </w:tcPr>
                <w:p w14:paraId="1BAC7E5B" w14:textId="77777777" w:rsidR="00E35BD9" w:rsidRDefault="00E35BD9">
                  <w:pPr>
                    <w:spacing w:line="276" w:lineRule="auto"/>
                    <w:ind w:hanging="2"/>
                    <w:rPr>
                      <w:color w:val="1F3864"/>
                      <w:sz w:val="18"/>
                      <w:szCs w:val="18"/>
                    </w:rPr>
                  </w:pPr>
                </w:p>
              </w:tc>
            </w:tr>
            <w:tr w:rsidR="00E35BD9" w14:paraId="586DA611" w14:textId="77777777">
              <w:tc>
                <w:tcPr>
                  <w:tcW w:w="980" w:type="dxa"/>
                  <w:tcBorders>
                    <w:top w:val="single" w:sz="4" w:space="0" w:color="ACB9CA"/>
                    <w:left w:val="single" w:sz="4" w:space="0" w:color="ACB9CA"/>
                    <w:bottom w:val="single" w:sz="4" w:space="0" w:color="ACB9CA"/>
                    <w:right w:val="single" w:sz="4" w:space="0" w:color="ACB9CA"/>
                  </w:tcBorders>
                </w:tcPr>
                <w:p w14:paraId="737553B9" w14:textId="77777777" w:rsidR="00E35BD9" w:rsidRDefault="00000000">
                  <w:pPr>
                    <w:spacing w:line="276" w:lineRule="auto"/>
                    <w:ind w:hanging="2"/>
                    <w:rPr>
                      <w:color w:val="1F3864"/>
                      <w:sz w:val="18"/>
                      <w:szCs w:val="18"/>
                    </w:rPr>
                  </w:pPr>
                  <w:r>
                    <w:rPr>
                      <w:color w:val="1F3864"/>
                      <w:sz w:val="18"/>
                      <w:szCs w:val="18"/>
                    </w:rPr>
                    <w:t>EPRI</w:t>
                  </w:r>
                </w:p>
              </w:tc>
              <w:tc>
                <w:tcPr>
                  <w:tcW w:w="980" w:type="dxa"/>
                  <w:tcBorders>
                    <w:top w:val="single" w:sz="4" w:space="0" w:color="ACB9CA"/>
                    <w:left w:val="single" w:sz="4" w:space="0" w:color="ACB9CA"/>
                    <w:bottom w:val="single" w:sz="4" w:space="0" w:color="ACB9CA"/>
                    <w:right w:val="single" w:sz="4" w:space="0" w:color="ACB9CA"/>
                  </w:tcBorders>
                </w:tcPr>
                <w:p w14:paraId="7719C475" w14:textId="77777777" w:rsidR="00E35BD9" w:rsidRDefault="00E35BD9">
                  <w:pPr>
                    <w:spacing w:line="276" w:lineRule="auto"/>
                    <w:ind w:hanging="2"/>
                    <w:rPr>
                      <w:color w:val="1F3864"/>
                      <w:sz w:val="18"/>
                      <w:szCs w:val="18"/>
                    </w:rPr>
                  </w:pPr>
                </w:p>
              </w:tc>
              <w:tc>
                <w:tcPr>
                  <w:tcW w:w="981" w:type="dxa"/>
                  <w:tcBorders>
                    <w:top w:val="single" w:sz="4" w:space="0" w:color="ACB9CA"/>
                    <w:left w:val="single" w:sz="4" w:space="0" w:color="ACB9CA"/>
                    <w:bottom w:val="single" w:sz="4" w:space="0" w:color="ACB9CA"/>
                    <w:right w:val="single" w:sz="4" w:space="0" w:color="ACB9CA"/>
                  </w:tcBorders>
                </w:tcPr>
                <w:p w14:paraId="3292BE35" w14:textId="77777777" w:rsidR="00E35BD9" w:rsidRDefault="00E35BD9">
                  <w:pPr>
                    <w:spacing w:line="276" w:lineRule="auto"/>
                    <w:ind w:hanging="2"/>
                    <w:rPr>
                      <w:color w:val="1F3864"/>
                      <w:sz w:val="18"/>
                      <w:szCs w:val="18"/>
                    </w:rPr>
                  </w:pPr>
                </w:p>
              </w:tc>
              <w:tc>
                <w:tcPr>
                  <w:tcW w:w="981" w:type="dxa"/>
                  <w:tcBorders>
                    <w:top w:val="single" w:sz="4" w:space="0" w:color="ACB9CA"/>
                    <w:left w:val="single" w:sz="4" w:space="0" w:color="ACB9CA"/>
                    <w:bottom w:val="single" w:sz="4" w:space="0" w:color="ACB9CA"/>
                    <w:right w:val="single" w:sz="4" w:space="0" w:color="ACB9CA"/>
                  </w:tcBorders>
                </w:tcPr>
                <w:p w14:paraId="4297BAEA" w14:textId="77777777" w:rsidR="00E35BD9" w:rsidRDefault="00E35BD9">
                  <w:pPr>
                    <w:spacing w:line="276" w:lineRule="auto"/>
                    <w:ind w:hanging="2"/>
                    <w:rPr>
                      <w:color w:val="1F3864"/>
                      <w:sz w:val="18"/>
                      <w:szCs w:val="18"/>
                    </w:rPr>
                  </w:pPr>
                </w:p>
              </w:tc>
              <w:tc>
                <w:tcPr>
                  <w:tcW w:w="981" w:type="dxa"/>
                  <w:tcBorders>
                    <w:top w:val="single" w:sz="4" w:space="0" w:color="ACB9CA"/>
                    <w:left w:val="single" w:sz="4" w:space="0" w:color="ACB9CA"/>
                    <w:bottom w:val="single" w:sz="4" w:space="0" w:color="ACB9CA"/>
                    <w:right w:val="single" w:sz="4" w:space="0" w:color="ACB9CA"/>
                  </w:tcBorders>
                </w:tcPr>
                <w:p w14:paraId="51EA7DAC" w14:textId="77777777" w:rsidR="00E35BD9" w:rsidRDefault="00E35BD9">
                  <w:pPr>
                    <w:spacing w:line="276" w:lineRule="auto"/>
                    <w:ind w:hanging="2"/>
                    <w:rPr>
                      <w:color w:val="1F3864"/>
                      <w:sz w:val="18"/>
                      <w:szCs w:val="18"/>
                    </w:rPr>
                  </w:pPr>
                </w:p>
              </w:tc>
              <w:tc>
                <w:tcPr>
                  <w:tcW w:w="981" w:type="dxa"/>
                  <w:tcBorders>
                    <w:top w:val="single" w:sz="4" w:space="0" w:color="ACB9CA"/>
                    <w:left w:val="single" w:sz="4" w:space="0" w:color="ACB9CA"/>
                    <w:bottom w:val="single" w:sz="4" w:space="0" w:color="ACB9CA"/>
                    <w:right w:val="single" w:sz="4" w:space="0" w:color="ACB9CA"/>
                  </w:tcBorders>
                </w:tcPr>
                <w:p w14:paraId="2BE40115" w14:textId="77777777" w:rsidR="00E35BD9" w:rsidRDefault="00E35BD9">
                  <w:pPr>
                    <w:spacing w:line="276" w:lineRule="auto"/>
                    <w:ind w:hanging="2"/>
                    <w:rPr>
                      <w:color w:val="1F3864"/>
                      <w:sz w:val="18"/>
                      <w:szCs w:val="18"/>
                    </w:rPr>
                  </w:pPr>
                </w:p>
              </w:tc>
              <w:tc>
                <w:tcPr>
                  <w:tcW w:w="981" w:type="dxa"/>
                  <w:tcBorders>
                    <w:top w:val="single" w:sz="4" w:space="0" w:color="ACB9CA"/>
                    <w:left w:val="single" w:sz="4" w:space="0" w:color="ACB9CA"/>
                    <w:bottom w:val="single" w:sz="4" w:space="0" w:color="ACB9CA"/>
                    <w:right w:val="single" w:sz="4" w:space="0" w:color="ACB9CA"/>
                  </w:tcBorders>
                </w:tcPr>
                <w:p w14:paraId="650A550C" w14:textId="77777777" w:rsidR="00E35BD9" w:rsidRDefault="00E35BD9">
                  <w:pPr>
                    <w:spacing w:line="276" w:lineRule="auto"/>
                    <w:ind w:hanging="2"/>
                    <w:rPr>
                      <w:color w:val="1F3864"/>
                      <w:sz w:val="18"/>
                      <w:szCs w:val="18"/>
                    </w:rPr>
                  </w:pPr>
                </w:p>
              </w:tc>
            </w:tr>
            <w:tr w:rsidR="00E35BD9" w14:paraId="54FE3707" w14:textId="77777777">
              <w:tc>
                <w:tcPr>
                  <w:tcW w:w="980" w:type="dxa"/>
                  <w:tcBorders>
                    <w:top w:val="single" w:sz="4" w:space="0" w:color="ACB9CA"/>
                    <w:left w:val="single" w:sz="4" w:space="0" w:color="ACB9CA"/>
                    <w:bottom w:val="single" w:sz="4" w:space="0" w:color="ACB9CA"/>
                    <w:right w:val="single" w:sz="4" w:space="0" w:color="ACB9CA"/>
                  </w:tcBorders>
                </w:tcPr>
                <w:p w14:paraId="0188CBEC" w14:textId="77777777" w:rsidR="00E35BD9" w:rsidRDefault="00000000">
                  <w:pPr>
                    <w:spacing w:line="276" w:lineRule="auto"/>
                    <w:ind w:hanging="2"/>
                    <w:rPr>
                      <w:color w:val="1F3864"/>
                      <w:sz w:val="18"/>
                      <w:szCs w:val="18"/>
                    </w:rPr>
                  </w:pPr>
                  <w:r>
                    <w:rPr>
                      <w:color w:val="1F3864"/>
                      <w:sz w:val="18"/>
                      <w:szCs w:val="18"/>
                    </w:rPr>
                    <w:t>ESO</w:t>
                  </w:r>
                </w:p>
              </w:tc>
              <w:tc>
                <w:tcPr>
                  <w:tcW w:w="980" w:type="dxa"/>
                  <w:tcBorders>
                    <w:top w:val="single" w:sz="4" w:space="0" w:color="ACB9CA"/>
                    <w:left w:val="single" w:sz="4" w:space="0" w:color="ACB9CA"/>
                    <w:bottom w:val="single" w:sz="4" w:space="0" w:color="ACB9CA"/>
                    <w:right w:val="single" w:sz="4" w:space="0" w:color="ACB9CA"/>
                  </w:tcBorders>
                </w:tcPr>
                <w:p w14:paraId="7803C5DE" w14:textId="77777777" w:rsidR="00E35BD9" w:rsidRDefault="00E35BD9">
                  <w:pPr>
                    <w:spacing w:line="276" w:lineRule="auto"/>
                    <w:ind w:hanging="2"/>
                    <w:rPr>
                      <w:color w:val="1F3864"/>
                      <w:sz w:val="18"/>
                      <w:szCs w:val="18"/>
                    </w:rPr>
                  </w:pPr>
                </w:p>
              </w:tc>
              <w:tc>
                <w:tcPr>
                  <w:tcW w:w="981" w:type="dxa"/>
                  <w:tcBorders>
                    <w:top w:val="single" w:sz="4" w:space="0" w:color="ACB9CA"/>
                    <w:left w:val="single" w:sz="4" w:space="0" w:color="ACB9CA"/>
                    <w:bottom w:val="single" w:sz="4" w:space="0" w:color="ACB9CA"/>
                    <w:right w:val="single" w:sz="4" w:space="0" w:color="ACB9CA"/>
                  </w:tcBorders>
                </w:tcPr>
                <w:p w14:paraId="43CACB23" w14:textId="77777777" w:rsidR="00E35BD9" w:rsidRDefault="00E35BD9">
                  <w:pPr>
                    <w:spacing w:line="276" w:lineRule="auto"/>
                    <w:ind w:hanging="2"/>
                    <w:rPr>
                      <w:color w:val="1F3864"/>
                      <w:sz w:val="18"/>
                      <w:szCs w:val="18"/>
                    </w:rPr>
                  </w:pPr>
                </w:p>
              </w:tc>
              <w:tc>
                <w:tcPr>
                  <w:tcW w:w="981" w:type="dxa"/>
                  <w:tcBorders>
                    <w:top w:val="single" w:sz="4" w:space="0" w:color="ACB9CA"/>
                    <w:left w:val="single" w:sz="4" w:space="0" w:color="ACB9CA"/>
                    <w:bottom w:val="single" w:sz="4" w:space="0" w:color="ACB9CA"/>
                    <w:right w:val="single" w:sz="4" w:space="0" w:color="ACB9CA"/>
                  </w:tcBorders>
                </w:tcPr>
                <w:p w14:paraId="55DFDBE6" w14:textId="77777777" w:rsidR="00E35BD9" w:rsidRDefault="00E35BD9">
                  <w:pPr>
                    <w:spacing w:line="276" w:lineRule="auto"/>
                    <w:ind w:hanging="2"/>
                    <w:rPr>
                      <w:color w:val="1F3864"/>
                      <w:sz w:val="18"/>
                      <w:szCs w:val="18"/>
                    </w:rPr>
                  </w:pPr>
                </w:p>
              </w:tc>
              <w:tc>
                <w:tcPr>
                  <w:tcW w:w="981" w:type="dxa"/>
                  <w:tcBorders>
                    <w:top w:val="single" w:sz="4" w:space="0" w:color="ACB9CA"/>
                    <w:left w:val="single" w:sz="4" w:space="0" w:color="ACB9CA"/>
                    <w:bottom w:val="single" w:sz="4" w:space="0" w:color="ACB9CA"/>
                    <w:right w:val="single" w:sz="4" w:space="0" w:color="ACB9CA"/>
                  </w:tcBorders>
                </w:tcPr>
                <w:p w14:paraId="0803ECC3" w14:textId="77777777" w:rsidR="00E35BD9" w:rsidRDefault="00E35BD9">
                  <w:pPr>
                    <w:spacing w:line="276" w:lineRule="auto"/>
                    <w:ind w:hanging="2"/>
                    <w:rPr>
                      <w:color w:val="1F3864"/>
                      <w:sz w:val="18"/>
                      <w:szCs w:val="18"/>
                    </w:rPr>
                  </w:pPr>
                </w:p>
              </w:tc>
              <w:tc>
                <w:tcPr>
                  <w:tcW w:w="981" w:type="dxa"/>
                  <w:tcBorders>
                    <w:top w:val="single" w:sz="4" w:space="0" w:color="ACB9CA"/>
                    <w:left w:val="single" w:sz="4" w:space="0" w:color="ACB9CA"/>
                    <w:bottom w:val="nil"/>
                    <w:right w:val="nil"/>
                  </w:tcBorders>
                </w:tcPr>
                <w:p w14:paraId="199E9F07" w14:textId="77777777" w:rsidR="00E35BD9" w:rsidRDefault="00E35BD9">
                  <w:pPr>
                    <w:spacing w:line="276" w:lineRule="auto"/>
                    <w:ind w:hanging="2"/>
                    <w:rPr>
                      <w:color w:val="1F3864"/>
                      <w:sz w:val="18"/>
                      <w:szCs w:val="18"/>
                    </w:rPr>
                  </w:pPr>
                </w:p>
              </w:tc>
              <w:tc>
                <w:tcPr>
                  <w:tcW w:w="981" w:type="dxa"/>
                  <w:tcBorders>
                    <w:top w:val="single" w:sz="4" w:space="0" w:color="ACB9CA"/>
                    <w:left w:val="nil"/>
                    <w:bottom w:val="nil"/>
                    <w:right w:val="nil"/>
                  </w:tcBorders>
                </w:tcPr>
                <w:p w14:paraId="75478D22" w14:textId="77777777" w:rsidR="00E35BD9" w:rsidRDefault="00E35BD9">
                  <w:pPr>
                    <w:spacing w:line="276" w:lineRule="auto"/>
                    <w:ind w:hanging="2"/>
                    <w:rPr>
                      <w:color w:val="1F3864"/>
                      <w:sz w:val="18"/>
                      <w:szCs w:val="18"/>
                    </w:rPr>
                  </w:pPr>
                </w:p>
              </w:tc>
            </w:tr>
            <w:tr w:rsidR="00E35BD9" w14:paraId="15F758B0" w14:textId="77777777">
              <w:tc>
                <w:tcPr>
                  <w:tcW w:w="980" w:type="dxa"/>
                  <w:tcBorders>
                    <w:top w:val="single" w:sz="4" w:space="0" w:color="ACB9CA"/>
                    <w:left w:val="single" w:sz="4" w:space="0" w:color="ACB9CA"/>
                    <w:bottom w:val="single" w:sz="4" w:space="0" w:color="ACB9CA"/>
                    <w:right w:val="single" w:sz="4" w:space="0" w:color="ACB9CA"/>
                  </w:tcBorders>
                </w:tcPr>
                <w:p w14:paraId="3791F41D" w14:textId="77777777" w:rsidR="00E35BD9" w:rsidRDefault="00000000">
                  <w:pPr>
                    <w:spacing w:line="276" w:lineRule="auto"/>
                    <w:ind w:hanging="2"/>
                    <w:rPr>
                      <w:color w:val="1F3864"/>
                      <w:sz w:val="18"/>
                      <w:szCs w:val="18"/>
                    </w:rPr>
                  </w:pPr>
                  <w:r>
                    <w:rPr>
                      <w:color w:val="1F3864"/>
                      <w:sz w:val="18"/>
                      <w:szCs w:val="18"/>
                    </w:rPr>
                    <w:t>BATX</w:t>
                  </w:r>
                </w:p>
              </w:tc>
              <w:tc>
                <w:tcPr>
                  <w:tcW w:w="980" w:type="dxa"/>
                  <w:tcBorders>
                    <w:top w:val="single" w:sz="4" w:space="0" w:color="ACB9CA"/>
                    <w:left w:val="single" w:sz="4" w:space="0" w:color="ACB9CA"/>
                    <w:bottom w:val="single" w:sz="4" w:space="0" w:color="ACB9CA"/>
                    <w:right w:val="single" w:sz="4" w:space="0" w:color="ACB9CA"/>
                  </w:tcBorders>
                </w:tcPr>
                <w:p w14:paraId="754EDDF0" w14:textId="77777777" w:rsidR="00E35BD9" w:rsidRDefault="00E35BD9">
                  <w:pPr>
                    <w:spacing w:line="276" w:lineRule="auto"/>
                    <w:ind w:hanging="2"/>
                    <w:rPr>
                      <w:color w:val="1F3864"/>
                      <w:sz w:val="18"/>
                      <w:szCs w:val="18"/>
                    </w:rPr>
                  </w:pPr>
                </w:p>
              </w:tc>
              <w:tc>
                <w:tcPr>
                  <w:tcW w:w="981" w:type="dxa"/>
                  <w:tcBorders>
                    <w:top w:val="single" w:sz="4" w:space="0" w:color="ACB9CA"/>
                    <w:left w:val="single" w:sz="4" w:space="0" w:color="ACB9CA"/>
                    <w:bottom w:val="single" w:sz="4" w:space="0" w:color="ACB9CA"/>
                    <w:right w:val="single" w:sz="4" w:space="0" w:color="ACB9CA"/>
                  </w:tcBorders>
                </w:tcPr>
                <w:p w14:paraId="6DA5457C" w14:textId="77777777" w:rsidR="00E35BD9" w:rsidRDefault="00E35BD9">
                  <w:pPr>
                    <w:spacing w:line="276" w:lineRule="auto"/>
                    <w:ind w:hanging="2"/>
                    <w:rPr>
                      <w:color w:val="1F3864"/>
                      <w:sz w:val="18"/>
                      <w:szCs w:val="18"/>
                    </w:rPr>
                  </w:pPr>
                </w:p>
              </w:tc>
              <w:tc>
                <w:tcPr>
                  <w:tcW w:w="981" w:type="dxa"/>
                  <w:tcBorders>
                    <w:top w:val="single" w:sz="4" w:space="0" w:color="ACB9CA"/>
                    <w:left w:val="single" w:sz="4" w:space="0" w:color="ACB9CA"/>
                    <w:bottom w:val="nil"/>
                    <w:right w:val="nil"/>
                  </w:tcBorders>
                </w:tcPr>
                <w:p w14:paraId="78678547" w14:textId="77777777" w:rsidR="00E35BD9" w:rsidRDefault="00E35BD9">
                  <w:pPr>
                    <w:spacing w:line="276" w:lineRule="auto"/>
                    <w:ind w:hanging="2"/>
                    <w:rPr>
                      <w:color w:val="1F3864"/>
                      <w:sz w:val="18"/>
                      <w:szCs w:val="18"/>
                    </w:rPr>
                  </w:pPr>
                </w:p>
              </w:tc>
              <w:tc>
                <w:tcPr>
                  <w:tcW w:w="981" w:type="dxa"/>
                  <w:tcBorders>
                    <w:top w:val="single" w:sz="4" w:space="0" w:color="ACB9CA"/>
                    <w:left w:val="nil"/>
                    <w:bottom w:val="nil"/>
                    <w:right w:val="nil"/>
                  </w:tcBorders>
                </w:tcPr>
                <w:p w14:paraId="3670EFE7" w14:textId="77777777" w:rsidR="00E35BD9" w:rsidRDefault="00E35BD9">
                  <w:pPr>
                    <w:spacing w:line="276" w:lineRule="auto"/>
                    <w:ind w:hanging="2"/>
                    <w:rPr>
                      <w:color w:val="1F3864"/>
                      <w:sz w:val="18"/>
                      <w:szCs w:val="18"/>
                    </w:rPr>
                  </w:pPr>
                </w:p>
              </w:tc>
              <w:tc>
                <w:tcPr>
                  <w:tcW w:w="981" w:type="dxa"/>
                  <w:tcBorders>
                    <w:top w:val="nil"/>
                    <w:left w:val="nil"/>
                    <w:bottom w:val="nil"/>
                    <w:right w:val="nil"/>
                  </w:tcBorders>
                </w:tcPr>
                <w:p w14:paraId="25B0352E" w14:textId="77777777" w:rsidR="00E35BD9" w:rsidRDefault="00E35BD9">
                  <w:pPr>
                    <w:spacing w:line="276" w:lineRule="auto"/>
                    <w:ind w:hanging="2"/>
                    <w:rPr>
                      <w:color w:val="1F3864"/>
                      <w:sz w:val="18"/>
                      <w:szCs w:val="18"/>
                    </w:rPr>
                  </w:pPr>
                </w:p>
              </w:tc>
              <w:tc>
                <w:tcPr>
                  <w:tcW w:w="981" w:type="dxa"/>
                  <w:tcBorders>
                    <w:top w:val="nil"/>
                    <w:left w:val="nil"/>
                    <w:bottom w:val="nil"/>
                    <w:right w:val="nil"/>
                  </w:tcBorders>
                </w:tcPr>
                <w:p w14:paraId="73F4EB64" w14:textId="77777777" w:rsidR="00E35BD9" w:rsidRDefault="00E35BD9">
                  <w:pPr>
                    <w:spacing w:line="276" w:lineRule="auto"/>
                    <w:ind w:hanging="2"/>
                    <w:rPr>
                      <w:color w:val="1F3864"/>
                      <w:sz w:val="18"/>
                      <w:szCs w:val="18"/>
                    </w:rPr>
                  </w:pPr>
                </w:p>
              </w:tc>
            </w:tr>
            <w:tr w:rsidR="00E35BD9" w14:paraId="6B63A58F" w14:textId="77777777">
              <w:tc>
                <w:tcPr>
                  <w:tcW w:w="980" w:type="dxa"/>
                  <w:tcBorders>
                    <w:top w:val="single" w:sz="4" w:space="0" w:color="ACB9CA"/>
                    <w:left w:val="single" w:sz="4" w:space="0" w:color="ACB9CA"/>
                    <w:bottom w:val="single" w:sz="4" w:space="0" w:color="ACB9CA"/>
                    <w:right w:val="single" w:sz="4" w:space="0" w:color="ACB9CA"/>
                  </w:tcBorders>
                </w:tcPr>
                <w:p w14:paraId="4D120711" w14:textId="77777777" w:rsidR="00E35BD9" w:rsidRDefault="00000000">
                  <w:pPr>
                    <w:spacing w:line="276" w:lineRule="auto"/>
                    <w:ind w:hanging="2"/>
                    <w:rPr>
                      <w:color w:val="1F3864"/>
                      <w:sz w:val="18"/>
                      <w:szCs w:val="18"/>
                    </w:rPr>
                  </w:pPr>
                  <w:r>
                    <w:rPr>
                      <w:color w:val="1F3864"/>
                      <w:sz w:val="18"/>
                      <w:szCs w:val="18"/>
                    </w:rPr>
                    <w:t>FP bàsica</w:t>
                  </w:r>
                </w:p>
              </w:tc>
              <w:tc>
                <w:tcPr>
                  <w:tcW w:w="980" w:type="dxa"/>
                  <w:tcBorders>
                    <w:top w:val="single" w:sz="4" w:space="0" w:color="ACB9CA"/>
                    <w:left w:val="single" w:sz="4" w:space="0" w:color="ACB9CA"/>
                    <w:bottom w:val="single" w:sz="4" w:space="0" w:color="ACB9CA"/>
                    <w:right w:val="single" w:sz="4" w:space="0" w:color="ACB9CA"/>
                  </w:tcBorders>
                </w:tcPr>
                <w:p w14:paraId="47A5FAAE" w14:textId="77777777" w:rsidR="00E35BD9" w:rsidRDefault="00E35BD9">
                  <w:pPr>
                    <w:spacing w:line="276" w:lineRule="auto"/>
                    <w:ind w:hanging="2"/>
                    <w:rPr>
                      <w:color w:val="1F3864"/>
                      <w:sz w:val="18"/>
                      <w:szCs w:val="18"/>
                    </w:rPr>
                  </w:pPr>
                </w:p>
              </w:tc>
              <w:tc>
                <w:tcPr>
                  <w:tcW w:w="981" w:type="dxa"/>
                  <w:tcBorders>
                    <w:top w:val="single" w:sz="4" w:space="0" w:color="ACB9CA"/>
                    <w:left w:val="single" w:sz="4" w:space="0" w:color="ACB9CA"/>
                    <w:bottom w:val="single" w:sz="4" w:space="0" w:color="ACB9CA"/>
                    <w:right w:val="single" w:sz="4" w:space="0" w:color="808080"/>
                  </w:tcBorders>
                </w:tcPr>
                <w:p w14:paraId="458EC771" w14:textId="77777777" w:rsidR="00E35BD9" w:rsidRDefault="00E35BD9">
                  <w:pPr>
                    <w:spacing w:line="276" w:lineRule="auto"/>
                    <w:ind w:hanging="2"/>
                    <w:rPr>
                      <w:color w:val="1F3864"/>
                      <w:sz w:val="18"/>
                      <w:szCs w:val="18"/>
                    </w:rPr>
                  </w:pPr>
                </w:p>
              </w:tc>
              <w:tc>
                <w:tcPr>
                  <w:tcW w:w="981" w:type="dxa"/>
                  <w:tcBorders>
                    <w:top w:val="nil"/>
                    <w:left w:val="single" w:sz="4" w:space="0" w:color="808080"/>
                    <w:bottom w:val="nil"/>
                    <w:right w:val="nil"/>
                  </w:tcBorders>
                </w:tcPr>
                <w:p w14:paraId="118618EA" w14:textId="77777777" w:rsidR="00E35BD9" w:rsidRDefault="00E35BD9">
                  <w:pPr>
                    <w:spacing w:line="276" w:lineRule="auto"/>
                    <w:ind w:hanging="2"/>
                    <w:rPr>
                      <w:color w:val="1F3864"/>
                      <w:sz w:val="18"/>
                      <w:szCs w:val="18"/>
                    </w:rPr>
                  </w:pPr>
                </w:p>
              </w:tc>
              <w:tc>
                <w:tcPr>
                  <w:tcW w:w="981" w:type="dxa"/>
                  <w:tcBorders>
                    <w:top w:val="nil"/>
                    <w:left w:val="nil"/>
                    <w:bottom w:val="nil"/>
                    <w:right w:val="nil"/>
                  </w:tcBorders>
                </w:tcPr>
                <w:p w14:paraId="60767AD5" w14:textId="77777777" w:rsidR="00E35BD9" w:rsidRDefault="00E35BD9">
                  <w:pPr>
                    <w:spacing w:line="276" w:lineRule="auto"/>
                    <w:ind w:hanging="2"/>
                    <w:rPr>
                      <w:color w:val="1F3864"/>
                      <w:sz w:val="18"/>
                      <w:szCs w:val="18"/>
                    </w:rPr>
                  </w:pPr>
                </w:p>
              </w:tc>
              <w:tc>
                <w:tcPr>
                  <w:tcW w:w="981" w:type="dxa"/>
                  <w:tcBorders>
                    <w:top w:val="nil"/>
                    <w:left w:val="nil"/>
                    <w:bottom w:val="nil"/>
                    <w:right w:val="nil"/>
                  </w:tcBorders>
                </w:tcPr>
                <w:p w14:paraId="3C533590" w14:textId="77777777" w:rsidR="00E35BD9" w:rsidRDefault="00E35BD9">
                  <w:pPr>
                    <w:spacing w:line="276" w:lineRule="auto"/>
                    <w:ind w:hanging="2"/>
                    <w:rPr>
                      <w:color w:val="1F3864"/>
                      <w:sz w:val="18"/>
                      <w:szCs w:val="18"/>
                    </w:rPr>
                  </w:pPr>
                </w:p>
              </w:tc>
              <w:tc>
                <w:tcPr>
                  <w:tcW w:w="981" w:type="dxa"/>
                  <w:tcBorders>
                    <w:top w:val="nil"/>
                    <w:left w:val="nil"/>
                    <w:bottom w:val="nil"/>
                    <w:right w:val="nil"/>
                  </w:tcBorders>
                </w:tcPr>
                <w:p w14:paraId="5F3ABCA3" w14:textId="77777777" w:rsidR="00E35BD9" w:rsidRDefault="00E35BD9">
                  <w:pPr>
                    <w:spacing w:line="276" w:lineRule="auto"/>
                    <w:ind w:hanging="2"/>
                    <w:rPr>
                      <w:color w:val="1F3864"/>
                      <w:sz w:val="18"/>
                      <w:szCs w:val="18"/>
                    </w:rPr>
                  </w:pPr>
                </w:p>
              </w:tc>
            </w:tr>
            <w:tr w:rsidR="00E35BD9" w14:paraId="4A528872" w14:textId="77777777">
              <w:tc>
                <w:tcPr>
                  <w:tcW w:w="980" w:type="dxa"/>
                  <w:tcBorders>
                    <w:top w:val="single" w:sz="4" w:space="0" w:color="ACB9CA"/>
                    <w:left w:val="single" w:sz="4" w:space="0" w:color="ACB9CA"/>
                    <w:bottom w:val="single" w:sz="4" w:space="0" w:color="ACB9CA"/>
                    <w:right w:val="single" w:sz="4" w:space="0" w:color="ACB9CA"/>
                  </w:tcBorders>
                </w:tcPr>
                <w:p w14:paraId="68D351D0" w14:textId="77777777" w:rsidR="00E35BD9" w:rsidRDefault="00000000">
                  <w:pPr>
                    <w:spacing w:line="276" w:lineRule="auto"/>
                    <w:ind w:hanging="2"/>
                    <w:rPr>
                      <w:color w:val="1F3864"/>
                      <w:sz w:val="18"/>
                      <w:szCs w:val="18"/>
                    </w:rPr>
                  </w:pPr>
                  <w:r>
                    <w:rPr>
                      <w:color w:val="1F3864"/>
                      <w:sz w:val="18"/>
                      <w:szCs w:val="18"/>
                    </w:rPr>
                    <w:t>FP CFGM</w:t>
                  </w:r>
                </w:p>
              </w:tc>
              <w:tc>
                <w:tcPr>
                  <w:tcW w:w="980" w:type="dxa"/>
                  <w:tcBorders>
                    <w:top w:val="single" w:sz="4" w:space="0" w:color="ACB9CA"/>
                    <w:left w:val="single" w:sz="4" w:space="0" w:color="ACB9CA"/>
                    <w:bottom w:val="single" w:sz="4" w:space="0" w:color="ACB9CA"/>
                    <w:right w:val="single" w:sz="4" w:space="0" w:color="ACB9CA"/>
                  </w:tcBorders>
                </w:tcPr>
                <w:p w14:paraId="0DF683F0" w14:textId="77777777" w:rsidR="00E35BD9" w:rsidRDefault="00E35BD9">
                  <w:pPr>
                    <w:spacing w:line="276" w:lineRule="auto"/>
                    <w:ind w:hanging="2"/>
                    <w:rPr>
                      <w:color w:val="1F3864"/>
                      <w:sz w:val="18"/>
                      <w:szCs w:val="18"/>
                    </w:rPr>
                  </w:pPr>
                </w:p>
              </w:tc>
              <w:tc>
                <w:tcPr>
                  <w:tcW w:w="981" w:type="dxa"/>
                  <w:tcBorders>
                    <w:top w:val="single" w:sz="4" w:space="0" w:color="ACB9CA"/>
                    <w:left w:val="single" w:sz="4" w:space="0" w:color="ACB9CA"/>
                    <w:bottom w:val="single" w:sz="4" w:space="0" w:color="ACB9CA"/>
                    <w:right w:val="single" w:sz="4" w:space="0" w:color="808080"/>
                  </w:tcBorders>
                </w:tcPr>
                <w:p w14:paraId="45304CD4" w14:textId="77777777" w:rsidR="00E35BD9" w:rsidRDefault="00E35BD9">
                  <w:pPr>
                    <w:spacing w:line="276" w:lineRule="auto"/>
                    <w:ind w:hanging="2"/>
                    <w:rPr>
                      <w:color w:val="1F3864"/>
                      <w:sz w:val="18"/>
                      <w:szCs w:val="18"/>
                    </w:rPr>
                  </w:pPr>
                </w:p>
              </w:tc>
              <w:tc>
                <w:tcPr>
                  <w:tcW w:w="981" w:type="dxa"/>
                  <w:tcBorders>
                    <w:top w:val="nil"/>
                    <w:left w:val="single" w:sz="4" w:space="0" w:color="808080"/>
                    <w:bottom w:val="nil"/>
                    <w:right w:val="nil"/>
                  </w:tcBorders>
                </w:tcPr>
                <w:p w14:paraId="69003528" w14:textId="77777777" w:rsidR="00E35BD9" w:rsidRDefault="00E35BD9">
                  <w:pPr>
                    <w:spacing w:line="276" w:lineRule="auto"/>
                    <w:ind w:hanging="2"/>
                    <w:rPr>
                      <w:color w:val="1F3864"/>
                      <w:sz w:val="18"/>
                      <w:szCs w:val="18"/>
                    </w:rPr>
                  </w:pPr>
                </w:p>
              </w:tc>
              <w:tc>
                <w:tcPr>
                  <w:tcW w:w="981" w:type="dxa"/>
                  <w:tcBorders>
                    <w:top w:val="nil"/>
                    <w:left w:val="nil"/>
                    <w:bottom w:val="nil"/>
                    <w:right w:val="nil"/>
                  </w:tcBorders>
                </w:tcPr>
                <w:p w14:paraId="48043F0F" w14:textId="77777777" w:rsidR="00E35BD9" w:rsidRDefault="00E35BD9">
                  <w:pPr>
                    <w:spacing w:line="276" w:lineRule="auto"/>
                    <w:ind w:hanging="2"/>
                    <w:rPr>
                      <w:color w:val="1F3864"/>
                      <w:sz w:val="18"/>
                      <w:szCs w:val="18"/>
                    </w:rPr>
                  </w:pPr>
                </w:p>
              </w:tc>
              <w:tc>
                <w:tcPr>
                  <w:tcW w:w="981" w:type="dxa"/>
                  <w:tcBorders>
                    <w:top w:val="nil"/>
                    <w:left w:val="nil"/>
                    <w:bottom w:val="nil"/>
                    <w:right w:val="nil"/>
                  </w:tcBorders>
                </w:tcPr>
                <w:p w14:paraId="65F40221" w14:textId="77777777" w:rsidR="00E35BD9" w:rsidRDefault="00E35BD9">
                  <w:pPr>
                    <w:spacing w:line="276" w:lineRule="auto"/>
                    <w:ind w:hanging="2"/>
                    <w:rPr>
                      <w:color w:val="1F3864"/>
                      <w:sz w:val="18"/>
                      <w:szCs w:val="18"/>
                    </w:rPr>
                  </w:pPr>
                </w:p>
              </w:tc>
              <w:tc>
                <w:tcPr>
                  <w:tcW w:w="981" w:type="dxa"/>
                  <w:tcBorders>
                    <w:top w:val="nil"/>
                    <w:left w:val="nil"/>
                    <w:bottom w:val="nil"/>
                    <w:right w:val="nil"/>
                  </w:tcBorders>
                </w:tcPr>
                <w:p w14:paraId="5D02AA77" w14:textId="77777777" w:rsidR="00E35BD9" w:rsidRDefault="00E35BD9">
                  <w:pPr>
                    <w:spacing w:line="276" w:lineRule="auto"/>
                    <w:ind w:hanging="2"/>
                    <w:rPr>
                      <w:color w:val="1F3864"/>
                      <w:sz w:val="18"/>
                      <w:szCs w:val="18"/>
                    </w:rPr>
                  </w:pPr>
                </w:p>
              </w:tc>
            </w:tr>
          </w:tbl>
          <w:p w14:paraId="5B4968DC" w14:textId="77777777" w:rsidR="00E35BD9" w:rsidRDefault="00E35BD9">
            <w:pPr>
              <w:spacing w:line="276" w:lineRule="auto"/>
              <w:ind w:firstLine="0"/>
              <w:rPr>
                <w:color w:val="1F3864"/>
              </w:rPr>
            </w:pPr>
          </w:p>
        </w:tc>
      </w:tr>
      <w:tr w:rsidR="00E35BD9" w14:paraId="5F95657A" w14:textId="77777777">
        <w:trPr>
          <w:trHeight w:val="674"/>
        </w:trPr>
        <w:tc>
          <w:tcPr>
            <w:tcW w:w="3021" w:type="dxa"/>
            <w:shd w:val="clear" w:color="auto" w:fill="FFF2CC"/>
            <w:tcMar>
              <w:top w:w="12" w:type="dxa"/>
              <w:left w:w="39" w:type="dxa"/>
              <w:bottom w:w="0" w:type="dxa"/>
              <w:right w:w="39" w:type="dxa"/>
            </w:tcMar>
          </w:tcPr>
          <w:p w14:paraId="40F74037" w14:textId="77777777" w:rsidR="00E35BD9" w:rsidRDefault="00000000">
            <w:pPr>
              <w:spacing w:line="276" w:lineRule="auto"/>
              <w:ind w:firstLine="0"/>
              <w:rPr>
                <w:color w:val="1F3864"/>
              </w:rPr>
            </w:pPr>
            <w:r>
              <w:rPr>
                <w:color w:val="1F3864"/>
              </w:rPr>
              <w:t>Àrees o àmbits on s’aplica</w:t>
            </w:r>
          </w:p>
        </w:tc>
        <w:tc>
          <w:tcPr>
            <w:tcW w:w="7327" w:type="dxa"/>
            <w:gridSpan w:val="4"/>
            <w:tcMar>
              <w:top w:w="12" w:type="dxa"/>
              <w:left w:w="39" w:type="dxa"/>
              <w:bottom w:w="0" w:type="dxa"/>
              <w:right w:w="39" w:type="dxa"/>
            </w:tcMar>
          </w:tcPr>
          <w:p w14:paraId="68675785" w14:textId="77777777" w:rsidR="00E35BD9" w:rsidRDefault="00000000">
            <w:pPr>
              <w:widowControl w:val="0"/>
              <w:spacing w:before="40" w:line="235" w:lineRule="auto"/>
              <w:ind w:right="320" w:hanging="2"/>
              <w:jc w:val="both"/>
            </w:pPr>
            <w:r>
              <w:rPr>
                <w:color w:val="000000"/>
              </w:rPr>
              <w:t>Llengua, Matemàtiques, C. Socials i C. Naturals.</w:t>
            </w:r>
          </w:p>
        </w:tc>
      </w:tr>
      <w:tr w:rsidR="00E35BD9" w14:paraId="155AC537" w14:textId="77777777">
        <w:trPr>
          <w:trHeight w:val="1194"/>
        </w:trPr>
        <w:tc>
          <w:tcPr>
            <w:tcW w:w="3021" w:type="dxa"/>
            <w:shd w:val="clear" w:color="auto" w:fill="FFF2CC"/>
            <w:tcMar>
              <w:top w:w="12" w:type="dxa"/>
              <w:left w:w="39" w:type="dxa"/>
              <w:bottom w:w="0" w:type="dxa"/>
              <w:right w:w="39" w:type="dxa"/>
            </w:tcMar>
          </w:tcPr>
          <w:p w14:paraId="0162E333" w14:textId="77777777" w:rsidR="00E35BD9" w:rsidRDefault="00E35BD9">
            <w:pPr>
              <w:spacing w:line="276" w:lineRule="auto"/>
              <w:ind w:hanging="2"/>
              <w:rPr>
                <w:color w:val="1F3864"/>
              </w:rPr>
            </w:pPr>
          </w:p>
          <w:p w14:paraId="49B2C1E4" w14:textId="77777777" w:rsidR="00E35BD9" w:rsidRDefault="00E35BD9">
            <w:pPr>
              <w:spacing w:line="276" w:lineRule="auto"/>
              <w:ind w:firstLine="0"/>
              <w:jc w:val="left"/>
              <w:rPr>
                <w:color w:val="1F3864"/>
              </w:rPr>
            </w:pPr>
          </w:p>
          <w:p w14:paraId="69C521AB" w14:textId="77777777" w:rsidR="00E35BD9" w:rsidRDefault="00000000">
            <w:pPr>
              <w:spacing w:line="276" w:lineRule="auto"/>
              <w:ind w:hanging="2"/>
              <w:rPr>
                <w:color w:val="1F3864"/>
              </w:rPr>
            </w:pPr>
            <w:r>
              <w:rPr>
                <w:color w:val="1F3864"/>
              </w:rPr>
              <w:t xml:space="preserve">Metodologia. </w:t>
            </w:r>
          </w:p>
          <w:p w14:paraId="4AA97A42" w14:textId="77777777" w:rsidR="00E35BD9" w:rsidRDefault="00000000">
            <w:pPr>
              <w:spacing w:line="276" w:lineRule="auto"/>
              <w:ind w:hanging="2"/>
              <w:rPr>
                <w:color w:val="1F3864"/>
              </w:rPr>
            </w:pPr>
            <w:r>
              <w:rPr>
                <w:color w:val="1F3864"/>
              </w:rPr>
              <w:t>Com es desenvoluparà l’activitat i com s’atén la diversitat</w:t>
            </w:r>
          </w:p>
        </w:tc>
        <w:tc>
          <w:tcPr>
            <w:tcW w:w="7327" w:type="dxa"/>
            <w:gridSpan w:val="4"/>
            <w:tcMar>
              <w:top w:w="12" w:type="dxa"/>
              <w:left w:w="39" w:type="dxa"/>
              <w:bottom w:w="0" w:type="dxa"/>
              <w:right w:w="39" w:type="dxa"/>
            </w:tcMar>
          </w:tcPr>
          <w:p w14:paraId="62C40759" w14:textId="77777777" w:rsidR="00E35BD9" w:rsidRDefault="00000000">
            <w:pPr>
              <w:spacing w:before="1"/>
              <w:ind w:left="70" w:firstLine="0"/>
              <w:jc w:val="both"/>
            </w:pPr>
            <w:r>
              <w:rPr>
                <w:color w:val="000000"/>
              </w:rPr>
              <w:t>La implantació de l'aprenentatge cooperatiu com a metodologia a l'aula s'implementarà de manera progressiva. S'iniciarà als dos grups classe de 1r i s'estendrà als alumnes de 2n de primària progressivament. Per això, els equips docents, junt amb la persona orientadora del centre, treballaran de forma conjunta en la implantació progressiva i ordenada d’estratègies simples i complexes de l’aprenentatge cooperatiu a Matemàtiques, Llengua, Ciències Socials i C. Naturals.</w:t>
            </w:r>
          </w:p>
        </w:tc>
      </w:tr>
      <w:tr w:rsidR="00E35BD9" w14:paraId="32633EA2" w14:textId="77777777">
        <w:trPr>
          <w:trHeight w:val="609"/>
        </w:trPr>
        <w:tc>
          <w:tcPr>
            <w:tcW w:w="3021" w:type="dxa"/>
            <w:shd w:val="clear" w:color="auto" w:fill="FFF2CC"/>
            <w:tcMar>
              <w:top w:w="12" w:type="dxa"/>
              <w:left w:w="39" w:type="dxa"/>
              <w:bottom w:w="0" w:type="dxa"/>
              <w:right w:w="39" w:type="dxa"/>
            </w:tcMar>
          </w:tcPr>
          <w:p w14:paraId="564C8753" w14:textId="77777777" w:rsidR="00E35BD9" w:rsidRDefault="00000000">
            <w:pPr>
              <w:spacing w:line="276" w:lineRule="auto"/>
              <w:ind w:firstLine="0"/>
              <w:rPr>
                <w:color w:val="1F3864"/>
              </w:rPr>
            </w:pPr>
            <w:r>
              <w:rPr>
                <w:color w:val="1F3864"/>
              </w:rPr>
              <w:t>Espais presencials o virtuals necessaris</w:t>
            </w:r>
          </w:p>
        </w:tc>
        <w:tc>
          <w:tcPr>
            <w:tcW w:w="7327" w:type="dxa"/>
            <w:gridSpan w:val="4"/>
            <w:tcMar>
              <w:top w:w="12" w:type="dxa"/>
              <w:left w:w="39" w:type="dxa"/>
              <w:bottom w:w="0" w:type="dxa"/>
              <w:right w:w="39" w:type="dxa"/>
            </w:tcMar>
          </w:tcPr>
          <w:p w14:paraId="50F06BC5" w14:textId="77777777" w:rsidR="00E35BD9" w:rsidRDefault="00000000">
            <w:pPr>
              <w:pBdr>
                <w:top w:val="nil"/>
                <w:left w:val="nil"/>
                <w:bottom w:val="nil"/>
                <w:right w:val="nil"/>
                <w:between w:val="nil"/>
              </w:pBdr>
              <w:spacing w:before="36"/>
              <w:ind w:left="110" w:firstLine="0"/>
              <w:jc w:val="left"/>
              <w:rPr>
                <w:rFonts w:ascii="Times New Roman" w:eastAsia="Times New Roman" w:hAnsi="Times New Roman" w:cs="Times New Roman"/>
                <w:color w:val="000000"/>
              </w:rPr>
            </w:pPr>
            <w:r>
              <w:rPr>
                <w:color w:val="000000"/>
              </w:rPr>
              <w:t>Aules i espais comuns del centre educatiu.</w:t>
            </w:r>
          </w:p>
        </w:tc>
      </w:tr>
      <w:tr w:rsidR="00E35BD9" w14:paraId="347BA43E" w14:textId="77777777">
        <w:trPr>
          <w:trHeight w:val="579"/>
        </w:trPr>
        <w:tc>
          <w:tcPr>
            <w:tcW w:w="3021" w:type="dxa"/>
            <w:shd w:val="clear" w:color="auto" w:fill="FFF2CC"/>
            <w:tcMar>
              <w:top w:w="12" w:type="dxa"/>
              <w:left w:w="39" w:type="dxa"/>
              <w:bottom w:w="0" w:type="dxa"/>
              <w:right w:w="39" w:type="dxa"/>
            </w:tcMar>
          </w:tcPr>
          <w:p w14:paraId="24668D11" w14:textId="77777777" w:rsidR="00E35BD9" w:rsidRDefault="00000000">
            <w:pPr>
              <w:spacing w:line="276" w:lineRule="auto"/>
              <w:ind w:firstLine="0"/>
              <w:rPr>
                <w:color w:val="1F3864"/>
              </w:rPr>
            </w:pPr>
            <w:r>
              <w:rPr>
                <w:color w:val="1F3864"/>
              </w:rPr>
              <w:t>Recursos i suports necessaris per a l’escola/ professorat</w:t>
            </w:r>
          </w:p>
        </w:tc>
        <w:tc>
          <w:tcPr>
            <w:tcW w:w="7327" w:type="dxa"/>
            <w:gridSpan w:val="4"/>
            <w:tcMar>
              <w:top w:w="12" w:type="dxa"/>
              <w:left w:w="39" w:type="dxa"/>
              <w:bottom w:w="0" w:type="dxa"/>
              <w:right w:w="39" w:type="dxa"/>
            </w:tcMar>
          </w:tcPr>
          <w:p w14:paraId="0D3E9235" w14:textId="77777777" w:rsidR="00E35BD9" w:rsidRDefault="00000000">
            <w:pPr>
              <w:pBdr>
                <w:top w:val="nil"/>
                <w:left w:val="nil"/>
                <w:bottom w:val="nil"/>
                <w:right w:val="nil"/>
                <w:between w:val="nil"/>
              </w:pBdr>
              <w:ind w:left="110" w:firstLine="0"/>
              <w:jc w:val="both"/>
              <w:rPr>
                <w:rFonts w:ascii="Times New Roman" w:eastAsia="Times New Roman" w:hAnsi="Times New Roman" w:cs="Times New Roman"/>
                <w:color w:val="000000"/>
              </w:rPr>
            </w:pPr>
            <w:r>
              <w:rPr>
                <w:color w:val="000000"/>
              </w:rPr>
              <w:t>Recursos materials (dels quals ja disposa el centre, inclosos recursos informàtics, ordinadors i PDI) i humans (professorat).</w:t>
            </w:r>
          </w:p>
        </w:tc>
      </w:tr>
      <w:tr w:rsidR="00E35BD9" w14:paraId="777EE0DD" w14:textId="77777777">
        <w:trPr>
          <w:trHeight w:val="525"/>
        </w:trPr>
        <w:tc>
          <w:tcPr>
            <w:tcW w:w="3021" w:type="dxa"/>
            <w:shd w:val="clear" w:color="auto" w:fill="FFF2CC"/>
            <w:tcMar>
              <w:top w:w="12" w:type="dxa"/>
              <w:left w:w="39" w:type="dxa"/>
              <w:bottom w:w="0" w:type="dxa"/>
              <w:right w:w="39" w:type="dxa"/>
            </w:tcMar>
          </w:tcPr>
          <w:p w14:paraId="06589FB7" w14:textId="77777777" w:rsidR="00E35BD9" w:rsidRDefault="00000000">
            <w:pPr>
              <w:spacing w:line="276" w:lineRule="auto"/>
              <w:ind w:hanging="2"/>
              <w:rPr>
                <w:color w:val="1F3864"/>
              </w:rPr>
            </w:pPr>
            <w:r>
              <w:rPr>
                <w:color w:val="1F3864"/>
              </w:rPr>
              <w:t>Recursos necessaris per a l’alumnat o altres destinataris</w:t>
            </w:r>
          </w:p>
        </w:tc>
        <w:tc>
          <w:tcPr>
            <w:tcW w:w="7327" w:type="dxa"/>
            <w:gridSpan w:val="4"/>
            <w:tcMar>
              <w:top w:w="12" w:type="dxa"/>
              <w:left w:w="39" w:type="dxa"/>
              <w:bottom w:w="0" w:type="dxa"/>
              <w:right w:w="39" w:type="dxa"/>
            </w:tcMar>
          </w:tcPr>
          <w:p w14:paraId="10F3E402" w14:textId="77777777" w:rsidR="00E35BD9" w:rsidRDefault="00000000">
            <w:pPr>
              <w:widowControl w:val="0"/>
              <w:spacing w:before="40" w:line="235" w:lineRule="auto"/>
              <w:ind w:right="88" w:hanging="2"/>
              <w:jc w:val="both"/>
            </w:pPr>
            <w:r>
              <w:rPr>
                <w:color w:val="000000"/>
              </w:rPr>
              <w:t>El propi alumnat.</w:t>
            </w:r>
          </w:p>
        </w:tc>
      </w:tr>
      <w:tr w:rsidR="00E35BD9" w14:paraId="61762EAF" w14:textId="77777777">
        <w:trPr>
          <w:cantSplit/>
          <w:trHeight w:val="234"/>
        </w:trPr>
        <w:tc>
          <w:tcPr>
            <w:tcW w:w="3021" w:type="dxa"/>
            <w:vMerge w:val="restart"/>
            <w:shd w:val="clear" w:color="auto" w:fill="FFF2CC"/>
            <w:tcMar>
              <w:top w:w="12" w:type="dxa"/>
              <w:left w:w="39" w:type="dxa"/>
              <w:bottom w:w="0" w:type="dxa"/>
              <w:right w:w="39" w:type="dxa"/>
            </w:tcMar>
          </w:tcPr>
          <w:p w14:paraId="59856AB5" w14:textId="77777777" w:rsidR="00E35BD9" w:rsidRDefault="00E35BD9">
            <w:pPr>
              <w:spacing w:line="276" w:lineRule="auto"/>
              <w:ind w:hanging="2"/>
              <w:rPr>
                <w:color w:val="1F3864"/>
              </w:rPr>
            </w:pPr>
          </w:p>
          <w:p w14:paraId="6E5B754C" w14:textId="77777777" w:rsidR="00E35BD9" w:rsidRDefault="00E35BD9">
            <w:pPr>
              <w:spacing w:line="276" w:lineRule="auto"/>
              <w:ind w:hanging="2"/>
              <w:rPr>
                <w:color w:val="1F3864"/>
              </w:rPr>
            </w:pPr>
          </w:p>
          <w:p w14:paraId="45AFD2C1" w14:textId="77777777" w:rsidR="00E35BD9" w:rsidRDefault="00E35BD9">
            <w:pPr>
              <w:spacing w:line="276" w:lineRule="auto"/>
              <w:ind w:hanging="2"/>
              <w:rPr>
                <w:color w:val="1F3864"/>
              </w:rPr>
            </w:pPr>
          </w:p>
          <w:p w14:paraId="0535108E" w14:textId="77777777" w:rsidR="00E35BD9" w:rsidRDefault="00E35BD9">
            <w:pPr>
              <w:spacing w:line="276" w:lineRule="auto"/>
              <w:ind w:hanging="2"/>
              <w:rPr>
                <w:color w:val="1F3864"/>
              </w:rPr>
            </w:pPr>
          </w:p>
          <w:p w14:paraId="5FC8D447" w14:textId="77777777" w:rsidR="00E35BD9" w:rsidRDefault="00000000">
            <w:pPr>
              <w:spacing w:line="276" w:lineRule="auto"/>
              <w:ind w:hanging="2"/>
              <w:rPr>
                <w:color w:val="1F3864"/>
              </w:rPr>
            </w:pPr>
            <w:r>
              <w:rPr>
                <w:color w:val="1F3864"/>
              </w:rPr>
              <w:t xml:space="preserve">Accions, tasques, </w:t>
            </w:r>
          </w:p>
          <w:p w14:paraId="36848694" w14:textId="77777777" w:rsidR="00E35BD9" w:rsidRDefault="00000000">
            <w:pPr>
              <w:spacing w:line="276" w:lineRule="auto"/>
              <w:ind w:hanging="2"/>
              <w:rPr>
                <w:color w:val="1F3864"/>
              </w:rPr>
            </w:pPr>
            <w:r>
              <w:rPr>
                <w:color w:val="1F3864"/>
              </w:rPr>
              <w:t xml:space="preserve">i temporització </w:t>
            </w:r>
          </w:p>
          <w:p w14:paraId="152BACFE" w14:textId="77777777" w:rsidR="00E35BD9" w:rsidRDefault="00E35BD9">
            <w:pPr>
              <w:spacing w:line="276" w:lineRule="auto"/>
              <w:ind w:hanging="2"/>
              <w:rPr>
                <w:color w:val="1F3864"/>
              </w:rPr>
            </w:pPr>
          </w:p>
          <w:p w14:paraId="47983BDA" w14:textId="77777777" w:rsidR="00E35BD9" w:rsidRDefault="00E35BD9">
            <w:pPr>
              <w:spacing w:line="276" w:lineRule="auto"/>
              <w:ind w:firstLine="0"/>
              <w:rPr>
                <w:color w:val="1F3864"/>
              </w:rPr>
            </w:pPr>
          </w:p>
          <w:p w14:paraId="363D0126" w14:textId="77777777" w:rsidR="00E35BD9" w:rsidRDefault="00E35BD9">
            <w:pPr>
              <w:spacing w:line="276" w:lineRule="auto"/>
              <w:ind w:hanging="2"/>
              <w:rPr>
                <w:color w:val="1F3864"/>
              </w:rPr>
            </w:pPr>
          </w:p>
          <w:p w14:paraId="5D61D84F" w14:textId="77777777" w:rsidR="00E35BD9" w:rsidRDefault="00E35BD9">
            <w:pPr>
              <w:spacing w:line="276" w:lineRule="auto"/>
              <w:ind w:hanging="2"/>
              <w:rPr>
                <w:color w:val="1F3864"/>
              </w:rPr>
            </w:pPr>
          </w:p>
          <w:p w14:paraId="0DB42FCF" w14:textId="77777777" w:rsidR="00E35BD9" w:rsidRDefault="00E35BD9">
            <w:pPr>
              <w:spacing w:line="276" w:lineRule="auto"/>
              <w:ind w:hanging="2"/>
              <w:jc w:val="both"/>
              <w:rPr>
                <w:color w:val="1F3864"/>
              </w:rPr>
            </w:pPr>
          </w:p>
        </w:tc>
        <w:tc>
          <w:tcPr>
            <w:tcW w:w="6051" w:type="dxa"/>
            <w:tcMar>
              <w:top w:w="12" w:type="dxa"/>
              <w:left w:w="39" w:type="dxa"/>
              <w:bottom w:w="0" w:type="dxa"/>
              <w:right w:w="39" w:type="dxa"/>
            </w:tcMar>
          </w:tcPr>
          <w:p w14:paraId="549ADB42" w14:textId="77777777" w:rsidR="00E35BD9" w:rsidRDefault="00000000">
            <w:pPr>
              <w:spacing w:line="276" w:lineRule="auto"/>
              <w:ind w:hanging="2"/>
              <w:rPr>
                <w:color w:val="1F3864"/>
              </w:rPr>
            </w:pPr>
            <w:r>
              <w:rPr>
                <w:color w:val="1F3864"/>
              </w:rPr>
              <w:t>Tasca</w:t>
            </w:r>
          </w:p>
        </w:tc>
        <w:tc>
          <w:tcPr>
            <w:tcW w:w="426" w:type="dxa"/>
            <w:tcMar>
              <w:top w:w="12" w:type="dxa"/>
              <w:left w:w="39" w:type="dxa"/>
              <w:bottom w:w="0" w:type="dxa"/>
              <w:right w:w="39" w:type="dxa"/>
            </w:tcMar>
            <w:vAlign w:val="center"/>
          </w:tcPr>
          <w:p w14:paraId="53DA629E" w14:textId="77777777" w:rsidR="00E35BD9" w:rsidRDefault="00000000">
            <w:pPr>
              <w:ind w:hanging="2"/>
              <w:rPr>
                <w:color w:val="1F3864"/>
              </w:rPr>
            </w:pPr>
            <w:r>
              <w:rPr>
                <w:color w:val="1F3864"/>
              </w:rPr>
              <w:t xml:space="preserve">1rT </w:t>
            </w:r>
          </w:p>
        </w:tc>
        <w:tc>
          <w:tcPr>
            <w:tcW w:w="425" w:type="dxa"/>
            <w:tcMar>
              <w:top w:w="12" w:type="dxa"/>
              <w:left w:w="39" w:type="dxa"/>
              <w:bottom w:w="0" w:type="dxa"/>
              <w:right w:w="39" w:type="dxa"/>
            </w:tcMar>
            <w:vAlign w:val="center"/>
          </w:tcPr>
          <w:p w14:paraId="7C0639F6" w14:textId="77777777" w:rsidR="00E35BD9" w:rsidRDefault="00000000">
            <w:pPr>
              <w:ind w:hanging="2"/>
              <w:rPr>
                <w:color w:val="1F3864"/>
              </w:rPr>
            </w:pPr>
            <w:r>
              <w:rPr>
                <w:color w:val="1F3864"/>
              </w:rPr>
              <w:t xml:space="preserve">2nT </w:t>
            </w:r>
          </w:p>
        </w:tc>
        <w:tc>
          <w:tcPr>
            <w:tcW w:w="425" w:type="dxa"/>
            <w:tcMar>
              <w:top w:w="12" w:type="dxa"/>
              <w:left w:w="39" w:type="dxa"/>
              <w:bottom w:w="0" w:type="dxa"/>
              <w:right w:w="39" w:type="dxa"/>
            </w:tcMar>
            <w:vAlign w:val="center"/>
          </w:tcPr>
          <w:p w14:paraId="15EA8828" w14:textId="77777777" w:rsidR="00E35BD9" w:rsidRDefault="00000000">
            <w:pPr>
              <w:ind w:hanging="2"/>
              <w:rPr>
                <w:color w:val="1F3864"/>
              </w:rPr>
            </w:pPr>
            <w:r>
              <w:rPr>
                <w:color w:val="1F3864"/>
              </w:rPr>
              <w:t xml:space="preserve">3rT </w:t>
            </w:r>
          </w:p>
        </w:tc>
      </w:tr>
      <w:tr w:rsidR="00E35BD9" w14:paraId="72E65D11" w14:textId="77777777">
        <w:trPr>
          <w:cantSplit/>
          <w:trHeight w:val="270"/>
        </w:trPr>
        <w:tc>
          <w:tcPr>
            <w:tcW w:w="3021" w:type="dxa"/>
            <w:vMerge/>
            <w:shd w:val="clear" w:color="auto" w:fill="FFF2CC"/>
            <w:tcMar>
              <w:top w:w="12" w:type="dxa"/>
              <w:left w:w="39" w:type="dxa"/>
              <w:bottom w:w="0" w:type="dxa"/>
              <w:right w:w="39" w:type="dxa"/>
            </w:tcMar>
          </w:tcPr>
          <w:p w14:paraId="0DE9ECB5" w14:textId="77777777" w:rsidR="00E35BD9" w:rsidRDefault="00E35BD9">
            <w:pPr>
              <w:widowControl w:val="0"/>
              <w:pBdr>
                <w:top w:val="nil"/>
                <w:left w:val="nil"/>
                <w:bottom w:val="nil"/>
                <w:right w:val="nil"/>
                <w:between w:val="nil"/>
              </w:pBdr>
              <w:spacing w:line="276" w:lineRule="auto"/>
              <w:ind w:firstLine="0"/>
              <w:jc w:val="left"/>
              <w:rPr>
                <w:color w:val="1F3864"/>
              </w:rPr>
            </w:pPr>
          </w:p>
        </w:tc>
        <w:tc>
          <w:tcPr>
            <w:tcW w:w="6051" w:type="dxa"/>
            <w:tcMar>
              <w:top w:w="12" w:type="dxa"/>
              <w:left w:w="39" w:type="dxa"/>
              <w:bottom w:w="0" w:type="dxa"/>
              <w:right w:w="39" w:type="dxa"/>
            </w:tcMar>
          </w:tcPr>
          <w:p w14:paraId="622A9C44" w14:textId="77777777" w:rsidR="00E35BD9" w:rsidRDefault="00000000">
            <w:pPr>
              <w:pBdr>
                <w:top w:val="nil"/>
                <w:left w:val="nil"/>
                <w:bottom w:val="nil"/>
                <w:right w:val="nil"/>
                <w:between w:val="nil"/>
              </w:pBdr>
              <w:spacing w:after="160"/>
              <w:ind w:firstLine="0"/>
              <w:jc w:val="left"/>
              <w:rPr>
                <w:rFonts w:ascii="Times New Roman" w:eastAsia="Times New Roman" w:hAnsi="Times New Roman" w:cs="Times New Roman"/>
                <w:color w:val="000000"/>
                <w:sz w:val="24"/>
                <w:szCs w:val="24"/>
              </w:rPr>
            </w:pPr>
            <w:r>
              <w:rPr>
                <w:color w:val="000000"/>
                <w:sz w:val="18"/>
                <w:szCs w:val="18"/>
              </w:rPr>
              <w:t>Formació dels claustres dels centres de la mostra en aprenentatge cooperatiu amb suport extern en sessions formatives de caràcter reflexiu.</w:t>
            </w:r>
          </w:p>
        </w:tc>
        <w:tc>
          <w:tcPr>
            <w:tcW w:w="426" w:type="dxa"/>
            <w:tcMar>
              <w:top w:w="12" w:type="dxa"/>
              <w:left w:w="39" w:type="dxa"/>
              <w:bottom w:w="0" w:type="dxa"/>
              <w:right w:w="39" w:type="dxa"/>
            </w:tcMar>
          </w:tcPr>
          <w:p w14:paraId="17B9C59B" w14:textId="77777777" w:rsidR="00E35BD9" w:rsidRDefault="00000000">
            <w:pPr>
              <w:pBdr>
                <w:top w:val="nil"/>
                <w:left w:val="nil"/>
                <w:bottom w:val="nil"/>
                <w:right w:val="nil"/>
                <w:between w:val="nil"/>
              </w:pBdr>
              <w:ind w:firstLine="0"/>
              <w:jc w:val="left"/>
              <w:rPr>
                <w:rFonts w:ascii="Times New Roman" w:eastAsia="Times New Roman" w:hAnsi="Times New Roman" w:cs="Times New Roman"/>
                <w:color w:val="000000"/>
                <w:sz w:val="24"/>
                <w:szCs w:val="24"/>
              </w:rPr>
            </w:pPr>
            <w:r>
              <w:rPr>
                <w:color w:val="000000"/>
                <w:sz w:val="18"/>
                <w:szCs w:val="18"/>
              </w:rPr>
              <w:t>X</w:t>
            </w:r>
          </w:p>
        </w:tc>
        <w:tc>
          <w:tcPr>
            <w:tcW w:w="425" w:type="dxa"/>
            <w:tcMar>
              <w:top w:w="12" w:type="dxa"/>
              <w:left w:w="39" w:type="dxa"/>
              <w:bottom w:w="0" w:type="dxa"/>
              <w:right w:w="39" w:type="dxa"/>
            </w:tcMar>
          </w:tcPr>
          <w:p w14:paraId="4CDE8A2C" w14:textId="77777777" w:rsidR="00E35BD9" w:rsidRDefault="00E35BD9"/>
        </w:tc>
        <w:tc>
          <w:tcPr>
            <w:tcW w:w="425" w:type="dxa"/>
            <w:tcMar>
              <w:top w:w="12" w:type="dxa"/>
              <w:left w:w="39" w:type="dxa"/>
              <w:bottom w:w="0" w:type="dxa"/>
              <w:right w:w="39" w:type="dxa"/>
            </w:tcMar>
          </w:tcPr>
          <w:p w14:paraId="1067A309" w14:textId="77777777" w:rsidR="00E35BD9" w:rsidRDefault="00E35BD9"/>
        </w:tc>
      </w:tr>
      <w:tr w:rsidR="00E35BD9" w14:paraId="3F885DE3" w14:textId="77777777">
        <w:trPr>
          <w:cantSplit/>
          <w:trHeight w:val="234"/>
        </w:trPr>
        <w:tc>
          <w:tcPr>
            <w:tcW w:w="3021" w:type="dxa"/>
            <w:vMerge/>
            <w:shd w:val="clear" w:color="auto" w:fill="FFF2CC"/>
            <w:tcMar>
              <w:top w:w="12" w:type="dxa"/>
              <w:left w:w="39" w:type="dxa"/>
              <w:bottom w:w="0" w:type="dxa"/>
              <w:right w:w="39" w:type="dxa"/>
            </w:tcMar>
          </w:tcPr>
          <w:p w14:paraId="0A8D5C5A" w14:textId="77777777" w:rsidR="00E35BD9" w:rsidRDefault="00E35BD9">
            <w:pPr>
              <w:widowControl w:val="0"/>
              <w:pBdr>
                <w:top w:val="nil"/>
                <w:left w:val="nil"/>
                <w:bottom w:val="nil"/>
                <w:right w:val="nil"/>
                <w:between w:val="nil"/>
              </w:pBdr>
              <w:spacing w:line="276" w:lineRule="auto"/>
              <w:ind w:firstLine="0"/>
              <w:jc w:val="left"/>
            </w:pPr>
          </w:p>
        </w:tc>
        <w:tc>
          <w:tcPr>
            <w:tcW w:w="6051" w:type="dxa"/>
            <w:tcMar>
              <w:top w:w="12" w:type="dxa"/>
              <w:left w:w="39" w:type="dxa"/>
              <w:bottom w:w="0" w:type="dxa"/>
              <w:right w:w="39" w:type="dxa"/>
            </w:tcMar>
          </w:tcPr>
          <w:p w14:paraId="6C1C8FE1" w14:textId="77777777" w:rsidR="00E35BD9" w:rsidRDefault="00000000">
            <w:pPr>
              <w:pBdr>
                <w:top w:val="nil"/>
                <w:left w:val="nil"/>
                <w:bottom w:val="nil"/>
                <w:right w:val="nil"/>
                <w:between w:val="nil"/>
              </w:pBdr>
              <w:spacing w:after="160"/>
              <w:ind w:firstLine="0"/>
              <w:jc w:val="left"/>
              <w:rPr>
                <w:rFonts w:ascii="Times New Roman" w:eastAsia="Times New Roman" w:hAnsi="Times New Roman" w:cs="Times New Roman"/>
                <w:color w:val="000000"/>
                <w:sz w:val="24"/>
                <w:szCs w:val="24"/>
              </w:rPr>
            </w:pPr>
            <w:r>
              <w:rPr>
                <w:color w:val="000000"/>
                <w:sz w:val="18"/>
                <w:szCs w:val="18"/>
              </w:rPr>
              <w:t>Sensibilització del claustre pel que fa a la importància i necessitat del canvi metodològic com a proposta de millora.</w:t>
            </w:r>
          </w:p>
        </w:tc>
        <w:tc>
          <w:tcPr>
            <w:tcW w:w="426" w:type="dxa"/>
            <w:tcMar>
              <w:top w:w="12" w:type="dxa"/>
              <w:left w:w="39" w:type="dxa"/>
              <w:bottom w:w="0" w:type="dxa"/>
              <w:right w:w="39" w:type="dxa"/>
            </w:tcMar>
          </w:tcPr>
          <w:p w14:paraId="1EC8AADE" w14:textId="77777777" w:rsidR="00E35BD9" w:rsidRDefault="00000000">
            <w:pPr>
              <w:pBdr>
                <w:top w:val="nil"/>
                <w:left w:val="nil"/>
                <w:bottom w:val="nil"/>
                <w:right w:val="nil"/>
                <w:between w:val="nil"/>
              </w:pBdr>
              <w:ind w:firstLine="0"/>
              <w:jc w:val="left"/>
              <w:rPr>
                <w:rFonts w:ascii="Times New Roman" w:eastAsia="Times New Roman" w:hAnsi="Times New Roman" w:cs="Times New Roman"/>
                <w:color w:val="000000"/>
                <w:sz w:val="24"/>
                <w:szCs w:val="24"/>
              </w:rPr>
            </w:pPr>
            <w:r>
              <w:rPr>
                <w:color w:val="000000"/>
                <w:sz w:val="18"/>
                <w:szCs w:val="18"/>
              </w:rPr>
              <w:t>X</w:t>
            </w:r>
          </w:p>
        </w:tc>
        <w:tc>
          <w:tcPr>
            <w:tcW w:w="425" w:type="dxa"/>
            <w:tcMar>
              <w:top w:w="12" w:type="dxa"/>
              <w:left w:w="39" w:type="dxa"/>
              <w:bottom w:w="0" w:type="dxa"/>
              <w:right w:w="39" w:type="dxa"/>
            </w:tcMar>
          </w:tcPr>
          <w:p w14:paraId="134FD181" w14:textId="77777777" w:rsidR="00E35BD9" w:rsidRDefault="00E35BD9"/>
        </w:tc>
        <w:tc>
          <w:tcPr>
            <w:tcW w:w="425" w:type="dxa"/>
            <w:tcMar>
              <w:top w:w="12" w:type="dxa"/>
              <w:left w:w="39" w:type="dxa"/>
              <w:bottom w:w="0" w:type="dxa"/>
              <w:right w:w="39" w:type="dxa"/>
            </w:tcMar>
          </w:tcPr>
          <w:p w14:paraId="782506F2" w14:textId="77777777" w:rsidR="00E35BD9" w:rsidRDefault="00E35BD9"/>
        </w:tc>
      </w:tr>
      <w:tr w:rsidR="00E35BD9" w14:paraId="66F82660" w14:textId="77777777">
        <w:trPr>
          <w:cantSplit/>
          <w:trHeight w:val="246"/>
        </w:trPr>
        <w:tc>
          <w:tcPr>
            <w:tcW w:w="3021" w:type="dxa"/>
            <w:vMerge/>
            <w:shd w:val="clear" w:color="auto" w:fill="FFF2CC"/>
            <w:tcMar>
              <w:top w:w="12" w:type="dxa"/>
              <w:left w:w="39" w:type="dxa"/>
              <w:bottom w:w="0" w:type="dxa"/>
              <w:right w:w="39" w:type="dxa"/>
            </w:tcMar>
          </w:tcPr>
          <w:p w14:paraId="6D869D90" w14:textId="77777777" w:rsidR="00E35BD9" w:rsidRDefault="00E35BD9">
            <w:pPr>
              <w:widowControl w:val="0"/>
              <w:pBdr>
                <w:top w:val="nil"/>
                <w:left w:val="nil"/>
                <w:bottom w:val="nil"/>
                <w:right w:val="nil"/>
                <w:between w:val="nil"/>
              </w:pBdr>
              <w:spacing w:line="276" w:lineRule="auto"/>
              <w:ind w:firstLine="0"/>
              <w:jc w:val="left"/>
            </w:pPr>
          </w:p>
        </w:tc>
        <w:tc>
          <w:tcPr>
            <w:tcW w:w="6051" w:type="dxa"/>
            <w:tcMar>
              <w:top w:w="12" w:type="dxa"/>
              <w:left w:w="39" w:type="dxa"/>
              <w:bottom w:w="0" w:type="dxa"/>
              <w:right w:w="39" w:type="dxa"/>
            </w:tcMar>
          </w:tcPr>
          <w:p w14:paraId="60577DD2" w14:textId="77777777" w:rsidR="00E35BD9" w:rsidRDefault="00000000">
            <w:pPr>
              <w:pBdr>
                <w:top w:val="nil"/>
                <w:left w:val="nil"/>
                <w:bottom w:val="nil"/>
                <w:right w:val="nil"/>
                <w:between w:val="nil"/>
              </w:pBdr>
              <w:spacing w:after="160"/>
              <w:ind w:firstLine="0"/>
              <w:jc w:val="left"/>
              <w:rPr>
                <w:rFonts w:ascii="Times New Roman" w:eastAsia="Times New Roman" w:hAnsi="Times New Roman" w:cs="Times New Roman"/>
                <w:color w:val="000000"/>
                <w:sz w:val="24"/>
                <w:szCs w:val="24"/>
              </w:rPr>
            </w:pPr>
            <w:r>
              <w:rPr>
                <w:color w:val="000000"/>
                <w:sz w:val="18"/>
                <w:szCs w:val="18"/>
              </w:rPr>
              <w:t>Debat i presa d’acords-decisions dutes a terme per tot el claustre.</w:t>
            </w:r>
          </w:p>
        </w:tc>
        <w:tc>
          <w:tcPr>
            <w:tcW w:w="426" w:type="dxa"/>
            <w:tcMar>
              <w:top w:w="12" w:type="dxa"/>
              <w:left w:w="39" w:type="dxa"/>
              <w:bottom w:w="0" w:type="dxa"/>
              <w:right w:w="39" w:type="dxa"/>
            </w:tcMar>
          </w:tcPr>
          <w:p w14:paraId="1782B955" w14:textId="77777777" w:rsidR="00E35BD9" w:rsidRDefault="00000000">
            <w:pPr>
              <w:pBdr>
                <w:top w:val="nil"/>
                <w:left w:val="nil"/>
                <w:bottom w:val="nil"/>
                <w:right w:val="nil"/>
                <w:between w:val="nil"/>
              </w:pBdr>
              <w:ind w:firstLine="0"/>
              <w:jc w:val="left"/>
              <w:rPr>
                <w:rFonts w:ascii="Times New Roman" w:eastAsia="Times New Roman" w:hAnsi="Times New Roman" w:cs="Times New Roman"/>
                <w:color w:val="000000"/>
                <w:sz w:val="24"/>
                <w:szCs w:val="24"/>
              </w:rPr>
            </w:pPr>
            <w:r>
              <w:rPr>
                <w:color w:val="000000"/>
                <w:sz w:val="18"/>
                <w:szCs w:val="18"/>
              </w:rPr>
              <w:t>X</w:t>
            </w:r>
          </w:p>
        </w:tc>
        <w:tc>
          <w:tcPr>
            <w:tcW w:w="425" w:type="dxa"/>
            <w:tcMar>
              <w:top w:w="12" w:type="dxa"/>
              <w:left w:w="39" w:type="dxa"/>
              <w:bottom w:w="0" w:type="dxa"/>
              <w:right w:w="39" w:type="dxa"/>
            </w:tcMar>
          </w:tcPr>
          <w:p w14:paraId="0D0CB5C4" w14:textId="77777777" w:rsidR="00E35BD9" w:rsidRDefault="00E35BD9"/>
        </w:tc>
        <w:tc>
          <w:tcPr>
            <w:tcW w:w="425" w:type="dxa"/>
            <w:tcMar>
              <w:top w:w="12" w:type="dxa"/>
              <w:left w:w="39" w:type="dxa"/>
              <w:bottom w:w="0" w:type="dxa"/>
              <w:right w:w="39" w:type="dxa"/>
            </w:tcMar>
          </w:tcPr>
          <w:p w14:paraId="3BA5E969" w14:textId="77777777" w:rsidR="00E35BD9" w:rsidRDefault="00E35BD9"/>
        </w:tc>
      </w:tr>
      <w:tr w:rsidR="00E35BD9" w14:paraId="279F2075" w14:textId="77777777">
        <w:trPr>
          <w:cantSplit/>
          <w:trHeight w:val="250"/>
        </w:trPr>
        <w:tc>
          <w:tcPr>
            <w:tcW w:w="3021" w:type="dxa"/>
            <w:vMerge/>
            <w:shd w:val="clear" w:color="auto" w:fill="FFF2CC"/>
            <w:tcMar>
              <w:top w:w="12" w:type="dxa"/>
              <w:left w:w="39" w:type="dxa"/>
              <w:bottom w:w="0" w:type="dxa"/>
              <w:right w:w="39" w:type="dxa"/>
            </w:tcMar>
          </w:tcPr>
          <w:p w14:paraId="58E52AC8" w14:textId="77777777" w:rsidR="00E35BD9" w:rsidRDefault="00E35BD9">
            <w:pPr>
              <w:widowControl w:val="0"/>
              <w:pBdr>
                <w:top w:val="nil"/>
                <w:left w:val="nil"/>
                <w:bottom w:val="nil"/>
                <w:right w:val="nil"/>
                <w:between w:val="nil"/>
              </w:pBdr>
              <w:spacing w:line="276" w:lineRule="auto"/>
              <w:ind w:firstLine="0"/>
              <w:jc w:val="left"/>
            </w:pPr>
          </w:p>
        </w:tc>
        <w:tc>
          <w:tcPr>
            <w:tcW w:w="6051" w:type="dxa"/>
            <w:tcMar>
              <w:top w:w="12" w:type="dxa"/>
              <w:left w:w="39" w:type="dxa"/>
              <w:bottom w:w="0" w:type="dxa"/>
              <w:right w:w="39" w:type="dxa"/>
            </w:tcMar>
          </w:tcPr>
          <w:p w14:paraId="6AA728CC" w14:textId="77777777" w:rsidR="00E35BD9" w:rsidRDefault="00000000">
            <w:pPr>
              <w:pBdr>
                <w:top w:val="nil"/>
                <w:left w:val="nil"/>
                <w:bottom w:val="nil"/>
                <w:right w:val="nil"/>
                <w:between w:val="nil"/>
              </w:pBdr>
              <w:spacing w:after="160"/>
              <w:ind w:firstLine="0"/>
              <w:jc w:val="left"/>
              <w:rPr>
                <w:rFonts w:ascii="Times New Roman" w:eastAsia="Times New Roman" w:hAnsi="Times New Roman" w:cs="Times New Roman"/>
                <w:color w:val="000000"/>
                <w:sz w:val="24"/>
                <w:szCs w:val="24"/>
              </w:rPr>
            </w:pPr>
            <w:r>
              <w:rPr>
                <w:color w:val="000000"/>
                <w:sz w:val="18"/>
                <w:szCs w:val="18"/>
              </w:rPr>
              <w:t>Disseny d'equips base a cada grup-classe i disposició de taules a totes les aules conforme a les exigències de l’aprenentatge cooperatiu.</w:t>
            </w:r>
          </w:p>
        </w:tc>
        <w:tc>
          <w:tcPr>
            <w:tcW w:w="426" w:type="dxa"/>
            <w:tcMar>
              <w:top w:w="12" w:type="dxa"/>
              <w:left w:w="39" w:type="dxa"/>
              <w:bottom w:w="0" w:type="dxa"/>
              <w:right w:w="39" w:type="dxa"/>
            </w:tcMar>
          </w:tcPr>
          <w:p w14:paraId="29D51AC3" w14:textId="77777777" w:rsidR="00E35BD9" w:rsidRDefault="00000000">
            <w:pPr>
              <w:pBdr>
                <w:top w:val="nil"/>
                <w:left w:val="nil"/>
                <w:bottom w:val="nil"/>
                <w:right w:val="nil"/>
                <w:between w:val="nil"/>
              </w:pBdr>
              <w:ind w:firstLine="0"/>
              <w:jc w:val="left"/>
              <w:rPr>
                <w:rFonts w:ascii="Times New Roman" w:eastAsia="Times New Roman" w:hAnsi="Times New Roman" w:cs="Times New Roman"/>
                <w:color w:val="000000"/>
                <w:sz w:val="24"/>
                <w:szCs w:val="24"/>
              </w:rPr>
            </w:pPr>
            <w:r>
              <w:rPr>
                <w:color w:val="000000"/>
                <w:sz w:val="18"/>
                <w:szCs w:val="18"/>
              </w:rPr>
              <w:t>X</w:t>
            </w:r>
          </w:p>
        </w:tc>
        <w:tc>
          <w:tcPr>
            <w:tcW w:w="425" w:type="dxa"/>
            <w:tcMar>
              <w:top w:w="12" w:type="dxa"/>
              <w:left w:w="39" w:type="dxa"/>
              <w:bottom w:w="0" w:type="dxa"/>
              <w:right w:w="39" w:type="dxa"/>
            </w:tcMar>
          </w:tcPr>
          <w:p w14:paraId="6F707FF5" w14:textId="77777777" w:rsidR="00E35BD9" w:rsidRDefault="00E35BD9"/>
        </w:tc>
        <w:tc>
          <w:tcPr>
            <w:tcW w:w="425" w:type="dxa"/>
            <w:tcMar>
              <w:top w:w="12" w:type="dxa"/>
              <w:left w:w="39" w:type="dxa"/>
              <w:bottom w:w="0" w:type="dxa"/>
              <w:right w:w="39" w:type="dxa"/>
            </w:tcMar>
          </w:tcPr>
          <w:p w14:paraId="49E9C108" w14:textId="77777777" w:rsidR="00E35BD9" w:rsidRDefault="00E35BD9"/>
        </w:tc>
      </w:tr>
      <w:tr w:rsidR="00E35BD9" w14:paraId="227738BF" w14:textId="77777777">
        <w:trPr>
          <w:cantSplit/>
          <w:trHeight w:val="254"/>
        </w:trPr>
        <w:tc>
          <w:tcPr>
            <w:tcW w:w="3021" w:type="dxa"/>
            <w:vMerge/>
            <w:shd w:val="clear" w:color="auto" w:fill="FFF2CC"/>
            <w:tcMar>
              <w:top w:w="12" w:type="dxa"/>
              <w:left w:w="39" w:type="dxa"/>
              <w:bottom w:w="0" w:type="dxa"/>
              <w:right w:w="39" w:type="dxa"/>
            </w:tcMar>
          </w:tcPr>
          <w:p w14:paraId="1EACE619" w14:textId="77777777" w:rsidR="00E35BD9" w:rsidRDefault="00E35BD9">
            <w:pPr>
              <w:widowControl w:val="0"/>
              <w:pBdr>
                <w:top w:val="nil"/>
                <w:left w:val="nil"/>
                <w:bottom w:val="nil"/>
                <w:right w:val="nil"/>
                <w:between w:val="nil"/>
              </w:pBdr>
              <w:spacing w:line="276" w:lineRule="auto"/>
              <w:ind w:firstLine="0"/>
              <w:jc w:val="left"/>
            </w:pPr>
          </w:p>
        </w:tc>
        <w:tc>
          <w:tcPr>
            <w:tcW w:w="6051" w:type="dxa"/>
            <w:tcMar>
              <w:top w:w="12" w:type="dxa"/>
              <w:left w:w="39" w:type="dxa"/>
              <w:bottom w:w="0" w:type="dxa"/>
              <w:right w:w="39" w:type="dxa"/>
            </w:tcMar>
          </w:tcPr>
          <w:p w14:paraId="6A040C65" w14:textId="77777777" w:rsidR="00E35BD9" w:rsidRDefault="00000000">
            <w:pPr>
              <w:pBdr>
                <w:top w:val="nil"/>
                <w:left w:val="nil"/>
                <w:bottom w:val="nil"/>
                <w:right w:val="nil"/>
                <w:between w:val="nil"/>
              </w:pBdr>
              <w:spacing w:after="160"/>
              <w:ind w:firstLine="0"/>
              <w:jc w:val="left"/>
              <w:rPr>
                <w:rFonts w:ascii="Times New Roman" w:eastAsia="Times New Roman" w:hAnsi="Times New Roman" w:cs="Times New Roman"/>
                <w:color w:val="000000"/>
                <w:sz w:val="24"/>
                <w:szCs w:val="24"/>
              </w:rPr>
            </w:pPr>
            <w:r>
              <w:rPr>
                <w:color w:val="000000"/>
                <w:sz w:val="18"/>
                <w:szCs w:val="18"/>
              </w:rPr>
              <w:t xml:space="preserve">Iniciació en la posada en pràctica d'estratègies simples de l'aprenentatge i disseny cooperatiu a Llengua, Matemàtiques, C. Socials i </w:t>
            </w:r>
            <w:proofErr w:type="spellStart"/>
            <w:r>
              <w:rPr>
                <w:color w:val="000000"/>
                <w:sz w:val="18"/>
                <w:szCs w:val="18"/>
              </w:rPr>
              <w:t>C.Naturals</w:t>
            </w:r>
            <w:proofErr w:type="spellEnd"/>
            <w:r>
              <w:rPr>
                <w:i/>
                <w:color w:val="000000"/>
                <w:sz w:val="18"/>
                <w:szCs w:val="18"/>
              </w:rPr>
              <w:t xml:space="preserve"> </w:t>
            </w:r>
            <w:r>
              <w:rPr>
                <w:color w:val="000000"/>
                <w:sz w:val="18"/>
                <w:szCs w:val="18"/>
              </w:rPr>
              <w:t>al grup de 1r.</w:t>
            </w:r>
          </w:p>
        </w:tc>
        <w:tc>
          <w:tcPr>
            <w:tcW w:w="426" w:type="dxa"/>
            <w:tcMar>
              <w:top w:w="12" w:type="dxa"/>
              <w:left w:w="39" w:type="dxa"/>
              <w:bottom w:w="0" w:type="dxa"/>
              <w:right w:w="39" w:type="dxa"/>
            </w:tcMar>
          </w:tcPr>
          <w:p w14:paraId="385C6B30" w14:textId="77777777" w:rsidR="00E35BD9" w:rsidRDefault="00000000">
            <w:pPr>
              <w:pBdr>
                <w:top w:val="nil"/>
                <w:left w:val="nil"/>
                <w:bottom w:val="nil"/>
                <w:right w:val="nil"/>
                <w:between w:val="nil"/>
              </w:pBdr>
              <w:ind w:firstLine="0"/>
              <w:jc w:val="left"/>
              <w:rPr>
                <w:rFonts w:ascii="Times New Roman" w:eastAsia="Times New Roman" w:hAnsi="Times New Roman" w:cs="Times New Roman"/>
                <w:color w:val="000000"/>
                <w:sz w:val="24"/>
                <w:szCs w:val="24"/>
              </w:rPr>
            </w:pPr>
            <w:r>
              <w:rPr>
                <w:color w:val="000000"/>
                <w:sz w:val="18"/>
                <w:szCs w:val="18"/>
              </w:rPr>
              <w:t>X</w:t>
            </w:r>
          </w:p>
        </w:tc>
        <w:tc>
          <w:tcPr>
            <w:tcW w:w="425" w:type="dxa"/>
            <w:tcMar>
              <w:top w:w="12" w:type="dxa"/>
              <w:left w:w="39" w:type="dxa"/>
              <w:bottom w:w="0" w:type="dxa"/>
              <w:right w:w="39" w:type="dxa"/>
            </w:tcMar>
          </w:tcPr>
          <w:p w14:paraId="4C88EAE0" w14:textId="77777777" w:rsidR="00E35BD9" w:rsidRDefault="00E35BD9"/>
        </w:tc>
        <w:tc>
          <w:tcPr>
            <w:tcW w:w="425" w:type="dxa"/>
            <w:tcMar>
              <w:top w:w="12" w:type="dxa"/>
              <w:left w:w="39" w:type="dxa"/>
              <w:bottom w:w="0" w:type="dxa"/>
              <w:right w:w="39" w:type="dxa"/>
            </w:tcMar>
          </w:tcPr>
          <w:p w14:paraId="3BA7766E" w14:textId="77777777" w:rsidR="00E35BD9" w:rsidRDefault="00E35BD9"/>
        </w:tc>
      </w:tr>
      <w:tr w:rsidR="00E35BD9" w14:paraId="40F5053E" w14:textId="77777777">
        <w:trPr>
          <w:cantSplit/>
          <w:trHeight w:val="254"/>
        </w:trPr>
        <w:tc>
          <w:tcPr>
            <w:tcW w:w="3021" w:type="dxa"/>
            <w:vMerge/>
            <w:shd w:val="clear" w:color="auto" w:fill="FFF2CC"/>
            <w:tcMar>
              <w:top w:w="12" w:type="dxa"/>
              <w:left w:w="39" w:type="dxa"/>
              <w:bottom w:w="0" w:type="dxa"/>
              <w:right w:w="39" w:type="dxa"/>
            </w:tcMar>
          </w:tcPr>
          <w:p w14:paraId="52C8C89C" w14:textId="77777777" w:rsidR="00E35BD9" w:rsidRDefault="00E35BD9">
            <w:pPr>
              <w:widowControl w:val="0"/>
              <w:pBdr>
                <w:top w:val="nil"/>
                <w:left w:val="nil"/>
                <w:bottom w:val="nil"/>
                <w:right w:val="nil"/>
                <w:between w:val="nil"/>
              </w:pBdr>
              <w:spacing w:line="276" w:lineRule="auto"/>
              <w:ind w:firstLine="0"/>
              <w:jc w:val="left"/>
            </w:pPr>
          </w:p>
        </w:tc>
        <w:tc>
          <w:tcPr>
            <w:tcW w:w="6051" w:type="dxa"/>
            <w:tcMar>
              <w:top w:w="12" w:type="dxa"/>
              <w:left w:w="39" w:type="dxa"/>
              <w:bottom w:w="0" w:type="dxa"/>
              <w:right w:w="39" w:type="dxa"/>
            </w:tcMar>
          </w:tcPr>
          <w:p w14:paraId="7BC4DE9C" w14:textId="77777777" w:rsidR="00E35BD9" w:rsidRDefault="00000000">
            <w:pPr>
              <w:pBdr>
                <w:top w:val="nil"/>
                <w:left w:val="nil"/>
                <w:bottom w:val="nil"/>
                <w:right w:val="nil"/>
                <w:between w:val="nil"/>
              </w:pBdr>
              <w:spacing w:after="160"/>
              <w:ind w:firstLine="0"/>
              <w:jc w:val="left"/>
              <w:rPr>
                <w:rFonts w:ascii="Times New Roman" w:eastAsia="Times New Roman" w:hAnsi="Times New Roman" w:cs="Times New Roman"/>
                <w:color w:val="000000"/>
                <w:sz w:val="24"/>
                <w:szCs w:val="24"/>
              </w:rPr>
            </w:pPr>
            <w:r>
              <w:rPr>
                <w:color w:val="000000"/>
                <w:sz w:val="18"/>
                <w:szCs w:val="18"/>
              </w:rPr>
              <w:t>Avaluació de la posada en pràctica de les estratègies simples.</w:t>
            </w:r>
          </w:p>
        </w:tc>
        <w:tc>
          <w:tcPr>
            <w:tcW w:w="426" w:type="dxa"/>
            <w:tcMar>
              <w:top w:w="12" w:type="dxa"/>
              <w:left w:w="39" w:type="dxa"/>
              <w:bottom w:w="0" w:type="dxa"/>
              <w:right w:w="39" w:type="dxa"/>
            </w:tcMar>
          </w:tcPr>
          <w:p w14:paraId="4A9D13FC" w14:textId="77777777" w:rsidR="00E35BD9" w:rsidRDefault="00E35BD9"/>
        </w:tc>
        <w:tc>
          <w:tcPr>
            <w:tcW w:w="425" w:type="dxa"/>
            <w:tcMar>
              <w:top w:w="12" w:type="dxa"/>
              <w:left w:w="39" w:type="dxa"/>
              <w:bottom w:w="0" w:type="dxa"/>
              <w:right w:w="39" w:type="dxa"/>
            </w:tcMar>
          </w:tcPr>
          <w:p w14:paraId="07149A92" w14:textId="77777777" w:rsidR="00E35BD9" w:rsidRDefault="00000000">
            <w:pPr>
              <w:pBdr>
                <w:top w:val="nil"/>
                <w:left w:val="nil"/>
                <w:bottom w:val="nil"/>
                <w:right w:val="nil"/>
                <w:between w:val="nil"/>
              </w:pBdr>
              <w:ind w:firstLine="0"/>
              <w:jc w:val="left"/>
              <w:rPr>
                <w:rFonts w:ascii="Times New Roman" w:eastAsia="Times New Roman" w:hAnsi="Times New Roman" w:cs="Times New Roman"/>
                <w:color w:val="000000"/>
                <w:sz w:val="24"/>
                <w:szCs w:val="24"/>
              </w:rPr>
            </w:pPr>
            <w:r>
              <w:rPr>
                <w:color w:val="000000"/>
                <w:sz w:val="18"/>
                <w:szCs w:val="18"/>
              </w:rPr>
              <w:t>X</w:t>
            </w:r>
          </w:p>
        </w:tc>
        <w:tc>
          <w:tcPr>
            <w:tcW w:w="425" w:type="dxa"/>
            <w:tcMar>
              <w:top w:w="12" w:type="dxa"/>
              <w:left w:w="39" w:type="dxa"/>
              <w:bottom w:w="0" w:type="dxa"/>
              <w:right w:w="39" w:type="dxa"/>
            </w:tcMar>
          </w:tcPr>
          <w:p w14:paraId="3C7A755B" w14:textId="77777777" w:rsidR="00E35BD9" w:rsidRDefault="00E35BD9"/>
        </w:tc>
      </w:tr>
      <w:tr w:rsidR="00E35BD9" w14:paraId="607A42D7" w14:textId="77777777">
        <w:trPr>
          <w:cantSplit/>
          <w:trHeight w:val="254"/>
        </w:trPr>
        <w:tc>
          <w:tcPr>
            <w:tcW w:w="3021" w:type="dxa"/>
            <w:vMerge/>
            <w:shd w:val="clear" w:color="auto" w:fill="FFF2CC"/>
            <w:tcMar>
              <w:top w:w="12" w:type="dxa"/>
              <w:left w:w="39" w:type="dxa"/>
              <w:bottom w:w="0" w:type="dxa"/>
              <w:right w:w="39" w:type="dxa"/>
            </w:tcMar>
          </w:tcPr>
          <w:p w14:paraId="12D6E58E" w14:textId="77777777" w:rsidR="00E35BD9" w:rsidRDefault="00E35BD9">
            <w:pPr>
              <w:widowControl w:val="0"/>
              <w:pBdr>
                <w:top w:val="nil"/>
                <w:left w:val="nil"/>
                <w:bottom w:val="nil"/>
                <w:right w:val="nil"/>
                <w:between w:val="nil"/>
              </w:pBdr>
              <w:spacing w:line="276" w:lineRule="auto"/>
              <w:ind w:firstLine="0"/>
              <w:jc w:val="left"/>
            </w:pPr>
          </w:p>
        </w:tc>
        <w:tc>
          <w:tcPr>
            <w:tcW w:w="6051" w:type="dxa"/>
            <w:tcMar>
              <w:top w:w="12" w:type="dxa"/>
              <w:left w:w="39" w:type="dxa"/>
              <w:bottom w:w="0" w:type="dxa"/>
              <w:right w:w="39" w:type="dxa"/>
            </w:tcMar>
          </w:tcPr>
          <w:p w14:paraId="59313DBE" w14:textId="77777777" w:rsidR="00E35BD9" w:rsidRDefault="00000000">
            <w:pPr>
              <w:pBdr>
                <w:top w:val="nil"/>
                <w:left w:val="nil"/>
                <w:bottom w:val="nil"/>
                <w:right w:val="nil"/>
                <w:between w:val="nil"/>
              </w:pBdr>
              <w:spacing w:after="160"/>
              <w:ind w:firstLine="0"/>
              <w:jc w:val="left"/>
              <w:rPr>
                <w:rFonts w:ascii="Times New Roman" w:eastAsia="Times New Roman" w:hAnsi="Times New Roman" w:cs="Times New Roman"/>
                <w:color w:val="000000"/>
                <w:sz w:val="24"/>
                <w:szCs w:val="24"/>
              </w:rPr>
            </w:pPr>
            <w:r>
              <w:rPr>
                <w:color w:val="000000"/>
                <w:sz w:val="18"/>
                <w:szCs w:val="18"/>
              </w:rPr>
              <w:t>Posada en pràctica d’estratègies complexes de l’aprenentatge cooperatiu.</w:t>
            </w:r>
          </w:p>
        </w:tc>
        <w:tc>
          <w:tcPr>
            <w:tcW w:w="426" w:type="dxa"/>
            <w:tcMar>
              <w:top w:w="12" w:type="dxa"/>
              <w:left w:w="39" w:type="dxa"/>
              <w:bottom w:w="0" w:type="dxa"/>
              <w:right w:w="39" w:type="dxa"/>
            </w:tcMar>
          </w:tcPr>
          <w:p w14:paraId="511A94F6" w14:textId="77777777" w:rsidR="00E35BD9" w:rsidRDefault="00E35BD9"/>
        </w:tc>
        <w:tc>
          <w:tcPr>
            <w:tcW w:w="425" w:type="dxa"/>
            <w:tcMar>
              <w:top w:w="12" w:type="dxa"/>
              <w:left w:w="39" w:type="dxa"/>
              <w:bottom w:w="0" w:type="dxa"/>
              <w:right w:w="39" w:type="dxa"/>
            </w:tcMar>
          </w:tcPr>
          <w:p w14:paraId="03D193A3" w14:textId="77777777" w:rsidR="00E35BD9" w:rsidRDefault="00000000">
            <w:pPr>
              <w:pBdr>
                <w:top w:val="nil"/>
                <w:left w:val="nil"/>
                <w:bottom w:val="nil"/>
                <w:right w:val="nil"/>
                <w:between w:val="nil"/>
              </w:pBdr>
              <w:ind w:firstLine="0"/>
              <w:jc w:val="left"/>
              <w:rPr>
                <w:rFonts w:ascii="Times New Roman" w:eastAsia="Times New Roman" w:hAnsi="Times New Roman" w:cs="Times New Roman"/>
                <w:color w:val="000000"/>
                <w:sz w:val="24"/>
                <w:szCs w:val="24"/>
              </w:rPr>
            </w:pPr>
            <w:r>
              <w:rPr>
                <w:color w:val="000000"/>
                <w:sz w:val="18"/>
                <w:szCs w:val="18"/>
              </w:rPr>
              <w:t>X</w:t>
            </w:r>
          </w:p>
        </w:tc>
        <w:tc>
          <w:tcPr>
            <w:tcW w:w="425" w:type="dxa"/>
            <w:tcMar>
              <w:top w:w="12" w:type="dxa"/>
              <w:left w:w="39" w:type="dxa"/>
              <w:bottom w:w="0" w:type="dxa"/>
              <w:right w:w="39" w:type="dxa"/>
            </w:tcMar>
          </w:tcPr>
          <w:p w14:paraId="1A1987C5" w14:textId="77777777" w:rsidR="00E35BD9" w:rsidRDefault="00E35BD9"/>
        </w:tc>
      </w:tr>
      <w:tr w:rsidR="00E35BD9" w14:paraId="5B779AD9" w14:textId="77777777">
        <w:trPr>
          <w:cantSplit/>
          <w:trHeight w:val="258"/>
        </w:trPr>
        <w:tc>
          <w:tcPr>
            <w:tcW w:w="3021" w:type="dxa"/>
            <w:vMerge/>
            <w:shd w:val="clear" w:color="auto" w:fill="FFF2CC"/>
            <w:tcMar>
              <w:top w:w="12" w:type="dxa"/>
              <w:left w:w="39" w:type="dxa"/>
              <w:bottom w:w="0" w:type="dxa"/>
              <w:right w:w="39" w:type="dxa"/>
            </w:tcMar>
          </w:tcPr>
          <w:p w14:paraId="4D632DBD" w14:textId="77777777" w:rsidR="00E35BD9" w:rsidRDefault="00E35BD9">
            <w:pPr>
              <w:widowControl w:val="0"/>
              <w:pBdr>
                <w:top w:val="nil"/>
                <w:left w:val="nil"/>
                <w:bottom w:val="nil"/>
                <w:right w:val="nil"/>
                <w:between w:val="nil"/>
              </w:pBdr>
              <w:spacing w:line="276" w:lineRule="auto"/>
              <w:ind w:firstLine="0"/>
              <w:jc w:val="left"/>
            </w:pPr>
          </w:p>
        </w:tc>
        <w:tc>
          <w:tcPr>
            <w:tcW w:w="6051" w:type="dxa"/>
            <w:tcMar>
              <w:top w:w="12" w:type="dxa"/>
              <w:left w:w="39" w:type="dxa"/>
              <w:bottom w:w="0" w:type="dxa"/>
              <w:right w:w="39" w:type="dxa"/>
            </w:tcMar>
          </w:tcPr>
          <w:p w14:paraId="70DE7A42" w14:textId="77777777" w:rsidR="00E35BD9" w:rsidRDefault="00000000">
            <w:pPr>
              <w:pBdr>
                <w:top w:val="nil"/>
                <w:left w:val="nil"/>
                <w:bottom w:val="nil"/>
                <w:right w:val="nil"/>
                <w:between w:val="nil"/>
              </w:pBdr>
              <w:spacing w:after="160"/>
              <w:ind w:firstLine="0"/>
              <w:jc w:val="left"/>
              <w:rPr>
                <w:rFonts w:ascii="Times New Roman" w:eastAsia="Times New Roman" w:hAnsi="Times New Roman" w:cs="Times New Roman"/>
                <w:color w:val="000000"/>
                <w:sz w:val="24"/>
                <w:szCs w:val="24"/>
              </w:rPr>
            </w:pPr>
            <w:r>
              <w:rPr>
                <w:color w:val="000000"/>
                <w:sz w:val="18"/>
                <w:szCs w:val="18"/>
              </w:rPr>
              <w:t>Avaluació de la posada en pràctica de les estratègies complexes.</w:t>
            </w:r>
          </w:p>
        </w:tc>
        <w:tc>
          <w:tcPr>
            <w:tcW w:w="426" w:type="dxa"/>
            <w:tcMar>
              <w:top w:w="12" w:type="dxa"/>
              <w:left w:w="39" w:type="dxa"/>
              <w:bottom w:w="0" w:type="dxa"/>
              <w:right w:w="39" w:type="dxa"/>
            </w:tcMar>
          </w:tcPr>
          <w:p w14:paraId="22052493" w14:textId="77777777" w:rsidR="00E35BD9" w:rsidRDefault="00E35BD9"/>
        </w:tc>
        <w:tc>
          <w:tcPr>
            <w:tcW w:w="425" w:type="dxa"/>
            <w:tcMar>
              <w:top w:w="12" w:type="dxa"/>
              <w:left w:w="39" w:type="dxa"/>
              <w:bottom w:w="0" w:type="dxa"/>
              <w:right w:w="39" w:type="dxa"/>
            </w:tcMar>
          </w:tcPr>
          <w:p w14:paraId="3A58D2C6" w14:textId="77777777" w:rsidR="00E35BD9" w:rsidRDefault="00000000">
            <w:pPr>
              <w:pBdr>
                <w:top w:val="nil"/>
                <w:left w:val="nil"/>
                <w:bottom w:val="nil"/>
                <w:right w:val="nil"/>
                <w:between w:val="nil"/>
              </w:pBdr>
              <w:ind w:firstLine="0"/>
              <w:jc w:val="left"/>
              <w:rPr>
                <w:rFonts w:ascii="Times New Roman" w:eastAsia="Times New Roman" w:hAnsi="Times New Roman" w:cs="Times New Roman"/>
                <w:color w:val="000000"/>
                <w:sz w:val="24"/>
                <w:szCs w:val="24"/>
              </w:rPr>
            </w:pPr>
            <w:r>
              <w:rPr>
                <w:color w:val="000000"/>
                <w:sz w:val="18"/>
                <w:szCs w:val="18"/>
              </w:rPr>
              <w:t>X</w:t>
            </w:r>
          </w:p>
        </w:tc>
        <w:tc>
          <w:tcPr>
            <w:tcW w:w="425" w:type="dxa"/>
            <w:tcMar>
              <w:top w:w="12" w:type="dxa"/>
              <w:left w:w="39" w:type="dxa"/>
              <w:bottom w:w="0" w:type="dxa"/>
              <w:right w:w="39" w:type="dxa"/>
            </w:tcMar>
          </w:tcPr>
          <w:p w14:paraId="7C9AD8AF" w14:textId="77777777" w:rsidR="00E35BD9" w:rsidRDefault="00E35BD9"/>
        </w:tc>
      </w:tr>
      <w:tr w:rsidR="00E35BD9" w14:paraId="74F6680F" w14:textId="77777777">
        <w:trPr>
          <w:cantSplit/>
          <w:trHeight w:val="258"/>
        </w:trPr>
        <w:tc>
          <w:tcPr>
            <w:tcW w:w="3021" w:type="dxa"/>
            <w:shd w:val="clear" w:color="auto" w:fill="FFF2CC"/>
            <w:tcMar>
              <w:top w:w="12" w:type="dxa"/>
              <w:left w:w="39" w:type="dxa"/>
              <w:bottom w:w="0" w:type="dxa"/>
              <w:right w:w="39" w:type="dxa"/>
            </w:tcMar>
          </w:tcPr>
          <w:p w14:paraId="167C589E" w14:textId="77777777" w:rsidR="00E35BD9" w:rsidRDefault="00E35BD9">
            <w:pPr>
              <w:widowControl w:val="0"/>
              <w:pBdr>
                <w:top w:val="nil"/>
                <w:left w:val="nil"/>
                <w:bottom w:val="nil"/>
                <w:right w:val="nil"/>
                <w:between w:val="nil"/>
              </w:pBdr>
              <w:spacing w:line="276" w:lineRule="auto"/>
              <w:ind w:firstLine="0"/>
              <w:rPr>
                <w:rFonts w:ascii="Times New Roman" w:eastAsia="Times New Roman" w:hAnsi="Times New Roman" w:cs="Times New Roman"/>
                <w:color w:val="000000"/>
                <w:sz w:val="24"/>
                <w:szCs w:val="24"/>
              </w:rPr>
            </w:pPr>
          </w:p>
        </w:tc>
        <w:tc>
          <w:tcPr>
            <w:tcW w:w="6051" w:type="dxa"/>
            <w:tcMar>
              <w:top w:w="12" w:type="dxa"/>
              <w:left w:w="39" w:type="dxa"/>
              <w:bottom w:w="0" w:type="dxa"/>
              <w:right w:w="39" w:type="dxa"/>
            </w:tcMar>
          </w:tcPr>
          <w:p w14:paraId="3B605A73" w14:textId="77777777" w:rsidR="00E35BD9" w:rsidRDefault="00000000">
            <w:pPr>
              <w:pBdr>
                <w:top w:val="nil"/>
                <w:left w:val="nil"/>
                <w:bottom w:val="nil"/>
                <w:right w:val="nil"/>
                <w:between w:val="nil"/>
              </w:pBdr>
              <w:spacing w:after="160"/>
              <w:ind w:firstLine="0"/>
              <w:jc w:val="both"/>
              <w:rPr>
                <w:rFonts w:ascii="Times New Roman" w:eastAsia="Times New Roman" w:hAnsi="Times New Roman" w:cs="Times New Roman"/>
                <w:color w:val="000000"/>
                <w:sz w:val="24"/>
                <w:szCs w:val="24"/>
              </w:rPr>
            </w:pPr>
            <w:r>
              <w:rPr>
                <w:color w:val="000000"/>
                <w:sz w:val="18"/>
                <w:szCs w:val="18"/>
              </w:rPr>
              <w:t>Iniciació en la posada en pràctica d'estratègies simples de l'aprenentatge i disseny cooperatiu a Llengua, Matemàtiques, C. Socials i C. Naturals al grup de 2n.</w:t>
            </w:r>
          </w:p>
        </w:tc>
        <w:tc>
          <w:tcPr>
            <w:tcW w:w="426" w:type="dxa"/>
            <w:tcMar>
              <w:top w:w="12" w:type="dxa"/>
              <w:left w:w="39" w:type="dxa"/>
              <w:bottom w:w="0" w:type="dxa"/>
              <w:right w:w="39" w:type="dxa"/>
            </w:tcMar>
          </w:tcPr>
          <w:p w14:paraId="7A7AB854" w14:textId="77777777" w:rsidR="00E35BD9" w:rsidRDefault="00E35BD9">
            <w:pPr>
              <w:jc w:val="left"/>
            </w:pPr>
          </w:p>
        </w:tc>
        <w:tc>
          <w:tcPr>
            <w:tcW w:w="425" w:type="dxa"/>
            <w:tcMar>
              <w:top w:w="12" w:type="dxa"/>
              <w:left w:w="39" w:type="dxa"/>
              <w:bottom w:w="0" w:type="dxa"/>
              <w:right w:w="39" w:type="dxa"/>
            </w:tcMar>
          </w:tcPr>
          <w:p w14:paraId="50FE6474" w14:textId="77777777" w:rsidR="00E35BD9" w:rsidRDefault="00E35BD9">
            <w:pPr>
              <w:jc w:val="left"/>
            </w:pPr>
          </w:p>
        </w:tc>
        <w:tc>
          <w:tcPr>
            <w:tcW w:w="425" w:type="dxa"/>
            <w:tcMar>
              <w:top w:w="12" w:type="dxa"/>
              <w:left w:w="39" w:type="dxa"/>
              <w:bottom w:w="0" w:type="dxa"/>
              <w:right w:w="39" w:type="dxa"/>
            </w:tcMar>
          </w:tcPr>
          <w:p w14:paraId="4A608C62" w14:textId="77777777" w:rsidR="00E35BD9" w:rsidRDefault="00000000">
            <w:pPr>
              <w:pBdr>
                <w:top w:val="nil"/>
                <w:left w:val="nil"/>
                <w:bottom w:val="nil"/>
                <w:right w:val="nil"/>
                <w:between w:val="nil"/>
              </w:pBdr>
              <w:spacing w:after="160"/>
              <w:ind w:firstLine="0"/>
              <w:jc w:val="left"/>
              <w:rPr>
                <w:rFonts w:ascii="Times New Roman" w:eastAsia="Times New Roman" w:hAnsi="Times New Roman" w:cs="Times New Roman"/>
                <w:color w:val="000000"/>
                <w:sz w:val="24"/>
                <w:szCs w:val="24"/>
              </w:rPr>
            </w:pPr>
            <w:r>
              <w:rPr>
                <w:color w:val="000000"/>
                <w:sz w:val="18"/>
                <w:szCs w:val="18"/>
              </w:rPr>
              <w:t>X</w:t>
            </w:r>
          </w:p>
        </w:tc>
      </w:tr>
      <w:tr w:rsidR="00E35BD9" w14:paraId="647DBCED" w14:textId="77777777">
        <w:trPr>
          <w:cantSplit/>
          <w:trHeight w:val="258"/>
        </w:trPr>
        <w:tc>
          <w:tcPr>
            <w:tcW w:w="3021" w:type="dxa"/>
            <w:shd w:val="clear" w:color="auto" w:fill="FFF2CC"/>
            <w:tcMar>
              <w:top w:w="12" w:type="dxa"/>
              <w:left w:w="39" w:type="dxa"/>
              <w:bottom w:w="0" w:type="dxa"/>
              <w:right w:w="39" w:type="dxa"/>
            </w:tcMar>
          </w:tcPr>
          <w:p w14:paraId="2C030D33" w14:textId="77777777" w:rsidR="00E35BD9" w:rsidRDefault="00E35BD9">
            <w:pPr>
              <w:widowControl w:val="0"/>
              <w:pBdr>
                <w:top w:val="nil"/>
                <w:left w:val="nil"/>
                <w:bottom w:val="nil"/>
                <w:right w:val="nil"/>
                <w:between w:val="nil"/>
              </w:pBdr>
              <w:spacing w:line="276" w:lineRule="auto"/>
              <w:ind w:firstLine="0"/>
              <w:rPr>
                <w:rFonts w:ascii="Times New Roman" w:eastAsia="Times New Roman" w:hAnsi="Times New Roman" w:cs="Times New Roman"/>
                <w:color w:val="000000"/>
                <w:sz w:val="24"/>
                <w:szCs w:val="24"/>
              </w:rPr>
            </w:pPr>
          </w:p>
        </w:tc>
        <w:tc>
          <w:tcPr>
            <w:tcW w:w="6051" w:type="dxa"/>
            <w:tcMar>
              <w:top w:w="12" w:type="dxa"/>
              <w:left w:w="39" w:type="dxa"/>
              <w:bottom w:w="0" w:type="dxa"/>
              <w:right w:w="39" w:type="dxa"/>
            </w:tcMar>
          </w:tcPr>
          <w:p w14:paraId="0C1E19D9" w14:textId="77777777" w:rsidR="00E35BD9" w:rsidRDefault="00000000">
            <w:pPr>
              <w:pBdr>
                <w:top w:val="nil"/>
                <w:left w:val="nil"/>
                <w:bottom w:val="nil"/>
                <w:right w:val="nil"/>
                <w:between w:val="nil"/>
              </w:pBdr>
              <w:spacing w:after="160"/>
              <w:ind w:firstLine="0"/>
              <w:jc w:val="left"/>
              <w:rPr>
                <w:rFonts w:ascii="Times New Roman" w:eastAsia="Times New Roman" w:hAnsi="Times New Roman" w:cs="Times New Roman"/>
                <w:color w:val="000000"/>
                <w:sz w:val="24"/>
                <w:szCs w:val="24"/>
              </w:rPr>
            </w:pPr>
            <w:r>
              <w:rPr>
                <w:color w:val="000000"/>
                <w:sz w:val="18"/>
                <w:szCs w:val="18"/>
              </w:rPr>
              <w:t>Avaluació de la posada en pràctica de les estratègies simples i compostes.</w:t>
            </w:r>
          </w:p>
        </w:tc>
        <w:tc>
          <w:tcPr>
            <w:tcW w:w="426" w:type="dxa"/>
            <w:tcMar>
              <w:top w:w="12" w:type="dxa"/>
              <w:left w:w="39" w:type="dxa"/>
              <w:bottom w:w="0" w:type="dxa"/>
              <w:right w:w="39" w:type="dxa"/>
            </w:tcMar>
          </w:tcPr>
          <w:p w14:paraId="79D255C5" w14:textId="77777777" w:rsidR="00E35BD9" w:rsidRDefault="00E35BD9">
            <w:pPr>
              <w:jc w:val="left"/>
            </w:pPr>
          </w:p>
        </w:tc>
        <w:tc>
          <w:tcPr>
            <w:tcW w:w="425" w:type="dxa"/>
            <w:tcMar>
              <w:top w:w="12" w:type="dxa"/>
              <w:left w:w="39" w:type="dxa"/>
              <w:bottom w:w="0" w:type="dxa"/>
              <w:right w:w="39" w:type="dxa"/>
            </w:tcMar>
          </w:tcPr>
          <w:p w14:paraId="153172C3" w14:textId="77777777" w:rsidR="00E35BD9" w:rsidRDefault="00E35BD9">
            <w:pPr>
              <w:jc w:val="left"/>
            </w:pPr>
          </w:p>
        </w:tc>
        <w:tc>
          <w:tcPr>
            <w:tcW w:w="425" w:type="dxa"/>
            <w:tcMar>
              <w:top w:w="12" w:type="dxa"/>
              <w:left w:w="39" w:type="dxa"/>
              <w:bottom w:w="0" w:type="dxa"/>
              <w:right w:w="39" w:type="dxa"/>
            </w:tcMar>
          </w:tcPr>
          <w:p w14:paraId="250C509F" w14:textId="77777777" w:rsidR="00E35BD9" w:rsidRDefault="00000000">
            <w:pPr>
              <w:pBdr>
                <w:top w:val="nil"/>
                <w:left w:val="nil"/>
                <w:bottom w:val="nil"/>
                <w:right w:val="nil"/>
                <w:between w:val="nil"/>
              </w:pBdr>
              <w:spacing w:after="160"/>
              <w:ind w:firstLine="0"/>
              <w:jc w:val="left"/>
              <w:rPr>
                <w:rFonts w:ascii="Times New Roman" w:eastAsia="Times New Roman" w:hAnsi="Times New Roman" w:cs="Times New Roman"/>
                <w:color w:val="000000"/>
                <w:sz w:val="24"/>
                <w:szCs w:val="24"/>
              </w:rPr>
            </w:pPr>
            <w:r>
              <w:rPr>
                <w:color w:val="000000"/>
                <w:sz w:val="18"/>
                <w:szCs w:val="18"/>
              </w:rPr>
              <w:t>X</w:t>
            </w:r>
          </w:p>
        </w:tc>
      </w:tr>
    </w:tbl>
    <w:p w14:paraId="46C5AFC8" w14:textId="77777777" w:rsidR="00E35BD9" w:rsidRDefault="00000000">
      <w:pPr>
        <w:pBdr>
          <w:top w:val="nil"/>
          <w:left w:val="nil"/>
          <w:bottom w:val="nil"/>
          <w:right w:val="nil"/>
          <w:between w:val="nil"/>
        </w:pBdr>
        <w:spacing w:after="0"/>
        <w:ind w:hanging="2"/>
        <w:rPr>
          <w:color w:val="1F3864"/>
          <w:sz w:val="18"/>
          <w:szCs w:val="18"/>
        </w:rPr>
      </w:pPr>
      <w:r>
        <w:rPr>
          <w:color w:val="1F3864"/>
          <w:sz w:val="18"/>
          <w:szCs w:val="18"/>
        </w:rPr>
        <w:t>Observacions: A complimentar en el moment que es realitzi la concreció del disseny de l’Activitat palanca.</w:t>
      </w:r>
    </w:p>
    <w:p w14:paraId="28F563C6" w14:textId="77777777" w:rsidR="00E35BD9" w:rsidRDefault="00E35BD9">
      <w:pPr>
        <w:pBdr>
          <w:top w:val="nil"/>
          <w:left w:val="nil"/>
          <w:bottom w:val="nil"/>
          <w:right w:val="nil"/>
          <w:between w:val="nil"/>
        </w:pBdr>
        <w:spacing w:after="0"/>
        <w:ind w:hanging="2"/>
        <w:rPr>
          <w:color w:val="1F3864"/>
          <w:sz w:val="18"/>
          <w:szCs w:val="18"/>
        </w:rPr>
      </w:pPr>
    </w:p>
    <w:p w14:paraId="69016DC8" w14:textId="77777777" w:rsidR="00E35BD9" w:rsidRDefault="00E35BD9">
      <w:pPr>
        <w:pBdr>
          <w:top w:val="nil"/>
          <w:left w:val="nil"/>
          <w:bottom w:val="nil"/>
          <w:right w:val="nil"/>
          <w:between w:val="nil"/>
        </w:pBdr>
        <w:spacing w:after="0"/>
        <w:ind w:hanging="2"/>
        <w:rPr>
          <w:color w:val="1F3864"/>
          <w:sz w:val="18"/>
          <w:szCs w:val="18"/>
        </w:rPr>
      </w:pPr>
    </w:p>
    <w:tbl>
      <w:tblPr>
        <w:tblStyle w:val="a9"/>
        <w:tblW w:w="9781" w:type="dxa"/>
        <w:tblInd w:w="-5" w:type="dxa"/>
        <w:tblBorders>
          <w:top w:val="single" w:sz="4" w:space="0" w:color="ACB9CA"/>
          <w:left w:val="single" w:sz="4" w:space="0" w:color="ACB9CA"/>
          <w:bottom w:val="single" w:sz="4" w:space="0" w:color="ACB9CA"/>
          <w:right w:val="single" w:sz="4" w:space="0" w:color="ACB9CA"/>
          <w:insideH w:val="single" w:sz="4" w:space="0" w:color="ACB9CA"/>
          <w:insideV w:val="single" w:sz="4" w:space="0" w:color="ACB9CA"/>
        </w:tblBorders>
        <w:tblLayout w:type="fixed"/>
        <w:tblLook w:val="0400" w:firstRow="0" w:lastRow="0" w:firstColumn="0" w:lastColumn="0" w:noHBand="0" w:noVBand="1"/>
      </w:tblPr>
      <w:tblGrid>
        <w:gridCol w:w="2977"/>
        <w:gridCol w:w="4961"/>
        <w:gridCol w:w="1843"/>
      </w:tblGrid>
      <w:tr w:rsidR="00E35BD9" w14:paraId="34902FA9" w14:textId="77777777">
        <w:trPr>
          <w:trHeight w:val="368"/>
        </w:trPr>
        <w:tc>
          <w:tcPr>
            <w:tcW w:w="2977" w:type="dxa"/>
            <w:vMerge w:val="restart"/>
            <w:shd w:val="clear" w:color="auto" w:fill="FFF2CC"/>
            <w:tcMar>
              <w:top w:w="12" w:type="dxa"/>
              <w:left w:w="39" w:type="dxa"/>
              <w:bottom w:w="0" w:type="dxa"/>
              <w:right w:w="39" w:type="dxa"/>
            </w:tcMar>
          </w:tcPr>
          <w:p w14:paraId="76DD7D1A" w14:textId="77777777" w:rsidR="00E35BD9" w:rsidRDefault="00E35BD9">
            <w:pPr>
              <w:ind w:hanging="2"/>
              <w:rPr>
                <w:color w:val="1F3864"/>
              </w:rPr>
            </w:pPr>
          </w:p>
          <w:p w14:paraId="2A153A6B" w14:textId="77777777" w:rsidR="00E35BD9" w:rsidRDefault="00E35BD9">
            <w:pPr>
              <w:ind w:hanging="2"/>
              <w:rPr>
                <w:color w:val="1F3864"/>
              </w:rPr>
            </w:pPr>
          </w:p>
          <w:p w14:paraId="0B6EEAF9" w14:textId="77777777" w:rsidR="00E35BD9" w:rsidRDefault="00000000">
            <w:pPr>
              <w:ind w:hanging="2"/>
              <w:rPr>
                <w:color w:val="1F3864"/>
              </w:rPr>
            </w:pPr>
            <w:r>
              <w:rPr>
                <w:color w:val="1F3864"/>
              </w:rPr>
              <w:t xml:space="preserve">Despeses estimades dels recursos addicionals </w:t>
            </w:r>
          </w:p>
          <w:p w14:paraId="39390C9A" w14:textId="77777777" w:rsidR="00E35BD9" w:rsidRDefault="00000000">
            <w:pPr>
              <w:ind w:hanging="2"/>
              <w:rPr>
                <w:color w:val="1F3864"/>
                <w:sz w:val="20"/>
                <w:szCs w:val="20"/>
              </w:rPr>
            </w:pPr>
            <w:r>
              <w:rPr>
                <w:color w:val="1F3864"/>
              </w:rPr>
              <w:t>i els suports</w:t>
            </w:r>
          </w:p>
          <w:p w14:paraId="5CA547FC" w14:textId="77777777" w:rsidR="00E35BD9" w:rsidRDefault="00E35BD9">
            <w:pPr>
              <w:spacing w:line="276" w:lineRule="auto"/>
              <w:ind w:hanging="2"/>
              <w:rPr>
                <w:color w:val="1F3864"/>
              </w:rPr>
            </w:pPr>
          </w:p>
        </w:tc>
        <w:tc>
          <w:tcPr>
            <w:tcW w:w="4961" w:type="dxa"/>
            <w:shd w:val="clear" w:color="auto" w:fill="FFF2CC"/>
            <w:tcMar>
              <w:top w:w="12" w:type="dxa"/>
              <w:left w:w="39" w:type="dxa"/>
              <w:bottom w:w="0" w:type="dxa"/>
              <w:right w:w="39" w:type="dxa"/>
            </w:tcMar>
          </w:tcPr>
          <w:p w14:paraId="4BC778CB" w14:textId="77777777" w:rsidR="00E35BD9" w:rsidRDefault="00000000">
            <w:pPr>
              <w:spacing w:line="276" w:lineRule="auto"/>
              <w:ind w:hanging="2"/>
              <w:rPr>
                <w:color w:val="1F3864"/>
              </w:rPr>
            </w:pPr>
            <w:r>
              <w:rPr>
                <w:color w:val="1F3864"/>
              </w:rPr>
              <w:t>Concepte</w:t>
            </w:r>
          </w:p>
        </w:tc>
        <w:tc>
          <w:tcPr>
            <w:tcW w:w="1843" w:type="dxa"/>
            <w:shd w:val="clear" w:color="auto" w:fill="FFF2CC"/>
          </w:tcPr>
          <w:p w14:paraId="3E71F351" w14:textId="77777777" w:rsidR="00E35BD9" w:rsidRDefault="00000000">
            <w:pPr>
              <w:spacing w:line="276" w:lineRule="auto"/>
              <w:ind w:hanging="2"/>
              <w:rPr>
                <w:color w:val="1F3864"/>
              </w:rPr>
            </w:pPr>
            <w:r>
              <w:rPr>
                <w:color w:val="1F3864"/>
              </w:rPr>
              <w:t>Import €</w:t>
            </w:r>
          </w:p>
        </w:tc>
      </w:tr>
      <w:tr w:rsidR="00E35BD9" w14:paraId="014C0BBE" w14:textId="77777777">
        <w:trPr>
          <w:trHeight w:val="197"/>
        </w:trPr>
        <w:tc>
          <w:tcPr>
            <w:tcW w:w="2977" w:type="dxa"/>
            <w:vMerge/>
            <w:shd w:val="clear" w:color="auto" w:fill="FFF2CC"/>
            <w:tcMar>
              <w:top w:w="12" w:type="dxa"/>
              <w:left w:w="39" w:type="dxa"/>
              <w:bottom w:w="0" w:type="dxa"/>
              <w:right w:w="39" w:type="dxa"/>
            </w:tcMar>
          </w:tcPr>
          <w:p w14:paraId="1A8139F1" w14:textId="77777777" w:rsidR="00E35BD9" w:rsidRDefault="00E35BD9">
            <w:pPr>
              <w:widowControl w:val="0"/>
              <w:pBdr>
                <w:top w:val="nil"/>
                <w:left w:val="nil"/>
                <w:bottom w:val="nil"/>
                <w:right w:val="nil"/>
                <w:between w:val="nil"/>
              </w:pBdr>
              <w:spacing w:line="276" w:lineRule="auto"/>
              <w:ind w:firstLine="0"/>
              <w:jc w:val="left"/>
              <w:rPr>
                <w:color w:val="1F3864"/>
              </w:rPr>
            </w:pPr>
          </w:p>
        </w:tc>
        <w:tc>
          <w:tcPr>
            <w:tcW w:w="4961" w:type="dxa"/>
            <w:shd w:val="clear" w:color="auto" w:fill="auto"/>
            <w:tcMar>
              <w:top w:w="12" w:type="dxa"/>
              <w:left w:w="39" w:type="dxa"/>
              <w:bottom w:w="0" w:type="dxa"/>
              <w:right w:w="39" w:type="dxa"/>
            </w:tcMar>
          </w:tcPr>
          <w:p w14:paraId="6A989A54" w14:textId="77777777" w:rsidR="00E35BD9" w:rsidRDefault="00000000">
            <w:pPr>
              <w:pBdr>
                <w:top w:val="nil"/>
                <w:left w:val="nil"/>
                <w:bottom w:val="nil"/>
                <w:right w:val="nil"/>
                <w:between w:val="nil"/>
              </w:pBdr>
              <w:spacing w:after="160"/>
              <w:ind w:firstLine="0"/>
              <w:jc w:val="left"/>
              <w:rPr>
                <w:rFonts w:ascii="Times New Roman" w:eastAsia="Times New Roman" w:hAnsi="Times New Roman" w:cs="Times New Roman"/>
                <w:color w:val="000000"/>
              </w:rPr>
            </w:pPr>
            <w:r>
              <w:rPr>
                <w:color w:val="000000"/>
              </w:rPr>
              <w:t>Material fungible.</w:t>
            </w:r>
          </w:p>
        </w:tc>
        <w:tc>
          <w:tcPr>
            <w:tcW w:w="1843" w:type="dxa"/>
            <w:shd w:val="clear" w:color="auto" w:fill="auto"/>
          </w:tcPr>
          <w:p w14:paraId="7B65892A" w14:textId="77777777" w:rsidR="00E35BD9" w:rsidRDefault="00E35BD9">
            <w:pPr>
              <w:pBdr>
                <w:top w:val="nil"/>
                <w:left w:val="nil"/>
                <w:bottom w:val="nil"/>
                <w:right w:val="nil"/>
                <w:between w:val="nil"/>
              </w:pBdr>
              <w:ind w:firstLine="0"/>
              <w:jc w:val="left"/>
              <w:rPr>
                <w:rFonts w:ascii="Times New Roman" w:eastAsia="Times New Roman" w:hAnsi="Times New Roman" w:cs="Times New Roman"/>
                <w:color w:val="000000"/>
              </w:rPr>
            </w:pPr>
          </w:p>
        </w:tc>
      </w:tr>
      <w:tr w:rsidR="00E35BD9" w14:paraId="03F00527" w14:textId="77777777">
        <w:trPr>
          <w:trHeight w:val="197"/>
        </w:trPr>
        <w:tc>
          <w:tcPr>
            <w:tcW w:w="2977" w:type="dxa"/>
            <w:vMerge/>
            <w:shd w:val="clear" w:color="auto" w:fill="FFF2CC"/>
            <w:tcMar>
              <w:top w:w="12" w:type="dxa"/>
              <w:left w:w="39" w:type="dxa"/>
              <w:bottom w:w="0" w:type="dxa"/>
              <w:right w:w="39" w:type="dxa"/>
            </w:tcMar>
          </w:tcPr>
          <w:p w14:paraId="5D6B38AF" w14:textId="77777777" w:rsidR="00E35BD9" w:rsidRDefault="00E35BD9">
            <w:pPr>
              <w:widowControl w:val="0"/>
              <w:pBdr>
                <w:top w:val="nil"/>
                <w:left w:val="nil"/>
                <w:bottom w:val="nil"/>
                <w:right w:val="nil"/>
                <w:between w:val="nil"/>
              </w:pBdr>
              <w:spacing w:line="276" w:lineRule="auto"/>
              <w:ind w:firstLine="0"/>
              <w:jc w:val="left"/>
              <w:rPr>
                <w:rFonts w:ascii="Times New Roman" w:eastAsia="Times New Roman" w:hAnsi="Times New Roman" w:cs="Times New Roman"/>
                <w:color w:val="000000"/>
              </w:rPr>
            </w:pPr>
          </w:p>
        </w:tc>
        <w:tc>
          <w:tcPr>
            <w:tcW w:w="4961" w:type="dxa"/>
            <w:shd w:val="clear" w:color="auto" w:fill="auto"/>
            <w:tcMar>
              <w:top w:w="12" w:type="dxa"/>
              <w:left w:w="39" w:type="dxa"/>
              <w:bottom w:w="0" w:type="dxa"/>
              <w:right w:w="39" w:type="dxa"/>
            </w:tcMar>
          </w:tcPr>
          <w:p w14:paraId="756A8869" w14:textId="77777777" w:rsidR="00E35BD9" w:rsidRDefault="00000000">
            <w:pPr>
              <w:pBdr>
                <w:top w:val="nil"/>
                <w:left w:val="nil"/>
                <w:bottom w:val="nil"/>
                <w:right w:val="nil"/>
                <w:between w:val="nil"/>
              </w:pBdr>
              <w:spacing w:after="160"/>
              <w:ind w:firstLine="0"/>
              <w:jc w:val="left"/>
              <w:rPr>
                <w:rFonts w:ascii="Times New Roman" w:eastAsia="Times New Roman" w:hAnsi="Times New Roman" w:cs="Times New Roman"/>
                <w:color w:val="000000"/>
              </w:rPr>
            </w:pPr>
            <w:r>
              <w:rPr>
                <w:color w:val="000000"/>
              </w:rPr>
              <w:t>Fotocòpies.</w:t>
            </w:r>
          </w:p>
        </w:tc>
        <w:tc>
          <w:tcPr>
            <w:tcW w:w="1843" w:type="dxa"/>
            <w:shd w:val="clear" w:color="auto" w:fill="auto"/>
          </w:tcPr>
          <w:p w14:paraId="13000C99" w14:textId="77777777" w:rsidR="00E35BD9" w:rsidRDefault="00E35BD9">
            <w:pPr>
              <w:pBdr>
                <w:top w:val="nil"/>
                <w:left w:val="nil"/>
                <w:bottom w:val="nil"/>
                <w:right w:val="nil"/>
                <w:between w:val="nil"/>
              </w:pBdr>
              <w:ind w:firstLine="0"/>
              <w:jc w:val="left"/>
              <w:rPr>
                <w:rFonts w:ascii="Times New Roman" w:eastAsia="Times New Roman" w:hAnsi="Times New Roman" w:cs="Times New Roman"/>
                <w:color w:val="000000"/>
              </w:rPr>
            </w:pPr>
          </w:p>
        </w:tc>
      </w:tr>
      <w:tr w:rsidR="00E35BD9" w14:paraId="434DCCCC" w14:textId="77777777">
        <w:trPr>
          <w:trHeight w:val="197"/>
        </w:trPr>
        <w:tc>
          <w:tcPr>
            <w:tcW w:w="2977" w:type="dxa"/>
            <w:vMerge/>
            <w:shd w:val="clear" w:color="auto" w:fill="FFF2CC"/>
            <w:tcMar>
              <w:top w:w="12" w:type="dxa"/>
              <w:left w:w="39" w:type="dxa"/>
              <w:bottom w:w="0" w:type="dxa"/>
              <w:right w:w="39" w:type="dxa"/>
            </w:tcMar>
          </w:tcPr>
          <w:p w14:paraId="2A026C28" w14:textId="77777777" w:rsidR="00E35BD9" w:rsidRDefault="00E35BD9">
            <w:pPr>
              <w:widowControl w:val="0"/>
              <w:pBdr>
                <w:top w:val="nil"/>
                <w:left w:val="nil"/>
                <w:bottom w:val="nil"/>
                <w:right w:val="nil"/>
                <w:between w:val="nil"/>
              </w:pBdr>
              <w:spacing w:line="276" w:lineRule="auto"/>
              <w:ind w:firstLine="0"/>
              <w:jc w:val="left"/>
              <w:rPr>
                <w:rFonts w:ascii="Times New Roman" w:eastAsia="Times New Roman" w:hAnsi="Times New Roman" w:cs="Times New Roman"/>
                <w:color w:val="000000"/>
              </w:rPr>
            </w:pPr>
          </w:p>
        </w:tc>
        <w:tc>
          <w:tcPr>
            <w:tcW w:w="4961" w:type="dxa"/>
            <w:shd w:val="clear" w:color="auto" w:fill="auto"/>
            <w:tcMar>
              <w:top w:w="12" w:type="dxa"/>
              <w:left w:w="39" w:type="dxa"/>
              <w:bottom w:w="0" w:type="dxa"/>
              <w:right w:w="39" w:type="dxa"/>
            </w:tcMar>
          </w:tcPr>
          <w:p w14:paraId="39FBFCD8" w14:textId="77777777" w:rsidR="00E35BD9" w:rsidRDefault="00000000">
            <w:pPr>
              <w:pBdr>
                <w:top w:val="nil"/>
                <w:left w:val="nil"/>
                <w:bottom w:val="nil"/>
                <w:right w:val="nil"/>
                <w:between w:val="nil"/>
              </w:pBdr>
              <w:spacing w:after="160"/>
              <w:ind w:firstLine="0"/>
              <w:jc w:val="left"/>
              <w:rPr>
                <w:rFonts w:ascii="Times New Roman" w:eastAsia="Times New Roman" w:hAnsi="Times New Roman" w:cs="Times New Roman"/>
                <w:color w:val="000000"/>
              </w:rPr>
            </w:pPr>
            <w:r>
              <w:rPr>
                <w:color w:val="000000"/>
              </w:rPr>
              <w:t>Formació externa</w:t>
            </w:r>
          </w:p>
        </w:tc>
        <w:tc>
          <w:tcPr>
            <w:tcW w:w="1843" w:type="dxa"/>
            <w:shd w:val="clear" w:color="auto" w:fill="auto"/>
          </w:tcPr>
          <w:p w14:paraId="131FBACC" w14:textId="77777777" w:rsidR="00E35BD9" w:rsidRDefault="00E35BD9">
            <w:pPr>
              <w:pBdr>
                <w:top w:val="nil"/>
                <w:left w:val="nil"/>
                <w:bottom w:val="nil"/>
                <w:right w:val="nil"/>
                <w:between w:val="nil"/>
              </w:pBdr>
              <w:ind w:firstLine="0"/>
              <w:jc w:val="left"/>
              <w:rPr>
                <w:rFonts w:ascii="Times New Roman" w:eastAsia="Times New Roman" w:hAnsi="Times New Roman" w:cs="Times New Roman"/>
                <w:color w:val="000000"/>
              </w:rPr>
            </w:pPr>
          </w:p>
        </w:tc>
      </w:tr>
    </w:tbl>
    <w:p w14:paraId="1AB679CA" w14:textId="77777777" w:rsidR="00E35BD9" w:rsidRDefault="00E35BD9">
      <w:pPr>
        <w:ind w:hanging="2"/>
        <w:rPr>
          <w:color w:val="1F3863"/>
          <w:sz w:val="24"/>
          <w:szCs w:val="24"/>
        </w:rPr>
      </w:pPr>
    </w:p>
    <w:p w14:paraId="656AFF64" w14:textId="77777777" w:rsidR="00E35BD9" w:rsidRDefault="00E35BD9">
      <w:pPr>
        <w:ind w:hanging="2"/>
        <w:rPr>
          <w:i/>
          <w:color w:val="FF0000"/>
        </w:rPr>
      </w:pPr>
    </w:p>
    <w:tbl>
      <w:tblPr>
        <w:tblStyle w:val="aa"/>
        <w:tblW w:w="9909" w:type="dxa"/>
        <w:tblInd w:w="-3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329"/>
        <w:gridCol w:w="1109"/>
        <w:gridCol w:w="350"/>
        <w:gridCol w:w="358"/>
        <w:gridCol w:w="337"/>
        <w:gridCol w:w="337"/>
        <w:gridCol w:w="6"/>
        <w:gridCol w:w="335"/>
        <w:gridCol w:w="339"/>
        <w:gridCol w:w="315"/>
        <w:gridCol w:w="145"/>
        <w:gridCol w:w="208"/>
        <w:gridCol w:w="6"/>
        <w:gridCol w:w="212"/>
        <w:gridCol w:w="129"/>
        <w:gridCol w:w="345"/>
        <w:gridCol w:w="339"/>
        <w:gridCol w:w="339"/>
        <w:gridCol w:w="123"/>
        <w:gridCol w:w="216"/>
        <w:gridCol w:w="210"/>
        <w:gridCol w:w="129"/>
        <w:gridCol w:w="341"/>
        <w:gridCol w:w="339"/>
        <w:gridCol w:w="325"/>
        <w:gridCol w:w="283"/>
        <w:gridCol w:w="68"/>
        <w:gridCol w:w="339"/>
        <w:gridCol w:w="18"/>
        <w:gridCol w:w="323"/>
        <w:gridCol w:w="337"/>
        <w:gridCol w:w="339"/>
        <w:gridCol w:w="339"/>
        <w:gridCol w:w="222"/>
        <w:gridCol w:w="115"/>
        <w:gridCol w:w="305"/>
      </w:tblGrid>
      <w:tr w:rsidR="00E35BD9" w14:paraId="3B2D1058" w14:textId="77777777">
        <w:trPr>
          <w:trHeight w:val="308"/>
        </w:trPr>
        <w:tc>
          <w:tcPr>
            <w:tcW w:w="1439" w:type="dxa"/>
            <w:gridSpan w:val="2"/>
            <w:tcBorders>
              <w:top w:val="single" w:sz="4" w:space="0" w:color="ACB9CA"/>
              <w:left w:val="single" w:sz="4" w:space="0" w:color="ACB9CA"/>
              <w:bottom w:val="single" w:sz="4" w:space="0" w:color="ACB9CA"/>
              <w:right w:val="single" w:sz="4" w:space="0" w:color="ACB9CA"/>
            </w:tcBorders>
            <w:shd w:val="clear" w:color="auto" w:fill="auto"/>
            <w:tcMar>
              <w:top w:w="12" w:type="dxa"/>
              <w:left w:w="39" w:type="dxa"/>
              <w:bottom w:w="0" w:type="dxa"/>
              <w:right w:w="39" w:type="dxa"/>
            </w:tcMar>
          </w:tcPr>
          <w:p w14:paraId="54D48455" w14:textId="77777777" w:rsidR="00E35BD9" w:rsidRDefault="00E35BD9">
            <w:pPr>
              <w:spacing w:line="276" w:lineRule="auto"/>
              <w:ind w:hanging="2"/>
              <w:rPr>
                <w:color w:val="1F3864"/>
              </w:rPr>
            </w:pPr>
          </w:p>
        </w:tc>
        <w:tc>
          <w:tcPr>
            <w:tcW w:w="8471" w:type="dxa"/>
            <w:gridSpan w:val="34"/>
            <w:tcBorders>
              <w:top w:val="single" w:sz="4" w:space="0" w:color="ACB9CA"/>
              <w:left w:val="single" w:sz="4" w:space="0" w:color="ACB9CA"/>
              <w:bottom w:val="single" w:sz="4" w:space="0" w:color="ACB9CA"/>
              <w:right w:val="single" w:sz="4" w:space="0" w:color="ACB9CA"/>
            </w:tcBorders>
            <w:shd w:val="clear" w:color="auto" w:fill="DBE5F1"/>
            <w:tcMar>
              <w:top w:w="12" w:type="dxa"/>
              <w:left w:w="39" w:type="dxa"/>
              <w:bottom w:w="0" w:type="dxa"/>
              <w:right w:w="39" w:type="dxa"/>
            </w:tcMar>
          </w:tcPr>
          <w:p w14:paraId="77E58505" w14:textId="77777777" w:rsidR="00E35BD9" w:rsidRDefault="00000000">
            <w:pPr>
              <w:spacing w:line="276" w:lineRule="auto"/>
              <w:ind w:hanging="2"/>
              <w:rPr>
                <w:color w:val="1F3864"/>
              </w:rPr>
            </w:pPr>
            <w:r>
              <w:rPr>
                <w:b/>
                <w:color w:val="1F3864"/>
              </w:rPr>
              <w:t xml:space="preserve">AVALUACIÓ FINAL DE L’APLICACIÓ </w:t>
            </w:r>
            <w:r>
              <w:rPr>
                <w:color w:val="1F3864"/>
                <w:sz w:val="18"/>
                <w:szCs w:val="18"/>
              </w:rPr>
              <w:t>(igual a la AP del Catàleg però ampliable)</w:t>
            </w:r>
          </w:p>
        </w:tc>
      </w:tr>
      <w:tr w:rsidR="00E35BD9" w14:paraId="793D3CEF" w14:textId="77777777">
        <w:trPr>
          <w:trHeight w:val="234"/>
        </w:trPr>
        <w:tc>
          <w:tcPr>
            <w:tcW w:w="2827" w:type="dxa"/>
            <w:gridSpan w:val="7"/>
            <w:tcBorders>
              <w:top w:val="single" w:sz="4" w:space="0" w:color="ACB9CA"/>
              <w:left w:val="single" w:sz="4" w:space="0" w:color="ACB9CA"/>
              <w:bottom w:val="single" w:sz="4" w:space="0" w:color="ACB9CA"/>
              <w:right w:val="single" w:sz="4" w:space="0" w:color="ACB9CA"/>
            </w:tcBorders>
            <w:shd w:val="clear" w:color="auto" w:fill="DEEAF6"/>
            <w:tcMar>
              <w:top w:w="12" w:type="dxa"/>
              <w:left w:w="39" w:type="dxa"/>
              <w:bottom w:w="0" w:type="dxa"/>
              <w:right w:w="39" w:type="dxa"/>
            </w:tcMar>
          </w:tcPr>
          <w:p w14:paraId="4AD8DFCD" w14:textId="77777777" w:rsidR="00E35BD9" w:rsidRDefault="00000000">
            <w:pPr>
              <w:spacing w:line="276" w:lineRule="auto"/>
              <w:ind w:hanging="2"/>
              <w:rPr>
                <w:color w:val="1F3864"/>
              </w:rPr>
            </w:pPr>
            <w:r>
              <w:rPr>
                <w:color w:val="1F3864"/>
              </w:rPr>
              <w:t>Freqüència de l’avaluació:</w:t>
            </w:r>
          </w:p>
        </w:tc>
        <w:tc>
          <w:tcPr>
            <w:tcW w:w="1134" w:type="dxa"/>
            <w:gridSpan w:val="4"/>
            <w:tcBorders>
              <w:top w:val="single" w:sz="4" w:space="0" w:color="ACB9CA"/>
              <w:left w:val="single" w:sz="4" w:space="0" w:color="ACB9CA"/>
              <w:bottom w:val="single" w:sz="4" w:space="0" w:color="ACB9CA"/>
              <w:right w:val="single" w:sz="4" w:space="0" w:color="ACB9CA"/>
            </w:tcBorders>
            <w:shd w:val="clear" w:color="auto" w:fill="DEEAF6"/>
          </w:tcPr>
          <w:p w14:paraId="7D0EA186" w14:textId="77777777" w:rsidR="00E35BD9" w:rsidRDefault="00000000">
            <w:pPr>
              <w:spacing w:line="276" w:lineRule="auto"/>
              <w:ind w:hanging="2"/>
              <w:rPr>
                <w:color w:val="1F3864"/>
              </w:rPr>
            </w:pPr>
            <w:r>
              <w:rPr>
                <w:color w:val="1F3864"/>
              </w:rPr>
              <w:t>setmanal</w:t>
            </w:r>
          </w:p>
        </w:tc>
        <w:tc>
          <w:tcPr>
            <w:tcW w:w="426" w:type="dxa"/>
            <w:gridSpan w:val="3"/>
            <w:tcBorders>
              <w:top w:val="single" w:sz="4" w:space="0" w:color="ACB9CA"/>
              <w:left w:val="single" w:sz="4" w:space="0" w:color="ACB9CA"/>
              <w:bottom w:val="single" w:sz="4" w:space="0" w:color="ACB9CA"/>
              <w:right w:val="single" w:sz="4" w:space="0" w:color="ACB9CA"/>
            </w:tcBorders>
            <w:shd w:val="clear" w:color="auto" w:fill="auto"/>
          </w:tcPr>
          <w:p w14:paraId="35577AA8" w14:textId="77777777" w:rsidR="00E35BD9" w:rsidRDefault="00E35BD9">
            <w:pPr>
              <w:spacing w:line="276" w:lineRule="auto"/>
              <w:ind w:hanging="2"/>
              <w:rPr>
                <w:color w:val="1F3864"/>
              </w:rPr>
            </w:pPr>
          </w:p>
        </w:tc>
        <w:tc>
          <w:tcPr>
            <w:tcW w:w="1275" w:type="dxa"/>
            <w:gridSpan w:val="5"/>
            <w:tcBorders>
              <w:top w:val="single" w:sz="4" w:space="0" w:color="ACB9CA"/>
              <w:left w:val="single" w:sz="4" w:space="0" w:color="ACB9CA"/>
              <w:bottom w:val="single" w:sz="4" w:space="0" w:color="ACB9CA"/>
              <w:right w:val="single" w:sz="4" w:space="0" w:color="ACB9CA"/>
            </w:tcBorders>
            <w:shd w:val="clear" w:color="auto" w:fill="DEEAF6"/>
          </w:tcPr>
          <w:p w14:paraId="780944F0" w14:textId="77777777" w:rsidR="00E35BD9" w:rsidRDefault="00000000">
            <w:pPr>
              <w:spacing w:line="276" w:lineRule="auto"/>
              <w:ind w:hanging="2"/>
              <w:rPr>
                <w:color w:val="1F3864"/>
              </w:rPr>
            </w:pPr>
            <w:r>
              <w:rPr>
                <w:color w:val="1F3864"/>
              </w:rPr>
              <w:t>mensual</w:t>
            </w:r>
          </w:p>
        </w:tc>
        <w:tc>
          <w:tcPr>
            <w:tcW w:w="426" w:type="dxa"/>
            <w:gridSpan w:val="2"/>
            <w:tcBorders>
              <w:top w:val="single" w:sz="4" w:space="0" w:color="ACB9CA"/>
              <w:left w:val="single" w:sz="4" w:space="0" w:color="ACB9CA"/>
              <w:bottom w:val="single" w:sz="4" w:space="0" w:color="ACB9CA"/>
              <w:right w:val="single" w:sz="4" w:space="0" w:color="ACB9CA"/>
            </w:tcBorders>
            <w:shd w:val="clear" w:color="auto" w:fill="auto"/>
          </w:tcPr>
          <w:p w14:paraId="16A69716" w14:textId="77777777" w:rsidR="00E35BD9" w:rsidRDefault="00E35BD9">
            <w:pPr>
              <w:spacing w:line="276" w:lineRule="auto"/>
              <w:ind w:hanging="2"/>
              <w:rPr>
                <w:color w:val="1F3864"/>
              </w:rPr>
            </w:pPr>
          </w:p>
        </w:tc>
        <w:tc>
          <w:tcPr>
            <w:tcW w:w="1417" w:type="dxa"/>
            <w:gridSpan w:val="5"/>
            <w:tcBorders>
              <w:top w:val="single" w:sz="4" w:space="0" w:color="ACB9CA"/>
              <w:left w:val="single" w:sz="4" w:space="0" w:color="ACB9CA"/>
              <w:bottom w:val="single" w:sz="4" w:space="0" w:color="ACB9CA"/>
              <w:right w:val="single" w:sz="4" w:space="0" w:color="ACB9CA"/>
            </w:tcBorders>
            <w:shd w:val="clear" w:color="auto" w:fill="DEEAF6"/>
          </w:tcPr>
          <w:p w14:paraId="0FFEF00D" w14:textId="77777777" w:rsidR="00E35BD9" w:rsidRDefault="00000000">
            <w:pPr>
              <w:spacing w:line="276" w:lineRule="auto"/>
              <w:ind w:hanging="2"/>
              <w:rPr>
                <w:color w:val="1F3864"/>
              </w:rPr>
            </w:pPr>
            <w:r>
              <w:rPr>
                <w:color w:val="1F3864"/>
              </w:rPr>
              <w:t>Trimestral</w:t>
            </w:r>
          </w:p>
        </w:tc>
        <w:tc>
          <w:tcPr>
            <w:tcW w:w="425" w:type="dxa"/>
            <w:gridSpan w:val="3"/>
            <w:tcBorders>
              <w:top w:val="single" w:sz="4" w:space="0" w:color="ACB9CA"/>
              <w:left w:val="single" w:sz="4" w:space="0" w:color="ACB9CA"/>
              <w:bottom w:val="single" w:sz="4" w:space="0" w:color="ACB9CA"/>
              <w:right w:val="single" w:sz="4" w:space="0" w:color="ACB9CA"/>
            </w:tcBorders>
            <w:shd w:val="clear" w:color="auto" w:fill="auto"/>
          </w:tcPr>
          <w:p w14:paraId="424BDA05" w14:textId="77777777" w:rsidR="00E35BD9" w:rsidRDefault="00E35BD9">
            <w:pPr>
              <w:spacing w:line="276" w:lineRule="auto"/>
              <w:ind w:hanging="2"/>
              <w:rPr>
                <w:color w:val="1F3864"/>
              </w:rPr>
            </w:pPr>
          </w:p>
        </w:tc>
        <w:tc>
          <w:tcPr>
            <w:tcW w:w="1560" w:type="dxa"/>
            <w:gridSpan w:val="5"/>
            <w:tcBorders>
              <w:top w:val="single" w:sz="4" w:space="0" w:color="ACB9CA"/>
              <w:left w:val="single" w:sz="4" w:space="0" w:color="ACB9CA"/>
              <w:bottom w:val="single" w:sz="4" w:space="0" w:color="ACB9CA"/>
              <w:right w:val="single" w:sz="4" w:space="0" w:color="ACB9CA"/>
            </w:tcBorders>
            <w:shd w:val="clear" w:color="auto" w:fill="DEEAF6"/>
          </w:tcPr>
          <w:p w14:paraId="72F7CD9A" w14:textId="77777777" w:rsidR="00E35BD9" w:rsidRDefault="00000000">
            <w:pPr>
              <w:spacing w:line="276" w:lineRule="auto"/>
              <w:ind w:hanging="2"/>
              <w:rPr>
                <w:color w:val="1F3864"/>
              </w:rPr>
            </w:pPr>
            <w:r>
              <w:rPr>
                <w:color w:val="1F3864"/>
              </w:rPr>
              <w:t>Per curs</w:t>
            </w:r>
          </w:p>
        </w:tc>
        <w:tc>
          <w:tcPr>
            <w:tcW w:w="420" w:type="dxa"/>
            <w:gridSpan w:val="2"/>
            <w:tcBorders>
              <w:top w:val="single" w:sz="4" w:space="0" w:color="ACB9CA"/>
              <w:left w:val="single" w:sz="4" w:space="0" w:color="ACB9CA"/>
              <w:bottom w:val="single" w:sz="4" w:space="0" w:color="ACB9CA"/>
              <w:right w:val="single" w:sz="4" w:space="0" w:color="ACB9CA"/>
            </w:tcBorders>
          </w:tcPr>
          <w:p w14:paraId="27977A58" w14:textId="77777777" w:rsidR="00E35BD9" w:rsidRDefault="00E35BD9">
            <w:pPr>
              <w:spacing w:line="276" w:lineRule="auto"/>
              <w:ind w:hanging="2"/>
              <w:rPr>
                <w:color w:val="1F3864"/>
              </w:rPr>
            </w:pPr>
          </w:p>
        </w:tc>
      </w:tr>
      <w:tr w:rsidR="00E35BD9" w14:paraId="477ED096" w14:textId="77777777">
        <w:trPr>
          <w:cantSplit/>
          <w:trHeight w:val="189"/>
        </w:trPr>
        <w:tc>
          <w:tcPr>
            <w:tcW w:w="330" w:type="dxa"/>
            <w:vMerge w:val="restart"/>
            <w:tcBorders>
              <w:top w:val="single" w:sz="4" w:space="0" w:color="ACB9CA"/>
              <w:left w:val="single" w:sz="4" w:space="0" w:color="ACB9CA"/>
              <w:bottom w:val="single" w:sz="4" w:space="0" w:color="ACB9CA"/>
              <w:right w:val="single" w:sz="4" w:space="0" w:color="ACB9CA"/>
            </w:tcBorders>
            <w:shd w:val="clear" w:color="auto" w:fill="DBE5F1"/>
            <w:vAlign w:val="center"/>
          </w:tcPr>
          <w:p w14:paraId="3D579B27" w14:textId="77777777" w:rsidR="00E35BD9" w:rsidRDefault="00000000">
            <w:pPr>
              <w:spacing w:line="276" w:lineRule="auto"/>
              <w:ind w:right="113" w:hanging="2"/>
              <w:rPr>
                <w:b/>
                <w:color w:val="1F3864"/>
              </w:rPr>
            </w:pPr>
            <w:r>
              <w:rPr>
                <w:b/>
                <w:color w:val="1F3864"/>
              </w:rPr>
              <w:t>EVALUAC</w:t>
            </w:r>
          </w:p>
          <w:p w14:paraId="64E80A99" w14:textId="77777777" w:rsidR="00E35BD9" w:rsidRDefault="00000000">
            <w:pPr>
              <w:spacing w:line="276" w:lineRule="auto"/>
              <w:ind w:right="113" w:hanging="2"/>
              <w:rPr>
                <w:b/>
                <w:color w:val="1F3864"/>
              </w:rPr>
            </w:pPr>
            <w:r>
              <w:rPr>
                <w:b/>
                <w:color w:val="1F3864"/>
              </w:rPr>
              <w:t>IÓ</w:t>
            </w:r>
          </w:p>
          <w:p w14:paraId="34EB6AD8" w14:textId="77777777" w:rsidR="00E35BD9" w:rsidRDefault="00E35BD9">
            <w:pPr>
              <w:spacing w:line="276" w:lineRule="auto"/>
              <w:ind w:right="113" w:hanging="2"/>
              <w:rPr>
                <w:b/>
                <w:color w:val="1F3864"/>
              </w:rPr>
            </w:pPr>
          </w:p>
          <w:p w14:paraId="466EC373" w14:textId="77777777" w:rsidR="00E35BD9" w:rsidRDefault="00000000">
            <w:pPr>
              <w:spacing w:line="276" w:lineRule="auto"/>
              <w:ind w:right="113" w:hanging="2"/>
              <w:rPr>
                <w:b/>
                <w:color w:val="1F3864"/>
              </w:rPr>
            </w:pPr>
            <w:r>
              <w:rPr>
                <w:b/>
                <w:color w:val="1F3864"/>
              </w:rPr>
              <w:t>FORMAT</w:t>
            </w:r>
          </w:p>
          <w:p w14:paraId="224CEA98" w14:textId="77777777" w:rsidR="00E35BD9" w:rsidRDefault="00000000">
            <w:pPr>
              <w:spacing w:line="276" w:lineRule="auto"/>
              <w:ind w:right="113" w:hanging="2"/>
              <w:rPr>
                <w:color w:val="1F3864"/>
              </w:rPr>
            </w:pPr>
            <w:r>
              <w:rPr>
                <w:b/>
                <w:color w:val="1F3864"/>
              </w:rPr>
              <w:t>IVA</w:t>
            </w:r>
          </w:p>
        </w:tc>
        <w:tc>
          <w:tcPr>
            <w:tcW w:w="1109" w:type="dxa"/>
            <w:vMerge w:val="restart"/>
            <w:tcBorders>
              <w:top w:val="single" w:sz="4" w:space="0" w:color="ACB9CA"/>
              <w:left w:val="single" w:sz="4" w:space="0" w:color="ACB9CA"/>
              <w:bottom w:val="single" w:sz="4" w:space="0" w:color="ACB9CA"/>
              <w:right w:val="single" w:sz="4" w:space="0" w:color="ACB9CA"/>
            </w:tcBorders>
            <w:shd w:val="clear" w:color="auto" w:fill="DAEEF3"/>
            <w:vAlign w:val="center"/>
          </w:tcPr>
          <w:p w14:paraId="7BD09E8F" w14:textId="77777777" w:rsidR="00E35BD9" w:rsidRDefault="00000000">
            <w:pPr>
              <w:spacing w:line="276" w:lineRule="auto"/>
              <w:ind w:hanging="2"/>
              <w:rPr>
                <w:color w:val="1F3864"/>
              </w:rPr>
            </w:pPr>
            <w:r>
              <w:rPr>
                <w:color w:val="1F3864"/>
              </w:rPr>
              <w:t>Grau d’aplicació</w:t>
            </w:r>
          </w:p>
          <w:p w14:paraId="0D5FCFE2" w14:textId="77777777" w:rsidR="00E35BD9" w:rsidRDefault="00E35BD9">
            <w:pPr>
              <w:spacing w:line="276" w:lineRule="auto"/>
              <w:ind w:hanging="2"/>
              <w:rPr>
                <w:color w:val="1F3864"/>
              </w:rPr>
            </w:pPr>
          </w:p>
          <w:p w14:paraId="2FB6D55D" w14:textId="77777777" w:rsidR="00E35BD9" w:rsidRDefault="00E35BD9">
            <w:pPr>
              <w:spacing w:line="276" w:lineRule="auto"/>
              <w:ind w:hanging="2"/>
              <w:rPr>
                <w:color w:val="1F3864"/>
              </w:rPr>
            </w:pPr>
          </w:p>
        </w:tc>
        <w:tc>
          <w:tcPr>
            <w:tcW w:w="8471" w:type="dxa"/>
            <w:gridSpan w:val="34"/>
            <w:tcBorders>
              <w:top w:val="single" w:sz="4" w:space="0" w:color="ACB9CA"/>
              <w:left w:val="single" w:sz="4" w:space="0" w:color="ACB9CA"/>
              <w:bottom w:val="single" w:sz="4" w:space="0" w:color="ACB9CA"/>
              <w:right w:val="single" w:sz="4" w:space="0" w:color="ACB9CA"/>
            </w:tcBorders>
            <w:shd w:val="clear" w:color="auto" w:fill="DAEEF3"/>
          </w:tcPr>
          <w:p w14:paraId="14241679" w14:textId="77777777" w:rsidR="00E35BD9" w:rsidRDefault="00000000">
            <w:pPr>
              <w:spacing w:line="276" w:lineRule="auto"/>
              <w:ind w:hanging="2"/>
              <w:rPr>
                <w:color w:val="1F3864"/>
                <w:sz w:val="24"/>
                <w:szCs w:val="24"/>
              </w:rPr>
            </w:pPr>
            <w:r>
              <w:rPr>
                <w:color w:val="1F3864"/>
                <w:sz w:val="24"/>
                <w:szCs w:val="24"/>
              </w:rPr>
              <w:t xml:space="preserve">Autoavaluació </w:t>
            </w:r>
            <w:r>
              <w:rPr>
                <w:color w:val="1F3864"/>
                <w:sz w:val="20"/>
                <w:szCs w:val="20"/>
              </w:rPr>
              <w:t>(percepció dels agents implicats)</w:t>
            </w:r>
          </w:p>
        </w:tc>
      </w:tr>
      <w:tr w:rsidR="00E35BD9" w14:paraId="3C0048EA" w14:textId="77777777">
        <w:trPr>
          <w:cantSplit/>
          <w:trHeight w:val="189"/>
        </w:trPr>
        <w:tc>
          <w:tcPr>
            <w:tcW w:w="330" w:type="dxa"/>
            <w:vMerge/>
            <w:tcBorders>
              <w:top w:val="single" w:sz="4" w:space="0" w:color="ACB9CA"/>
              <w:left w:val="single" w:sz="4" w:space="0" w:color="ACB9CA"/>
              <w:bottom w:val="single" w:sz="4" w:space="0" w:color="ACB9CA"/>
              <w:right w:val="single" w:sz="4" w:space="0" w:color="ACB9CA"/>
            </w:tcBorders>
            <w:shd w:val="clear" w:color="auto" w:fill="DBE5F1"/>
            <w:vAlign w:val="center"/>
          </w:tcPr>
          <w:p w14:paraId="6714DFE9" w14:textId="77777777" w:rsidR="00E35BD9" w:rsidRDefault="00E35BD9">
            <w:pPr>
              <w:widowControl w:val="0"/>
              <w:pBdr>
                <w:top w:val="nil"/>
                <w:left w:val="nil"/>
                <w:bottom w:val="nil"/>
                <w:right w:val="nil"/>
                <w:between w:val="nil"/>
              </w:pBdr>
              <w:spacing w:line="276" w:lineRule="auto"/>
              <w:ind w:firstLine="0"/>
              <w:jc w:val="left"/>
              <w:rPr>
                <w:color w:val="1F3864"/>
                <w:sz w:val="24"/>
                <w:szCs w:val="24"/>
              </w:rPr>
            </w:pPr>
          </w:p>
        </w:tc>
        <w:tc>
          <w:tcPr>
            <w:tcW w:w="1109" w:type="dxa"/>
            <w:vMerge/>
            <w:tcBorders>
              <w:top w:val="single" w:sz="4" w:space="0" w:color="ACB9CA"/>
              <w:left w:val="single" w:sz="4" w:space="0" w:color="ACB9CA"/>
              <w:bottom w:val="single" w:sz="4" w:space="0" w:color="ACB9CA"/>
              <w:right w:val="single" w:sz="4" w:space="0" w:color="ACB9CA"/>
            </w:tcBorders>
            <w:shd w:val="clear" w:color="auto" w:fill="DAEEF3"/>
            <w:vAlign w:val="center"/>
          </w:tcPr>
          <w:p w14:paraId="26DECA2F" w14:textId="77777777" w:rsidR="00E35BD9" w:rsidRDefault="00E35BD9">
            <w:pPr>
              <w:widowControl w:val="0"/>
              <w:pBdr>
                <w:top w:val="nil"/>
                <w:left w:val="nil"/>
                <w:bottom w:val="nil"/>
                <w:right w:val="nil"/>
                <w:between w:val="nil"/>
              </w:pBdr>
              <w:spacing w:line="276" w:lineRule="auto"/>
              <w:ind w:firstLine="0"/>
              <w:jc w:val="left"/>
              <w:rPr>
                <w:color w:val="1F3864"/>
                <w:sz w:val="24"/>
                <w:szCs w:val="24"/>
              </w:rPr>
            </w:pPr>
          </w:p>
        </w:tc>
        <w:tc>
          <w:tcPr>
            <w:tcW w:w="1723" w:type="dxa"/>
            <w:gridSpan w:val="6"/>
            <w:tcBorders>
              <w:top w:val="single" w:sz="4" w:space="0" w:color="ACB9CA"/>
              <w:left w:val="single" w:sz="4" w:space="0" w:color="ACB9CA"/>
              <w:bottom w:val="single" w:sz="4" w:space="0" w:color="ACB9CA"/>
              <w:right w:val="single" w:sz="4" w:space="0" w:color="ACB9CA"/>
            </w:tcBorders>
          </w:tcPr>
          <w:p w14:paraId="4BFF2D10" w14:textId="77777777" w:rsidR="00E35BD9" w:rsidRDefault="00000000">
            <w:pPr>
              <w:spacing w:line="276" w:lineRule="auto"/>
              <w:ind w:hanging="2"/>
              <w:rPr>
                <w:color w:val="1F3864"/>
                <w:sz w:val="16"/>
                <w:szCs w:val="16"/>
              </w:rPr>
            </w:pPr>
            <w:r>
              <w:rPr>
                <w:color w:val="1F3864"/>
                <w:sz w:val="16"/>
                <w:szCs w:val="16"/>
              </w:rPr>
              <w:t>0%</w:t>
            </w:r>
          </w:p>
        </w:tc>
        <w:tc>
          <w:tcPr>
            <w:tcW w:w="1699" w:type="dxa"/>
            <w:gridSpan w:val="8"/>
            <w:tcBorders>
              <w:top w:val="single" w:sz="4" w:space="0" w:color="ACB9CA"/>
              <w:left w:val="single" w:sz="4" w:space="0" w:color="ACB9CA"/>
              <w:bottom w:val="single" w:sz="4" w:space="0" w:color="ACB9CA"/>
              <w:right w:val="single" w:sz="4" w:space="0" w:color="ACB9CA"/>
            </w:tcBorders>
          </w:tcPr>
          <w:p w14:paraId="17709D4D" w14:textId="77777777" w:rsidR="00E35BD9" w:rsidRDefault="00000000">
            <w:pPr>
              <w:spacing w:line="276" w:lineRule="auto"/>
              <w:ind w:hanging="2"/>
              <w:rPr>
                <w:color w:val="1F3864"/>
                <w:sz w:val="16"/>
                <w:szCs w:val="16"/>
              </w:rPr>
            </w:pPr>
            <w:r>
              <w:rPr>
                <w:color w:val="1F3864"/>
                <w:sz w:val="16"/>
                <w:szCs w:val="16"/>
              </w:rPr>
              <w:t>25%</w:t>
            </w:r>
          </w:p>
        </w:tc>
        <w:tc>
          <w:tcPr>
            <w:tcW w:w="1697" w:type="dxa"/>
            <w:gridSpan w:val="7"/>
            <w:tcBorders>
              <w:top w:val="single" w:sz="4" w:space="0" w:color="ACB9CA"/>
              <w:left w:val="single" w:sz="4" w:space="0" w:color="ACB9CA"/>
              <w:bottom w:val="single" w:sz="4" w:space="0" w:color="ACB9CA"/>
              <w:right w:val="single" w:sz="4" w:space="0" w:color="ACB9CA"/>
            </w:tcBorders>
          </w:tcPr>
          <w:p w14:paraId="564F4852" w14:textId="77777777" w:rsidR="00E35BD9" w:rsidRDefault="00000000">
            <w:pPr>
              <w:spacing w:line="276" w:lineRule="auto"/>
              <w:ind w:hanging="2"/>
              <w:rPr>
                <w:color w:val="1F3864"/>
                <w:sz w:val="16"/>
                <w:szCs w:val="16"/>
              </w:rPr>
            </w:pPr>
            <w:r>
              <w:rPr>
                <w:color w:val="1F3864"/>
                <w:sz w:val="16"/>
                <w:szCs w:val="16"/>
              </w:rPr>
              <w:t>50%</w:t>
            </w:r>
          </w:p>
        </w:tc>
        <w:tc>
          <w:tcPr>
            <w:tcW w:w="1695" w:type="dxa"/>
            <w:gridSpan w:val="7"/>
            <w:tcBorders>
              <w:top w:val="single" w:sz="4" w:space="0" w:color="ACB9CA"/>
              <w:left w:val="single" w:sz="4" w:space="0" w:color="ACB9CA"/>
              <w:bottom w:val="single" w:sz="4" w:space="0" w:color="ACB9CA"/>
              <w:right w:val="single" w:sz="4" w:space="0" w:color="ACB9CA"/>
            </w:tcBorders>
          </w:tcPr>
          <w:p w14:paraId="3A965837" w14:textId="77777777" w:rsidR="00E35BD9" w:rsidRDefault="00000000">
            <w:pPr>
              <w:spacing w:line="276" w:lineRule="auto"/>
              <w:ind w:hanging="2"/>
              <w:rPr>
                <w:color w:val="1F3864"/>
                <w:sz w:val="16"/>
                <w:szCs w:val="16"/>
              </w:rPr>
            </w:pPr>
            <w:r>
              <w:rPr>
                <w:color w:val="1F3864"/>
                <w:sz w:val="16"/>
                <w:szCs w:val="16"/>
              </w:rPr>
              <w:t>75%</w:t>
            </w:r>
          </w:p>
        </w:tc>
        <w:tc>
          <w:tcPr>
            <w:tcW w:w="1657" w:type="dxa"/>
            <w:gridSpan w:val="6"/>
            <w:tcBorders>
              <w:top w:val="single" w:sz="4" w:space="0" w:color="ACB9CA"/>
              <w:left w:val="single" w:sz="4" w:space="0" w:color="ACB9CA"/>
              <w:bottom w:val="single" w:sz="4" w:space="0" w:color="ACB9CA"/>
              <w:right w:val="single" w:sz="4" w:space="0" w:color="ACB9CA"/>
            </w:tcBorders>
          </w:tcPr>
          <w:p w14:paraId="34C31B6F" w14:textId="77777777" w:rsidR="00E35BD9" w:rsidRDefault="00000000">
            <w:pPr>
              <w:spacing w:line="276" w:lineRule="auto"/>
              <w:ind w:hanging="2"/>
              <w:rPr>
                <w:color w:val="1F3864"/>
                <w:sz w:val="16"/>
                <w:szCs w:val="16"/>
              </w:rPr>
            </w:pPr>
            <w:r>
              <w:rPr>
                <w:color w:val="1F3864"/>
                <w:sz w:val="16"/>
                <w:szCs w:val="16"/>
              </w:rPr>
              <w:t>100%</w:t>
            </w:r>
          </w:p>
        </w:tc>
      </w:tr>
      <w:tr w:rsidR="00E35BD9" w14:paraId="0EC2CED0" w14:textId="77777777">
        <w:trPr>
          <w:cantSplit/>
          <w:trHeight w:val="276"/>
        </w:trPr>
        <w:tc>
          <w:tcPr>
            <w:tcW w:w="330" w:type="dxa"/>
            <w:vMerge/>
            <w:tcBorders>
              <w:top w:val="single" w:sz="4" w:space="0" w:color="ACB9CA"/>
              <w:left w:val="single" w:sz="4" w:space="0" w:color="ACB9CA"/>
              <w:bottom w:val="single" w:sz="4" w:space="0" w:color="ACB9CA"/>
              <w:right w:val="single" w:sz="4" w:space="0" w:color="ACB9CA"/>
            </w:tcBorders>
            <w:shd w:val="clear" w:color="auto" w:fill="DBE5F1"/>
            <w:vAlign w:val="center"/>
          </w:tcPr>
          <w:p w14:paraId="71FA1FCF" w14:textId="77777777" w:rsidR="00E35BD9" w:rsidRDefault="00E35BD9">
            <w:pPr>
              <w:widowControl w:val="0"/>
              <w:pBdr>
                <w:top w:val="nil"/>
                <w:left w:val="nil"/>
                <w:bottom w:val="nil"/>
                <w:right w:val="nil"/>
                <w:between w:val="nil"/>
              </w:pBdr>
              <w:spacing w:line="276" w:lineRule="auto"/>
              <w:ind w:firstLine="0"/>
              <w:jc w:val="left"/>
              <w:rPr>
                <w:color w:val="1F3864"/>
                <w:sz w:val="16"/>
                <w:szCs w:val="16"/>
              </w:rPr>
            </w:pPr>
          </w:p>
        </w:tc>
        <w:tc>
          <w:tcPr>
            <w:tcW w:w="1109" w:type="dxa"/>
            <w:vMerge/>
            <w:tcBorders>
              <w:top w:val="single" w:sz="4" w:space="0" w:color="ACB9CA"/>
              <w:left w:val="single" w:sz="4" w:space="0" w:color="ACB9CA"/>
              <w:bottom w:val="single" w:sz="4" w:space="0" w:color="ACB9CA"/>
              <w:right w:val="single" w:sz="4" w:space="0" w:color="ACB9CA"/>
            </w:tcBorders>
            <w:shd w:val="clear" w:color="auto" w:fill="DAEEF3"/>
            <w:vAlign w:val="center"/>
          </w:tcPr>
          <w:p w14:paraId="23A32A22" w14:textId="77777777" w:rsidR="00E35BD9" w:rsidRDefault="00E35BD9">
            <w:pPr>
              <w:widowControl w:val="0"/>
              <w:pBdr>
                <w:top w:val="nil"/>
                <w:left w:val="nil"/>
                <w:bottom w:val="nil"/>
                <w:right w:val="nil"/>
                <w:between w:val="nil"/>
              </w:pBdr>
              <w:spacing w:line="276" w:lineRule="auto"/>
              <w:ind w:firstLine="0"/>
              <w:jc w:val="left"/>
              <w:rPr>
                <w:color w:val="1F3864"/>
                <w:sz w:val="16"/>
                <w:szCs w:val="16"/>
              </w:rPr>
            </w:pPr>
          </w:p>
        </w:tc>
        <w:tc>
          <w:tcPr>
            <w:tcW w:w="1723" w:type="dxa"/>
            <w:gridSpan w:val="6"/>
            <w:tcBorders>
              <w:top w:val="single" w:sz="4" w:space="0" w:color="ACB9CA"/>
              <w:left w:val="single" w:sz="4" w:space="0" w:color="ACB9CA"/>
              <w:bottom w:val="single" w:sz="4" w:space="0" w:color="ACB9CA"/>
              <w:right w:val="single" w:sz="4" w:space="0" w:color="ACB9CA"/>
            </w:tcBorders>
          </w:tcPr>
          <w:p w14:paraId="45941D6A" w14:textId="77777777" w:rsidR="00E35BD9" w:rsidRDefault="00000000">
            <w:pPr>
              <w:spacing w:line="276" w:lineRule="auto"/>
              <w:ind w:hanging="2"/>
              <w:rPr>
                <w:color w:val="1F3864"/>
                <w:sz w:val="16"/>
                <w:szCs w:val="16"/>
              </w:rPr>
            </w:pPr>
            <w:r>
              <w:rPr>
                <w:color w:val="1F3864"/>
                <w:sz w:val="16"/>
                <w:szCs w:val="16"/>
              </w:rPr>
              <w:t>Sense evidències o anecdòtiques</w:t>
            </w:r>
          </w:p>
        </w:tc>
        <w:tc>
          <w:tcPr>
            <w:tcW w:w="1699" w:type="dxa"/>
            <w:gridSpan w:val="8"/>
            <w:tcBorders>
              <w:top w:val="single" w:sz="4" w:space="0" w:color="ACB9CA"/>
              <w:left w:val="single" w:sz="4" w:space="0" w:color="ACB9CA"/>
              <w:bottom w:val="single" w:sz="4" w:space="0" w:color="ACB9CA"/>
              <w:right w:val="single" w:sz="4" w:space="0" w:color="ACB9CA"/>
            </w:tcBorders>
          </w:tcPr>
          <w:p w14:paraId="5E3934C9" w14:textId="77777777" w:rsidR="00E35BD9" w:rsidRDefault="00000000">
            <w:pPr>
              <w:spacing w:line="276" w:lineRule="auto"/>
              <w:ind w:hanging="2"/>
              <w:rPr>
                <w:color w:val="1F3864"/>
                <w:sz w:val="16"/>
                <w:szCs w:val="16"/>
              </w:rPr>
            </w:pPr>
            <w:r>
              <w:rPr>
                <w:color w:val="1F3864"/>
                <w:sz w:val="16"/>
                <w:szCs w:val="16"/>
              </w:rPr>
              <w:t>Alguna evidència</w:t>
            </w:r>
          </w:p>
        </w:tc>
        <w:tc>
          <w:tcPr>
            <w:tcW w:w="1697" w:type="dxa"/>
            <w:gridSpan w:val="7"/>
            <w:tcBorders>
              <w:top w:val="single" w:sz="4" w:space="0" w:color="ACB9CA"/>
              <w:left w:val="single" w:sz="4" w:space="0" w:color="ACB9CA"/>
              <w:bottom w:val="single" w:sz="4" w:space="0" w:color="ACB9CA"/>
              <w:right w:val="single" w:sz="4" w:space="0" w:color="ACB9CA"/>
            </w:tcBorders>
          </w:tcPr>
          <w:p w14:paraId="53AAF596" w14:textId="77777777" w:rsidR="00E35BD9" w:rsidRDefault="00000000">
            <w:pPr>
              <w:spacing w:line="276" w:lineRule="auto"/>
              <w:ind w:hanging="2"/>
              <w:rPr>
                <w:color w:val="1F3864"/>
                <w:sz w:val="16"/>
                <w:szCs w:val="16"/>
              </w:rPr>
            </w:pPr>
            <w:r>
              <w:rPr>
                <w:color w:val="1F3864"/>
                <w:sz w:val="16"/>
                <w:szCs w:val="16"/>
              </w:rPr>
              <w:t>Evidències</w:t>
            </w:r>
          </w:p>
        </w:tc>
        <w:tc>
          <w:tcPr>
            <w:tcW w:w="1695" w:type="dxa"/>
            <w:gridSpan w:val="7"/>
            <w:tcBorders>
              <w:top w:val="single" w:sz="4" w:space="0" w:color="ACB9CA"/>
              <w:left w:val="single" w:sz="4" w:space="0" w:color="ACB9CA"/>
              <w:bottom w:val="single" w:sz="4" w:space="0" w:color="ACB9CA"/>
              <w:right w:val="single" w:sz="4" w:space="0" w:color="ACB9CA"/>
            </w:tcBorders>
          </w:tcPr>
          <w:p w14:paraId="609C4AEA" w14:textId="77777777" w:rsidR="00E35BD9" w:rsidRDefault="00000000">
            <w:pPr>
              <w:spacing w:line="276" w:lineRule="auto"/>
              <w:ind w:hanging="2"/>
              <w:rPr>
                <w:color w:val="1F3864"/>
                <w:sz w:val="16"/>
                <w:szCs w:val="16"/>
              </w:rPr>
            </w:pPr>
            <w:r>
              <w:rPr>
                <w:color w:val="1F3864"/>
                <w:sz w:val="16"/>
                <w:szCs w:val="16"/>
              </w:rPr>
              <w:t>Evidències clares</w:t>
            </w:r>
          </w:p>
        </w:tc>
        <w:tc>
          <w:tcPr>
            <w:tcW w:w="1657" w:type="dxa"/>
            <w:gridSpan w:val="6"/>
            <w:tcBorders>
              <w:top w:val="single" w:sz="4" w:space="0" w:color="ACB9CA"/>
              <w:left w:val="single" w:sz="4" w:space="0" w:color="ACB9CA"/>
              <w:bottom w:val="single" w:sz="4" w:space="0" w:color="ACB9CA"/>
              <w:right w:val="single" w:sz="4" w:space="0" w:color="ACB9CA"/>
            </w:tcBorders>
          </w:tcPr>
          <w:p w14:paraId="66F2E186" w14:textId="77777777" w:rsidR="00E35BD9" w:rsidRDefault="00000000">
            <w:pPr>
              <w:spacing w:line="276" w:lineRule="auto"/>
              <w:ind w:hanging="2"/>
              <w:rPr>
                <w:color w:val="1F3864"/>
                <w:sz w:val="16"/>
                <w:szCs w:val="16"/>
              </w:rPr>
            </w:pPr>
            <w:r>
              <w:rPr>
                <w:color w:val="1F3864"/>
                <w:sz w:val="16"/>
                <w:szCs w:val="16"/>
              </w:rPr>
              <w:t>Evidència total</w:t>
            </w:r>
          </w:p>
        </w:tc>
      </w:tr>
      <w:tr w:rsidR="007965AA" w14:paraId="668731B1" w14:textId="77777777">
        <w:trPr>
          <w:cantSplit/>
          <w:trHeight w:val="129"/>
        </w:trPr>
        <w:tc>
          <w:tcPr>
            <w:tcW w:w="330" w:type="dxa"/>
            <w:vMerge/>
            <w:tcBorders>
              <w:top w:val="single" w:sz="4" w:space="0" w:color="ACB9CA"/>
              <w:left w:val="single" w:sz="4" w:space="0" w:color="ACB9CA"/>
              <w:bottom w:val="single" w:sz="4" w:space="0" w:color="ACB9CA"/>
              <w:right w:val="single" w:sz="4" w:space="0" w:color="ACB9CA"/>
            </w:tcBorders>
            <w:shd w:val="clear" w:color="auto" w:fill="DBE5F1"/>
            <w:vAlign w:val="center"/>
          </w:tcPr>
          <w:p w14:paraId="6284C213" w14:textId="77777777" w:rsidR="00E35BD9" w:rsidRDefault="00E35BD9">
            <w:pPr>
              <w:widowControl w:val="0"/>
              <w:pBdr>
                <w:top w:val="nil"/>
                <w:left w:val="nil"/>
                <w:bottom w:val="nil"/>
                <w:right w:val="nil"/>
                <w:between w:val="nil"/>
              </w:pBdr>
              <w:spacing w:line="276" w:lineRule="auto"/>
              <w:ind w:firstLine="0"/>
              <w:jc w:val="left"/>
              <w:rPr>
                <w:color w:val="1F3864"/>
                <w:sz w:val="16"/>
                <w:szCs w:val="16"/>
              </w:rPr>
            </w:pPr>
          </w:p>
        </w:tc>
        <w:tc>
          <w:tcPr>
            <w:tcW w:w="1109" w:type="dxa"/>
            <w:vMerge/>
            <w:tcBorders>
              <w:top w:val="single" w:sz="4" w:space="0" w:color="ACB9CA"/>
              <w:left w:val="single" w:sz="4" w:space="0" w:color="ACB9CA"/>
              <w:bottom w:val="single" w:sz="4" w:space="0" w:color="ACB9CA"/>
              <w:right w:val="single" w:sz="4" w:space="0" w:color="ACB9CA"/>
            </w:tcBorders>
            <w:shd w:val="clear" w:color="auto" w:fill="DAEEF3"/>
            <w:vAlign w:val="center"/>
          </w:tcPr>
          <w:p w14:paraId="1A163BCE" w14:textId="77777777" w:rsidR="00E35BD9" w:rsidRDefault="00E35BD9">
            <w:pPr>
              <w:widowControl w:val="0"/>
              <w:pBdr>
                <w:top w:val="nil"/>
                <w:left w:val="nil"/>
                <w:bottom w:val="nil"/>
                <w:right w:val="nil"/>
                <w:between w:val="nil"/>
              </w:pBdr>
              <w:spacing w:line="276" w:lineRule="auto"/>
              <w:ind w:firstLine="0"/>
              <w:jc w:val="left"/>
              <w:rPr>
                <w:color w:val="1F3864"/>
                <w:sz w:val="16"/>
                <w:szCs w:val="16"/>
              </w:rPr>
            </w:pPr>
          </w:p>
        </w:tc>
        <w:tc>
          <w:tcPr>
            <w:tcW w:w="708" w:type="dxa"/>
            <w:gridSpan w:val="2"/>
            <w:tcBorders>
              <w:top w:val="single" w:sz="4" w:space="0" w:color="ACB9CA"/>
              <w:left w:val="single" w:sz="4" w:space="0" w:color="ACB9CA"/>
              <w:bottom w:val="single" w:sz="4" w:space="0" w:color="ACB9CA"/>
              <w:right w:val="single" w:sz="4" w:space="0" w:color="ACB9CA"/>
            </w:tcBorders>
            <w:shd w:val="clear" w:color="auto" w:fill="auto"/>
          </w:tcPr>
          <w:p w14:paraId="62010CB3" w14:textId="77777777" w:rsidR="00E35BD9" w:rsidRDefault="00E35BD9">
            <w:pPr>
              <w:spacing w:line="276" w:lineRule="auto"/>
              <w:ind w:hanging="2"/>
              <w:rPr>
                <w:color w:val="1F3864"/>
                <w:sz w:val="16"/>
                <w:szCs w:val="16"/>
              </w:rPr>
            </w:pPr>
          </w:p>
        </w:tc>
        <w:tc>
          <w:tcPr>
            <w:tcW w:w="337" w:type="dxa"/>
            <w:tcBorders>
              <w:top w:val="single" w:sz="4" w:space="0" w:color="ACB9CA"/>
              <w:left w:val="single" w:sz="4" w:space="0" w:color="ACB9CA"/>
              <w:bottom w:val="single" w:sz="4" w:space="0" w:color="ACB9CA"/>
              <w:right w:val="single" w:sz="4" w:space="0" w:color="ACB9CA"/>
            </w:tcBorders>
            <w:shd w:val="clear" w:color="auto" w:fill="FFFFCC"/>
          </w:tcPr>
          <w:p w14:paraId="5D511813" w14:textId="77777777" w:rsidR="00E35BD9" w:rsidRDefault="00000000">
            <w:pPr>
              <w:spacing w:line="276" w:lineRule="auto"/>
              <w:ind w:hanging="2"/>
              <w:rPr>
                <w:color w:val="1F3864"/>
                <w:sz w:val="16"/>
                <w:szCs w:val="16"/>
              </w:rPr>
            </w:pPr>
            <w:r>
              <w:rPr>
                <w:color w:val="1F3864"/>
                <w:sz w:val="16"/>
                <w:szCs w:val="16"/>
              </w:rPr>
              <w:t>0</w:t>
            </w:r>
          </w:p>
        </w:tc>
        <w:tc>
          <w:tcPr>
            <w:tcW w:w="337" w:type="dxa"/>
            <w:tcBorders>
              <w:top w:val="single" w:sz="4" w:space="0" w:color="ACB9CA"/>
              <w:left w:val="single" w:sz="4" w:space="0" w:color="ACB9CA"/>
              <w:bottom w:val="single" w:sz="4" w:space="0" w:color="ACB9CA"/>
              <w:right w:val="single" w:sz="4" w:space="0" w:color="ACB9CA"/>
            </w:tcBorders>
            <w:shd w:val="clear" w:color="auto" w:fill="FFFFCC"/>
          </w:tcPr>
          <w:p w14:paraId="0B158412" w14:textId="77777777" w:rsidR="00E35BD9" w:rsidRDefault="00000000">
            <w:pPr>
              <w:spacing w:line="276" w:lineRule="auto"/>
              <w:ind w:hanging="2"/>
              <w:rPr>
                <w:color w:val="1F3864"/>
                <w:sz w:val="16"/>
                <w:szCs w:val="16"/>
              </w:rPr>
            </w:pPr>
            <w:r>
              <w:rPr>
                <w:color w:val="1F3864"/>
                <w:sz w:val="16"/>
                <w:szCs w:val="16"/>
              </w:rPr>
              <w:t>5</w:t>
            </w:r>
          </w:p>
        </w:tc>
        <w:tc>
          <w:tcPr>
            <w:tcW w:w="341" w:type="dxa"/>
            <w:gridSpan w:val="2"/>
            <w:tcBorders>
              <w:top w:val="single" w:sz="4" w:space="0" w:color="ACB9CA"/>
              <w:left w:val="single" w:sz="4" w:space="0" w:color="ACB9CA"/>
              <w:bottom w:val="single" w:sz="4" w:space="0" w:color="ACB9CA"/>
              <w:right w:val="single" w:sz="4" w:space="0" w:color="ACB9CA"/>
            </w:tcBorders>
            <w:shd w:val="clear" w:color="auto" w:fill="FFFFCC"/>
          </w:tcPr>
          <w:p w14:paraId="537860FB" w14:textId="77777777" w:rsidR="00E35BD9" w:rsidRDefault="00000000">
            <w:pPr>
              <w:spacing w:line="276" w:lineRule="auto"/>
              <w:ind w:hanging="2"/>
              <w:rPr>
                <w:color w:val="1F3864"/>
                <w:sz w:val="16"/>
                <w:szCs w:val="16"/>
              </w:rPr>
            </w:pPr>
            <w:r>
              <w:rPr>
                <w:color w:val="1F3864"/>
                <w:sz w:val="16"/>
                <w:szCs w:val="16"/>
              </w:rPr>
              <w:t>10</w:t>
            </w:r>
          </w:p>
        </w:tc>
        <w:tc>
          <w:tcPr>
            <w:tcW w:w="339" w:type="dxa"/>
            <w:tcBorders>
              <w:top w:val="single" w:sz="4" w:space="0" w:color="ACB9CA"/>
              <w:left w:val="single" w:sz="4" w:space="0" w:color="ACB9CA"/>
              <w:bottom w:val="single" w:sz="4" w:space="0" w:color="ACB9CA"/>
              <w:right w:val="single" w:sz="4" w:space="0" w:color="ACB9CA"/>
            </w:tcBorders>
            <w:shd w:val="clear" w:color="auto" w:fill="FFFFCC"/>
          </w:tcPr>
          <w:p w14:paraId="4C2D7119" w14:textId="77777777" w:rsidR="00E35BD9" w:rsidRDefault="00000000">
            <w:pPr>
              <w:spacing w:line="276" w:lineRule="auto"/>
              <w:ind w:hanging="2"/>
              <w:rPr>
                <w:color w:val="1F3864"/>
                <w:sz w:val="16"/>
                <w:szCs w:val="16"/>
              </w:rPr>
            </w:pPr>
            <w:r>
              <w:rPr>
                <w:color w:val="1F3864"/>
                <w:sz w:val="16"/>
                <w:szCs w:val="16"/>
              </w:rPr>
              <w:t>15</w:t>
            </w:r>
          </w:p>
        </w:tc>
        <w:tc>
          <w:tcPr>
            <w:tcW w:w="315" w:type="dxa"/>
            <w:tcBorders>
              <w:top w:val="single" w:sz="4" w:space="0" w:color="ACB9CA"/>
              <w:left w:val="single" w:sz="4" w:space="0" w:color="ACB9CA"/>
              <w:bottom w:val="single" w:sz="4" w:space="0" w:color="ACB9CA"/>
              <w:right w:val="single" w:sz="4" w:space="0" w:color="ACB9CA"/>
            </w:tcBorders>
            <w:shd w:val="clear" w:color="auto" w:fill="FFFFCC"/>
          </w:tcPr>
          <w:p w14:paraId="0658A5DA" w14:textId="77777777" w:rsidR="00E35BD9" w:rsidRDefault="00000000">
            <w:pPr>
              <w:spacing w:line="276" w:lineRule="auto"/>
              <w:ind w:hanging="2"/>
              <w:rPr>
                <w:color w:val="1F3864"/>
                <w:sz w:val="16"/>
                <w:szCs w:val="16"/>
              </w:rPr>
            </w:pPr>
            <w:r>
              <w:rPr>
                <w:color w:val="1F3864"/>
                <w:sz w:val="16"/>
                <w:szCs w:val="16"/>
              </w:rPr>
              <w:t>20</w:t>
            </w:r>
          </w:p>
        </w:tc>
        <w:tc>
          <w:tcPr>
            <w:tcW w:w="353" w:type="dxa"/>
            <w:gridSpan w:val="2"/>
            <w:tcBorders>
              <w:top w:val="single" w:sz="4" w:space="0" w:color="ACB9CA"/>
              <w:left w:val="single" w:sz="4" w:space="0" w:color="ACB9CA"/>
              <w:bottom w:val="single" w:sz="4" w:space="0" w:color="ACB9CA"/>
              <w:right w:val="single" w:sz="4" w:space="0" w:color="ACB9CA"/>
            </w:tcBorders>
            <w:shd w:val="clear" w:color="auto" w:fill="FFFFCC"/>
          </w:tcPr>
          <w:p w14:paraId="11DF408A" w14:textId="77777777" w:rsidR="00E35BD9" w:rsidRDefault="00000000">
            <w:pPr>
              <w:spacing w:line="276" w:lineRule="auto"/>
              <w:ind w:hanging="2"/>
              <w:rPr>
                <w:color w:val="1F3864"/>
                <w:sz w:val="16"/>
                <w:szCs w:val="16"/>
              </w:rPr>
            </w:pPr>
            <w:r>
              <w:rPr>
                <w:color w:val="1F3864"/>
                <w:sz w:val="16"/>
                <w:szCs w:val="16"/>
              </w:rPr>
              <w:t>25</w:t>
            </w:r>
          </w:p>
        </w:tc>
        <w:tc>
          <w:tcPr>
            <w:tcW w:w="347" w:type="dxa"/>
            <w:gridSpan w:val="3"/>
            <w:tcBorders>
              <w:top w:val="single" w:sz="4" w:space="0" w:color="ACB9CA"/>
              <w:left w:val="single" w:sz="4" w:space="0" w:color="ACB9CA"/>
              <w:bottom w:val="single" w:sz="4" w:space="0" w:color="ACB9CA"/>
              <w:right w:val="single" w:sz="4" w:space="0" w:color="ACB9CA"/>
            </w:tcBorders>
            <w:shd w:val="clear" w:color="auto" w:fill="FFFFCC"/>
          </w:tcPr>
          <w:p w14:paraId="3CBBA548" w14:textId="77777777" w:rsidR="00E35BD9" w:rsidRDefault="00000000">
            <w:pPr>
              <w:spacing w:line="276" w:lineRule="auto"/>
              <w:ind w:hanging="2"/>
              <w:rPr>
                <w:color w:val="1F3864"/>
                <w:sz w:val="16"/>
                <w:szCs w:val="16"/>
              </w:rPr>
            </w:pPr>
            <w:r>
              <w:rPr>
                <w:color w:val="1F3864"/>
                <w:sz w:val="16"/>
                <w:szCs w:val="16"/>
              </w:rPr>
              <w:t>30</w:t>
            </w:r>
          </w:p>
        </w:tc>
        <w:tc>
          <w:tcPr>
            <w:tcW w:w="345" w:type="dxa"/>
            <w:tcBorders>
              <w:top w:val="single" w:sz="4" w:space="0" w:color="ACB9CA"/>
              <w:left w:val="single" w:sz="4" w:space="0" w:color="ACB9CA"/>
              <w:bottom w:val="single" w:sz="4" w:space="0" w:color="ACB9CA"/>
              <w:right w:val="single" w:sz="4" w:space="0" w:color="ACB9CA"/>
            </w:tcBorders>
            <w:shd w:val="clear" w:color="auto" w:fill="FFFFCC"/>
          </w:tcPr>
          <w:p w14:paraId="05C08903" w14:textId="77777777" w:rsidR="00E35BD9" w:rsidRDefault="00000000">
            <w:pPr>
              <w:spacing w:line="276" w:lineRule="auto"/>
              <w:ind w:hanging="2"/>
              <w:rPr>
                <w:color w:val="1F3864"/>
                <w:sz w:val="16"/>
                <w:szCs w:val="16"/>
              </w:rPr>
            </w:pPr>
            <w:r>
              <w:rPr>
                <w:color w:val="1F3864"/>
                <w:sz w:val="16"/>
                <w:szCs w:val="16"/>
              </w:rPr>
              <w:t>35</w:t>
            </w:r>
          </w:p>
        </w:tc>
        <w:tc>
          <w:tcPr>
            <w:tcW w:w="339" w:type="dxa"/>
            <w:tcBorders>
              <w:top w:val="single" w:sz="4" w:space="0" w:color="ACB9CA"/>
              <w:left w:val="single" w:sz="4" w:space="0" w:color="ACB9CA"/>
              <w:bottom w:val="single" w:sz="4" w:space="0" w:color="ACB9CA"/>
              <w:right w:val="single" w:sz="4" w:space="0" w:color="ACB9CA"/>
            </w:tcBorders>
            <w:shd w:val="clear" w:color="auto" w:fill="FFFFCC"/>
          </w:tcPr>
          <w:p w14:paraId="4654E100" w14:textId="77777777" w:rsidR="00E35BD9" w:rsidRDefault="00000000">
            <w:pPr>
              <w:spacing w:line="276" w:lineRule="auto"/>
              <w:ind w:hanging="2"/>
              <w:rPr>
                <w:color w:val="1F3864"/>
                <w:sz w:val="16"/>
                <w:szCs w:val="16"/>
              </w:rPr>
            </w:pPr>
            <w:r>
              <w:rPr>
                <w:color w:val="1F3864"/>
                <w:sz w:val="16"/>
                <w:szCs w:val="16"/>
              </w:rPr>
              <w:t>40</w:t>
            </w:r>
          </w:p>
        </w:tc>
        <w:tc>
          <w:tcPr>
            <w:tcW w:w="339" w:type="dxa"/>
            <w:tcBorders>
              <w:top w:val="single" w:sz="4" w:space="0" w:color="ACB9CA"/>
              <w:left w:val="single" w:sz="4" w:space="0" w:color="ACB9CA"/>
              <w:bottom w:val="single" w:sz="4" w:space="0" w:color="ACB9CA"/>
              <w:right w:val="single" w:sz="4" w:space="0" w:color="ACB9CA"/>
            </w:tcBorders>
            <w:shd w:val="clear" w:color="auto" w:fill="FFFFCC"/>
          </w:tcPr>
          <w:p w14:paraId="41489D95" w14:textId="77777777" w:rsidR="00E35BD9" w:rsidRDefault="00000000">
            <w:pPr>
              <w:spacing w:line="276" w:lineRule="auto"/>
              <w:ind w:hanging="2"/>
              <w:rPr>
                <w:color w:val="1F3864"/>
                <w:sz w:val="16"/>
                <w:szCs w:val="16"/>
              </w:rPr>
            </w:pPr>
            <w:r>
              <w:rPr>
                <w:color w:val="1F3864"/>
                <w:sz w:val="16"/>
                <w:szCs w:val="16"/>
              </w:rPr>
              <w:t>45</w:t>
            </w:r>
          </w:p>
        </w:tc>
        <w:tc>
          <w:tcPr>
            <w:tcW w:w="339" w:type="dxa"/>
            <w:gridSpan w:val="2"/>
            <w:tcBorders>
              <w:top w:val="single" w:sz="4" w:space="0" w:color="ACB9CA"/>
              <w:left w:val="single" w:sz="4" w:space="0" w:color="ACB9CA"/>
              <w:bottom w:val="single" w:sz="4" w:space="0" w:color="ACB9CA"/>
              <w:right w:val="single" w:sz="4" w:space="0" w:color="ACB9CA"/>
            </w:tcBorders>
            <w:shd w:val="clear" w:color="auto" w:fill="FFFFCC"/>
          </w:tcPr>
          <w:p w14:paraId="19D23C24" w14:textId="77777777" w:rsidR="00E35BD9" w:rsidRDefault="00000000">
            <w:pPr>
              <w:spacing w:line="276" w:lineRule="auto"/>
              <w:ind w:hanging="2"/>
              <w:rPr>
                <w:color w:val="1F3864"/>
                <w:sz w:val="16"/>
                <w:szCs w:val="16"/>
              </w:rPr>
            </w:pPr>
            <w:r>
              <w:rPr>
                <w:color w:val="1F3864"/>
                <w:sz w:val="16"/>
                <w:szCs w:val="16"/>
              </w:rPr>
              <w:t>50</w:t>
            </w:r>
          </w:p>
        </w:tc>
        <w:tc>
          <w:tcPr>
            <w:tcW w:w="339" w:type="dxa"/>
            <w:gridSpan w:val="2"/>
            <w:tcBorders>
              <w:top w:val="single" w:sz="4" w:space="0" w:color="ACB9CA"/>
              <w:left w:val="single" w:sz="4" w:space="0" w:color="ACB9CA"/>
              <w:bottom w:val="single" w:sz="4" w:space="0" w:color="ACB9CA"/>
              <w:right w:val="single" w:sz="4" w:space="0" w:color="ACB9CA"/>
            </w:tcBorders>
            <w:shd w:val="clear" w:color="auto" w:fill="FFFFCC"/>
          </w:tcPr>
          <w:p w14:paraId="3159F0D8" w14:textId="77777777" w:rsidR="00E35BD9" w:rsidRDefault="00000000">
            <w:pPr>
              <w:spacing w:line="276" w:lineRule="auto"/>
              <w:ind w:hanging="2"/>
              <w:rPr>
                <w:color w:val="1F3864"/>
                <w:sz w:val="16"/>
                <w:szCs w:val="16"/>
              </w:rPr>
            </w:pPr>
            <w:r>
              <w:rPr>
                <w:color w:val="1F3864"/>
                <w:sz w:val="16"/>
                <w:szCs w:val="16"/>
              </w:rPr>
              <w:t>55</w:t>
            </w:r>
          </w:p>
        </w:tc>
        <w:tc>
          <w:tcPr>
            <w:tcW w:w="341" w:type="dxa"/>
            <w:tcBorders>
              <w:top w:val="single" w:sz="4" w:space="0" w:color="ACB9CA"/>
              <w:left w:val="single" w:sz="4" w:space="0" w:color="ACB9CA"/>
              <w:bottom w:val="single" w:sz="4" w:space="0" w:color="ACB9CA"/>
              <w:right w:val="single" w:sz="4" w:space="0" w:color="ACB9CA"/>
            </w:tcBorders>
            <w:shd w:val="clear" w:color="auto" w:fill="FFFFCC"/>
          </w:tcPr>
          <w:p w14:paraId="6279580C" w14:textId="77777777" w:rsidR="00E35BD9" w:rsidRDefault="00000000">
            <w:pPr>
              <w:spacing w:line="276" w:lineRule="auto"/>
              <w:ind w:hanging="2"/>
              <w:rPr>
                <w:color w:val="1F3864"/>
                <w:sz w:val="16"/>
                <w:szCs w:val="16"/>
              </w:rPr>
            </w:pPr>
            <w:r>
              <w:rPr>
                <w:color w:val="1F3864"/>
                <w:sz w:val="16"/>
                <w:szCs w:val="16"/>
              </w:rPr>
              <w:t>60</w:t>
            </w:r>
          </w:p>
        </w:tc>
        <w:tc>
          <w:tcPr>
            <w:tcW w:w="339" w:type="dxa"/>
            <w:tcBorders>
              <w:top w:val="single" w:sz="4" w:space="0" w:color="ACB9CA"/>
              <w:left w:val="single" w:sz="4" w:space="0" w:color="ACB9CA"/>
              <w:bottom w:val="single" w:sz="4" w:space="0" w:color="ACB9CA"/>
              <w:right w:val="single" w:sz="4" w:space="0" w:color="ACB9CA"/>
            </w:tcBorders>
            <w:shd w:val="clear" w:color="auto" w:fill="FFFFCC"/>
          </w:tcPr>
          <w:p w14:paraId="6433AC6F" w14:textId="77777777" w:rsidR="00E35BD9" w:rsidRDefault="00000000">
            <w:pPr>
              <w:spacing w:line="276" w:lineRule="auto"/>
              <w:ind w:hanging="2"/>
              <w:rPr>
                <w:color w:val="1F3864"/>
                <w:sz w:val="16"/>
                <w:szCs w:val="16"/>
              </w:rPr>
            </w:pPr>
            <w:r>
              <w:rPr>
                <w:color w:val="1F3864"/>
                <w:sz w:val="16"/>
                <w:szCs w:val="16"/>
              </w:rPr>
              <w:t>65</w:t>
            </w:r>
          </w:p>
        </w:tc>
        <w:tc>
          <w:tcPr>
            <w:tcW w:w="325" w:type="dxa"/>
            <w:tcBorders>
              <w:top w:val="single" w:sz="4" w:space="0" w:color="ACB9CA"/>
              <w:left w:val="single" w:sz="4" w:space="0" w:color="ACB9CA"/>
              <w:bottom w:val="single" w:sz="4" w:space="0" w:color="ACB9CA"/>
              <w:right w:val="single" w:sz="4" w:space="0" w:color="ACB9CA"/>
            </w:tcBorders>
            <w:shd w:val="clear" w:color="auto" w:fill="FFFFCC"/>
          </w:tcPr>
          <w:p w14:paraId="2D6B03A1" w14:textId="77777777" w:rsidR="00E35BD9" w:rsidRDefault="00000000">
            <w:pPr>
              <w:spacing w:line="276" w:lineRule="auto"/>
              <w:ind w:hanging="2"/>
              <w:rPr>
                <w:color w:val="1F3864"/>
                <w:sz w:val="16"/>
                <w:szCs w:val="16"/>
              </w:rPr>
            </w:pPr>
            <w:r>
              <w:rPr>
                <w:color w:val="1F3864"/>
                <w:sz w:val="16"/>
                <w:szCs w:val="16"/>
              </w:rPr>
              <w:t>70</w:t>
            </w:r>
          </w:p>
        </w:tc>
        <w:tc>
          <w:tcPr>
            <w:tcW w:w="351" w:type="dxa"/>
            <w:gridSpan w:val="2"/>
            <w:tcBorders>
              <w:top w:val="single" w:sz="4" w:space="0" w:color="ACB9CA"/>
              <w:left w:val="single" w:sz="4" w:space="0" w:color="ACB9CA"/>
              <w:bottom w:val="single" w:sz="4" w:space="0" w:color="ACB9CA"/>
              <w:right w:val="single" w:sz="4" w:space="0" w:color="ACB9CA"/>
            </w:tcBorders>
            <w:shd w:val="clear" w:color="auto" w:fill="EAF1DD"/>
          </w:tcPr>
          <w:p w14:paraId="7D770124" w14:textId="77777777" w:rsidR="00E35BD9" w:rsidRDefault="00000000">
            <w:pPr>
              <w:spacing w:line="276" w:lineRule="auto"/>
              <w:ind w:hanging="2"/>
              <w:rPr>
                <w:color w:val="1F3864"/>
                <w:sz w:val="16"/>
                <w:szCs w:val="16"/>
              </w:rPr>
            </w:pPr>
            <w:r>
              <w:rPr>
                <w:color w:val="1F3864"/>
                <w:sz w:val="16"/>
                <w:szCs w:val="16"/>
              </w:rPr>
              <w:t>75</w:t>
            </w:r>
          </w:p>
        </w:tc>
        <w:tc>
          <w:tcPr>
            <w:tcW w:w="339" w:type="dxa"/>
            <w:tcBorders>
              <w:top w:val="single" w:sz="4" w:space="0" w:color="ACB9CA"/>
              <w:left w:val="single" w:sz="4" w:space="0" w:color="ACB9CA"/>
              <w:bottom w:val="single" w:sz="4" w:space="0" w:color="ACB9CA"/>
              <w:right w:val="single" w:sz="4" w:space="0" w:color="ACB9CA"/>
            </w:tcBorders>
            <w:shd w:val="clear" w:color="auto" w:fill="EAF1DD"/>
          </w:tcPr>
          <w:p w14:paraId="5973B11F" w14:textId="77777777" w:rsidR="00E35BD9" w:rsidRDefault="00000000">
            <w:pPr>
              <w:spacing w:line="276" w:lineRule="auto"/>
              <w:ind w:hanging="2"/>
              <w:rPr>
                <w:color w:val="1F3864"/>
                <w:sz w:val="16"/>
                <w:szCs w:val="16"/>
              </w:rPr>
            </w:pPr>
            <w:r>
              <w:rPr>
                <w:color w:val="1F3864"/>
                <w:sz w:val="16"/>
                <w:szCs w:val="16"/>
              </w:rPr>
              <w:t>80</w:t>
            </w:r>
          </w:p>
        </w:tc>
        <w:tc>
          <w:tcPr>
            <w:tcW w:w="341" w:type="dxa"/>
            <w:gridSpan w:val="2"/>
            <w:tcBorders>
              <w:top w:val="single" w:sz="4" w:space="0" w:color="ACB9CA"/>
              <w:left w:val="single" w:sz="4" w:space="0" w:color="ACB9CA"/>
              <w:bottom w:val="single" w:sz="4" w:space="0" w:color="ACB9CA"/>
              <w:right w:val="single" w:sz="4" w:space="0" w:color="ACB9CA"/>
            </w:tcBorders>
            <w:shd w:val="clear" w:color="auto" w:fill="EAF1DD"/>
          </w:tcPr>
          <w:p w14:paraId="465ED398" w14:textId="77777777" w:rsidR="00E35BD9" w:rsidRDefault="00000000">
            <w:pPr>
              <w:spacing w:line="276" w:lineRule="auto"/>
              <w:ind w:hanging="2"/>
              <w:rPr>
                <w:color w:val="1F3864"/>
                <w:sz w:val="16"/>
                <w:szCs w:val="16"/>
              </w:rPr>
            </w:pPr>
            <w:r>
              <w:rPr>
                <w:color w:val="1F3864"/>
                <w:sz w:val="16"/>
                <w:szCs w:val="16"/>
              </w:rPr>
              <w:t>85</w:t>
            </w:r>
          </w:p>
        </w:tc>
        <w:tc>
          <w:tcPr>
            <w:tcW w:w="337" w:type="dxa"/>
            <w:tcBorders>
              <w:top w:val="single" w:sz="4" w:space="0" w:color="ACB9CA"/>
              <w:left w:val="single" w:sz="4" w:space="0" w:color="ACB9CA"/>
              <w:bottom w:val="single" w:sz="4" w:space="0" w:color="ACB9CA"/>
              <w:right w:val="single" w:sz="4" w:space="0" w:color="ACB9CA"/>
            </w:tcBorders>
            <w:shd w:val="clear" w:color="auto" w:fill="EAF1DD"/>
          </w:tcPr>
          <w:p w14:paraId="3EE8462F" w14:textId="77777777" w:rsidR="00E35BD9" w:rsidRDefault="00000000">
            <w:pPr>
              <w:spacing w:line="276" w:lineRule="auto"/>
              <w:ind w:hanging="2"/>
              <w:rPr>
                <w:color w:val="1F3864"/>
                <w:sz w:val="16"/>
                <w:szCs w:val="16"/>
              </w:rPr>
            </w:pPr>
            <w:r>
              <w:rPr>
                <w:color w:val="1F3864"/>
                <w:sz w:val="16"/>
                <w:szCs w:val="16"/>
              </w:rPr>
              <w:t>90</w:t>
            </w:r>
          </w:p>
        </w:tc>
        <w:tc>
          <w:tcPr>
            <w:tcW w:w="339" w:type="dxa"/>
            <w:tcBorders>
              <w:top w:val="single" w:sz="4" w:space="0" w:color="ACB9CA"/>
              <w:left w:val="single" w:sz="4" w:space="0" w:color="ACB9CA"/>
              <w:bottom w:val="single" w:sz="4" w:space="0" w:color="ACB9CA"/>
              <w:right w:val="single" w:sz="4" w:space="0" w:color="ACB9CA"/>
            </w:tcBorders>
            <w:shd w:val="clear" w:color="auto" w:fill="C0C0C0"/>
          </w:tcPr>
          <w:p w14:paraId="6FD95C5A" w14:textId="77777777" w:rsidR="00E35BD9" w:rsidRDefault="00000000">
            <w:pPr>
              <w:spacing w:line="276" w:lineRule="auto"/>
              <w:ind w:hanging="2"/>
              <w:rPr>
                <w:color w:val="1F3864"/>
                <w:sz w:val="16"/>
                <w:szCs w:val="16"/>
              </w:rPr>
            </w:pPr>
            <w:r>
              <w:rPr>
                <w:color w:val="1F3864"/>
                <w:sz w:val="16"/>
                <w:szCs w:val="16"/>
              </w:rPr>
              <w:t>95</w:t>
            </w:r>
          </w:p>
        </w:tc>
        <w:tc>
          <w:tcPr>
            <w:tcW w:w="339" w:type="dxa"/>
            <w:tcBorders>
              <w:top w:val="single" w:sz="4" w:space="0" w:color="ACB9CA"/>
              <w:left w:val="single" w:sz="4" w:space="0" w:color="ACB9CA"/>
              <w:bottom w:val="single" w:sz="4" w:space="0" w:color="ACB9CA"/>
              <w:right w:val="single" w:sz="4" w:space="0" w:color="ACB9CA"/>
            </w:tcBorders>
            <w:shd w:val="clear" w:color="auto" w:fill="C0C0C0"/>
          </w:tcPr>
          <w:p w14:paraId="00B8DC64" w14:textId="77777777" w:rsidR="00E35BD9" w:rsidRDefault="00000000">
            <w:pPr>
              <w:spacing w:line="276" w:lineRule="auto"/>
              <w:ind w:hanging="2"/>
              <w:rPr>
                <w:color w:val="1F3864"/>
                <w:sz w:val="16"/>
                <w:szCs w:val="16"/>
              </w:rPr>
            </w:pPr>
            <w:r>
              <w:rPr>
                <w:color w:val="1F3864"/>
                <w:sz w:val="16"/>
                <w:szCs w:val="16"/>
              </w:rPr>
              <w:t>100</w:t>
            </w:r>
          </w:p>
        </w:tc>
        <w:tc>
          <w:tcPr>
            <w:tcW w:w="337" w:type="dxa"/>
            <w:gridSpan w:val="2"/>
            <w:tcBorders>
              <w:top w:val="single" w:sz="4" w:space="0" w:color="ACB9CA"/>
              <w:left w:val="single" w:sz="4" w:space="0" w:color="ACB9CA"/>
              <w:bottom w:val="single" w:sz="4" w:space="0" w:color="ACB9CA"/>
              <w:right w:val="single" w:sz="4" w:space="0" w:color="ACB9CA"/>
            </w:tcBorders>
            <w:shd w:val="clear" w:color="auto" w:fill="FFFFFF"/>
          </w:tcPr>
          <w:p w14:paraId="4EEB86D3" w14:textId="77777777" w:rsidR="00E35BD9" w:rsidRDefault="00E35BD9">
            <w:pPr>
              <w:spacing w:line="276" w:lineRule="auto"/>
              <w:ind w:hanging="2"/>
              <w:rPr>
                <w:color w:val="1F3864"/>
                <w:sz w:val="16"/>
                <w:szCs w:val="16"/>
              </w:rPr>
            </w:pPr>
          </w:p>
        </w:tc>
        <w:tc>
          <w:tcPr>
            <w:tcW w:w="305" w:type="dxa"/>
            <w:tcBorders>
              <w:top w:val="single" w:sz="4" w:space="0" w:color="ACB9CA"/>
              <w:left w:val="single" w:sz="4" w:space="0" w:color="ACB9CA"/>
              <w:bottom w:val="single" w:sz="4" w:space="0" w:color="ACB9CA"/>
              <w:right w:val="single" w:sz="4" w:space="0" w:color="ACB9CA"/>
            </w:tcBorders>
            <w:shd w:val="clear" w:color="auto" w:fill="FFFFFF"/>
          </w:tcPr>
          <w:p w14:paraId="3CA023B9" w14:textId="77777777" w:rsidR="00E35BD9" w:rsidRDefault="00E35BD9">
            <w:pPr>
              <w:spacing w:line="276" w:lineRule="auto"/>
              <w:ind w:hanging="2"/>
              <w:rPr>
                <w:color w:val="1F3864"/>
                <w:sz w:val="16"/>
                <w:szCs w:val="16"/>
              </w:rPr>
            </w:pPr>
          </w:p>
        </w:tc>
      </w:tr>
      <w:tr w:rsidR="00E35BD9" w14:paraId="2143B41E" w14:textId="77777777">
        <w:trPr>
          <w:cantSplit/>
          <w:trHeight w:val="259"/>
        </w:trPr>
        <w:tc>
          <w:tcPr>
            <w:tcW w:w="330" w:type="dxa"/>
            <w:vMerge/>
            <w:tcBorders>
              <w:top w:val="single" w:sz="4" w:space="0" w:color="ACB9CA"/>
              <w:left w:val="single" w:sz="4" w:space="0" w:color="ACB9CA"/>
              <w:bottom w:val="single" w:sz="4" w:space="0" w:color="ACB9CA"/>
              <w:right w:val="single" w:sz="4" w:space="0" w:color="ACB9CA"/>
            </w:tcBorders>
            <w:shd w:val="clear" w:color="auto" w:fill="DBE5F1"/>
            <w:vAlign w:val="center"/>
          </w:tcPr>
          <w:p w14:paraId="6B8A4A0F" w14:textId="77777777" w:rsidR="00E35BD9" w:rsidRDefault="00E35BD9">
            <w:pPr>
              <w:widowControl w:val="0"/>
              <w:pBdr>
                <w:top w:val="nil"/>
                <w:left w:val="nil"/>
                <w:bottom w:val="nil"/>
                <w:right w:val="nil"/>
                <w:between w:val="nil"/>
              </w:pBdr>
              <w:spacing w:line="276" w:lineRule="auto"/>
              <w:ind w:firstLine="0"/>
              <w:jc w:val="left"/>
              <w:rPr>
                <w:color w:val="1F3864"/>
                <w:sz w:val="16"/>
                <w:szCs w:val="16"/>
              </w:rPr>
            </w:pPr>
          </w:p>
        </w:tc>
        <w:tc>
          <w:tcPr>
            <w:tcW w:w="1109" w:type="dxa"/>
            <w:tcBorders>
              <w:top w:val="single" w:sz="4" w:space="0" w:color="ACB9CA"/>
              <w:left w:val="single" w:sz="4" w:space="0" w:color="ACB9CA"/>
              <w:bottom w:val="single" w:sz="4" w:space="0" w:color="ACB9CA"/>
              <w:right w:val="single" w:sz="4" w:space="0" w:color="ACB9CA"/>
            </w:tcBorders>
            <w:shd w:val="clear" w:color="auto" w:fill="auto"/>
            <w:vAlign w:val="center"/>
          </w:tcPr>
          <w:p w14:paraId="33481DD5" w14:textId="77777777" w:rsidR="00E35BD9" w:rsidRDefault="00000000">
            <w:pPr>
              <w:widowControl w:val="0"/>
              <w:pBdr>
                <w:top w:val="nil"/>
                <w:left w:val="nil"/>
                <w:right w:val="nil"/>
                <w:between w:val="nil"/>
              </w:pBdr>
              <w:spacing w:line="276" w:lineRule="auto"/>
              <w:ind w:hanging="2"/>
              <w:rPr>
                <w:color w:val="1F3864"/>
                <w:sz w:val="16"/>
                <w:szCs w:val="16"/>
              </w:rPr>
            </w:pPr>
            <w:r>
              <w:rPr>
                <w:color w:val="1F3864"/>
                <w:sz w:val="16"/>
                <w:szCs w:val="16"/>
              </w:rPr>
              <w:t>Equip directiu</w:t>
            </w:r>
          </w:p>
        </w:tc>
        <w:tc>
          <w:tcPr>
            <w:tcW w:w="708" w:type="dxa"/>
            <w:gridSpan w:val="2"/>
            <w:tcBorders>
              <w:top w:val="single" w:sz="4" w:space="0" w:color="ACB9CA"/>
              <w:left w:val="single" w:sz="4" w:space="0" w:color="ACB9CA"/>
              <w:bottom w:val="single" w:sz="4" w:space="0" w:color="ACB9CA"/>
              <w:right w:val="single" w:sz="4" w:space="0" w:color="ACB9CA"/>
            </w:tcBorders>
            <w:shd w:val="clear" w:color="auto" w:fill="F2F2F2"/>
          </w:tcPr>
          <w:p w14:paraId="70AD3BEF" w14:textId="77777777" w:rsidR="00E35BD9" w:rsidRDefault="00E35BD9">
            <w:pPr>
              <w:spacing w:line="276" w:lineRule="auto"/>
              <w:ind w:hanging="2"/>
              <w:rPr>
                <w:color w:val="1F3864"/>
                <w:sz w:val="16"/>
                <w:szCs w:val="16"/>
              </w:rPr>
            </w:pPr>
          </w:p>
        </w:tc>
        <w:tc>
          <w:tcPr>
            <w:tcW w:w="337" w:type="dxa"/>
            <w:tcBorders>
              <w:top w:val="single" w:sz="4" w:space="0" w:color="ACB9CA"/>
              <w:left w:val="single" w:sz="4" w:space="0" w:color="ACB9CA"/>
              <w:bottom w:val="single" w:sz="4" w:space="0" w:color="ACB9CA"/>
              <w:right w:val="single" w:sz="4" w:space="0" w:color="ACB9CA"/>
            </w:tcBorders>
            <w:shd w:val="clear" w:color="auto" w:fill="auto"/>
          </w:tcPr>
          <w:p w14:paraId="40E12B92" w14:textId="77777777" w:rsidR="00E35BD9" w:rsidRDefault="00E35BD9">
            <w:pPr>
              <w:spacing w:line="276" w:lineRule="auto"/>
              <w:ind w:hanging="2"/>
              <w:rPr>
                <w:color w:val="1F3864"/>
                <w:sz w:val="16"/>
                <w:szCs w:val="16"/>
              </w:rPr>
            </w:pPr>
          </w:p>
        </w:tc>
        <w:tc>
          <w:tcPr>
            <w:tcW w:w="337" w:type="dxa"/>
            <w:tcBorders>
              <w:top w:val="single" w:sz="4" w:space="0" w:color="ACB9CA"/>
              <w:left w:val="single" w:sz="4" w:space="0" w:color="ACB9CA"/>
              <w:bottom w:val="single" w:sz="4" w:space="0" w:color="ACB9CA"/>
              <w:right w:val="single" w:sz="4" w:space="0" w:color="ACB9CA"/>
            </w:tcBorders>
            <w:shd w:val="clear" w:color="auto" w:fill="auto"/>
          </w:tcPr>
          <w:p w14:paraId="195161AC" w14:textId="77777777" w:rsidR="00E35BD9" w:rsidRDefault="00E35BD9">
            <w:pPr>
              <w:spacing w:line="276" w:lineRule="auto"/>
              <w:ind w:hanging="2"/>
              <w:rPr>
                <w:color w:val="1F3864"/>
                <w:sz w:val="16"/>
                <w:szCs w:val="16"/>
              </w:rPr>
            </w:pPr>
          </w:p>
        </w:tc>
        <w:tc>
          <w:tcPr>
            <w:tcW w:w="341" w:type="dxa"/>
            <w:gridSpan w:val="2"/>
            <w:tcBorders>
              <w:top w:val="single" w:sz="4" w:space="0" w:color="ACB9CA"/>
              <w:left w:val="single" w:sz="4" w:space="0" w:color="ACB9CA"/>
              <w:bottom w:val="single" w:sz="4" w:space="0" w:color="ACB9CA"/>
              <w:right w:val="single" w:sz="4" w:space="0" w:color="ACB9CA"/>
            </w:tcBorders>
            <w:shd w:val="clear" w:color="auto" w:fill="auto"/>
          </w:tcPr>
          <w:p w14:paraId="621CD0F5" w14:textId="77777777" w:rsidR="00E35BD9" w:rsidRDefault="00E35BD9">
            <w:pPr>
              <w:spacing w:line="276" w:lineRule="auto"/>
              <w:ind w:hanging="2"/>
              <w:rPr>
                <w:color w:val="1F3864"/>
                <w:sz w:val="16"/>
                <w:szCs w:val="16"/>
              </w:rPr>
            </w:pPr>
          </w:p>
        </w:tc>
        <w:tc>
          <w:tcPr>
            <w:tcW w:w="339" w:type="dxa"/>
            <w:tcBorders>
              <w:top w:val="single" w:sz="4" w:space="0" w:color="ACB9CA"/>
              <w:left w:val="single" w:sz="4" w:space="0" w:color="ACB9CA"/>
              <w:bottom w:val="single" w:sz="4" w:space="0" w:color="ACB9CA"/>
              <w:right w:val="single" w:sz="4" w:space="0" w:color="ACB9CA"/>
            </w:tcBorders>
            <w:shd w:val="clear" w:color="auto" w:fill="auto"/>
          </w:tcPr>
          <w:p w14:paraId="0689402B" w14:textId="77777777" w:rsidR="00E35BD9" w:rsidRDefault="00E35BD9">
            <w:pPr>
              <w:spacing w:line="276" w:lineRule="auto"/>
              <w:ind w:hanging="2"/>
              <w:rPr>
                <w:color w:val="1F3864"/>
                <w:sz w:val="16"/>
                <w:szCs w:val="16"/>
              </w:rPr>
            </w:pPr>
          </w:p>
        </w:tc>
        <w:tc>
          <w:tcPr>
            <w:tcW w:w="315" w:type="dxa"/>
            <w:tcBorders>
              <w:top w:val="single" w:sz="4" w:space="0" w:color="ACB9CA"/>
              <w:left w:val="single" w:sz="4" w:space="0" w:color="ACB9CA"/>
              <w:bottom w:val="single" w:sz="4" w:space="0" w:color="ACB9CA"/>
              <w:right w:val="single" w:sz="4" w:space="0" w:color="ACB9CA"/>
            </w:tcBorders>
            <w:shd w:val="clear" w:color="auto" w:fill="auto"/>
          </w:tcPr>
          <w:p w14:paraId="5A6F5A15" w14:textId="77777777" w:rsidR="00E35BD9" w:rsidRDefault="00E35BD9">
            <w:pPr>
              <w:spacing w:line="276" w:lineRule="auto"/>
              <w:ind w:hanging="2"/>
              <w:rPr>
                <w:color w:val="1F3864"/>
                <w:sz w:val="16"/>
                <w:szCs w:val="16"/>
              </w:rPr>
            </w:pPr>
          </w:p>
        </w:tc>
        <w:tc>
          <w:tcPr>
            <w:tcW w:w="353" w:type="dxa"/>
            <w:gridSpan w:val="2"/>
            <w:tcBorders>
              <w:top w:val="single" w:sz="4" w:space="0" w:color="ACB9CA"/>
              <w:left w:val="single" w:sz="4" w:space="0" w:color="ACB9CA"/>
              <w:bottom w:val="single" w:sz="4" w:space="0" w:color="ACB9CA"/>
              <w:right w:val="single" w:sz="4" w:space="0" w:color="ACB9CA"/>
            </w:tcBorders>
            <w:shd w:val="clear" w:color="auto" w:fill="auto"/>
          </w:tcPr>
          <w:p w14:paraId="7CDFB4C3" w14:textId="77777777" w:rsidR="00E35BD9" w:rsidRDefault="00E35BD9">
            <w:pPr>
              <w:spacing w:line="276" w:lineRule="auto"/>
              <w:ind w:hanging="2"/>
              <w:rPr>
                <w:color w:val="1F3864"/>
                <w:sz w:val="16"/>
                <w:szCs w:val="16"/>
              </w:rPr>
            </w:pPr>
          </w:p>
        </w:tc>
        <w:tc>
          <w:tcPr>
            <w:tcW w:w="347" w:type="dxa"/>
            <w:gridSpan w:val="3"/>
            <w:tcBorders>
              <w:top w:val="single" w:sz="4" w:space="0" w:color="ACB9CA"/>
              <w:left w:val="single" w:sz="4" w:space="0" w:color="ACB9CA"/>
              <w:bottom w:val="single" w:sz="4" w:space="0" w:color="ACB9CA"/>
              <w:right w:val="single" w:sz="4" w:space="0" w:color="ACB9CA"/>
            </w:tcBorders>
            <w:shd w:val="clear" w:color="auto" w:fill="auto"/>
          </w:tcPr>
          <w:p w14:paraId="2D269494" w14:textId="77777777" w:rsidR="00E35BD9" w:rsidRDefault="00E35BD9">
            <w:pPr>
              <w:spacing w:line="276" w:lineRule="auto"/>
              <w:ind w:hanging="2"/>
              <w:rPr>
                <w:color w:val="1F3864"/>
                <w:sz w:val="16"/>
                <w:szCs w:val="16"/>
              </w:rPr>
            </w:pPr>
          </w:p>
        </w:tc>
        <w:tc>
          <w:tcPr>
            <w:tcW w:w="345" w:type="dxa"/>
            <w:tcBorders>
              <w:top w:val="single" w:sz="4" w:space="0" w:color="ACB9CA"/>
              <w:left w:val="single" w:sz="4" w:space="0" w:color="ACB9CA"/>
              <w:bottom w:val="single" w:sz="4" w:space="0" w:color="ACB9CA"/>
              <w:right w:val="single" w:sz="4" w:space="0" w:color="ACB9CA"/>
            </w:tcBorders>
            <w:shd w:val="clear" w:color="auto" w:fill="auto"/>
          </w:tcPr>
          <w:p w14:paraId="3C1EAF6F" w14:textId="77777777" w:rsidR="00E35BD9" w:rsidRDefault="00E35BD9">
            <w:pPr>
              <w:spacing w:line="276" w:lineRule="auto"/>
              <w:ind w:hanging="2"/>
              <w:rPr>
                <w:color w:val="1F3864"/>
                <w:sz w:val="16"/>
                <w:szCs w:val="16"/>
              </w:rPr>
            </w:pPr>
          </w:p>
        </w:tc>
        <w:tc>
          <w:tcPr>
            <w:tcW w:w="339" w:type="dxa"/>
            <w:tcBorders>
              <w:top w:val="single" w:sz="4" w:space="0" w:color="ACB9CA"/>
              <w:left w:val="single" w:sz="4" w:space="0" w:color="ACB9CA"/>
              <w:bottom w:val="single" w:sz="4" w:space="0" w:color="ACB9CA"/>
              <w:right w:val="single" w:sz="4" w:space="0" w:color="ACB9CA"/>
            </w:tcBorders>
            <w:shd w:val="clear" w:color="auto" w:fill="auto"/>
          </w:tcPr>
          <w:p w14:paraId="003CFB9C" w14:textId="77777777" w:rsidR="00E35BD9" w:rsidRDefault="00E35BD9">
            <w:pPr>
              <w:spacing w:line="276" w:lineRule="auto"/>
              <w:ind w:hanging="2"/>
              <w:rPr>
                <w:color w:val="1F3864"/>
                <w:sz w:val="16"/>
                <w:szCs w:val="16"/>
              </w:rPr>
            </w:pPr>
          </w:p>
        </w:tc>
        <w:tc>
          <w:tcPr>
            <w:tcW w:w="339" w:type="dxa"/>
            <w:tcBorders>
              <w:top w:val="single" w:sz="4" w:space="0" w:color="ACB9CA"/>
              <w:left w:val="single" w:sz="4" w:space="0" w:color="ACB9CA"/>
              <w:bottom w:val="single" w:sz="4" w:space="0" w:color="ACB9CA"/>
              <w:right w:val="single" w:sz="4" w:space="0" w:color="ACB9CA"/>
            </w:tcBorders>
            <w:shd w:val="clear" w:color="auto" w:fill="auto"/>
          </w:tcPr>
          <w:p w14:paraId="3E8D51AF" w14:textId="77777777" w:rsidR="00E35BD9" w:rsidRDefault="00E35BD9">
            <w:pPr>
              <w:spacing w:line="276" w:lineRule="auto"/>
              <w:ind w:hanging="2"/>
              <w:rPr>
                <w:color w:val="1F3864"/>
                <w:sz w:val="16"/>
                <w:szCs w:val="16"/>
              </w:rPr>
            </w:pPr>
          </w:p>
        </w:tc>
        <w:tc>
          <w:tcPr>
            <w:tcW w:w="339" w:type="dxa"/>
            <w:gridSpan w:val="2"/>
            <w:tcBorders>
              <w:top w:val="single" w:sz="4" w:space="0" w:color="ACB9CA"/>
              <w:left w:val="single" w:sz="4" w:space="0" w:color="ACB9CA"/>
              <w:bottom w:val="single" w:sz="4" w:space="0" w:color="ACB9CA"/>
              <w:right w:val="single" w:sz="4" w:space="0" w:color="ACB9CA"/>
            </w:tcBorders>
            <w:shd w:val="clear" w:color="auto" w:fill="auto"/>
          </w:tcPr>
          <w:p w14:paraId="4E838163" w14:textId="77777777" w:rsidR="00E35BD9" w:rsidRDefault="00E35BD9">
            <w:pPr>
              <w:spacing w:line="276" w:lineRule="auto"/>
              <w:ind w:hanging="2"/>
              <w:rPr>
                <w:color w:val="1F3864"/>
                <w:sz w:val="16"/>
                <w:szCs w:val="16"/>
              </w:rPr>
            </w:pPr>
          </w:p>
        </w:tc>
        <w:tc>
          <w:tcPr>
            <w:tcW w:w="339" w:type="dxa"/>
            <w:gridSpan w:val="2"/>
            <w:tcBorders>
              <w:top w:val="single" w:sz="4" w:space="0" w:color="ACB9CA"/>
              <w:left w:val="single" w:sz="4" w:space="0" w:color="ACB9CA"/>
              <w:bottom w:val="single" w:sz="4" w:space="0" w:color="ACB9CA"/>
              <w:right w:val="single" w:sz="4" w:space="0" w:color="ACB9CA"/>
            </w:tcBorders>
            <w:shd w:val="clear" w:color="auto" w:fill="auto"/>
          </w:tcPr>
          <w:p w14:paraId="2607A0E3" w14:textId="77777777" w:rsidR="00E35BD9" w:rsidRDefault="00E35BD9">
            <w:pPr>
              <w:spacing w:line="276" w:lineRule="auto"/>
              <w:ind w:hanging="2"/>
              <w:rPr>
                <w:color w:val="1F3864"/>
                <w:sz w:val="16"/>
                <w:szCs w:val="16"/>
              </w:rPr>
            </w:pPr>
          </w:p>
        </w:tc>
        <w:tc>
          <w:tcPr>
            <w:tcW w:w="341" w:type="dxa"/>
            <w:tcBorders>
              <w:top w:val="single" w:sz="4" w:space="0" w:color="ACB9CA"/>
              <w:left w:val="single" w:sz="4" w:space="0" w:color="ACB9CA"/>
              <w:bottom w:val="single" w:sz="4" w:space="0" w:color="ACB9CA"/>
              <w:right w:val="single" w:sz="4" w:space="0" w:color="ACB9CA"/>
            </w:tcBorders>
            <w:shd w:val="clear" w:color="auto" w:fill="auto"/>
          </w:tcPr>
          <w:p w14:paraId="0DB3E9DA" w14:textId="77777777" w:rsidR="00E35BD9" w:rsidRDefault="00E35BD9">
            <w:pPr>
              <w:spacing w:line="276" w:lineRule="auto"/>
              <w:ind w:hanging="2"/>
              <w:rPr>
                <w:color w:val="1F3864"/>
                <w:sz w:val="16"/>
                <w:szCs w:val="16"/>
              </w:rPr>
            </w:pPr>
          </w:p>
        </w:tc>
        <w:tc>
          <w:tcPr>
            <w:tcW w:w="339" w:type="dxa"/>
            <w:tcBorders>
              <w:top w:val="single" w:sz="4" w:space="0" w:color="ACB9CA"/>
              <w:left w:val="single" w:sz="4" w:space="0" w:color="ACB9CA"/>
              <w:bottom w:val="single" w:sz="4" w:space="0" w:color="ACB9CA"/>
              <w:right w:val="single" w:sz="4" w:space="0" w:color="ACB9CA"/>
            </w:tcBorders>
            <w:shd w:val="clear" w:color="auto" w:fill="auto"/>
          </w:tcPr>
          <w:p w14:paraId="4A1F0B50" w14:textId="77777777" w:rsidR="00E35BD9" w:rsidRDefault="00E35BD9">
            <w:pPr>
              <w:spacing w:line="276" w:lineRule="auto"/>
              <w:ind w:hanging="2"/>
              <w:rPr>
                <w:color w:val="1F3864"/>
                <w:sz w:val="16"/>
                <w:szCs w:val="16"/>
              </w:rPr>
            </w:pPr>
          </w:p>
        </w:tc>
        <w:tc>
          <w:tcPr>
            <w:tcW w:w="325" w:type="dxa"/>
            <w:tcBorders>
              <w:top w:val="single" w:sz="4" w:space="0" w:color="ACB9CA"/>
              <w:left w:val="single" w:sz="4" w:space="0" w:color="ACB9CA"/>
              <w:bottom w:val="single" w:sz="4" w:space="0" w:color="ACB9CA"/>
              <w:right w:val="single" w:sz="4" w:space="0" w:color="ACB9CA"/>
            </w:tcBorders>
            <w:shd w:val="clear" w:color="auto" w:fill="auto"/>
          </w:tcPr>
          <w:p w14:paraId="2401E1F8" w14:textId="77777777" w:rsidR="00E35BD9" w:rsidRDefault="00E35BD9">
            <w:pPr>
              <w:spacing w:line="276" w:lineRule="auto"/>
              <w:ind w:hanging="2"/>
              <w:rPr>
                <w:color w:val="1F3864"/>
                <w:sz w:val="16"/>
                <w:szCs w:val="16"/>
              </w:rPr>
            </w:pPr>
          </w:p>
        </w:tc>
        <w:tc>
          <w:tcPr>
            <w:tcW w:w="351" w:type="dxa"/>
            <w:gridSpan w:val="2"/>
            <w:tcBorders>
              <w:top w:val="single" w:sz="4" w:space="0" w:color="ACB9CA"/>
              <w:left w:val="single" w:sz="4" w:space="0" w:color="ACB9CA"/>
              <w:bottom w:val="single" w:sz="4" w:space="0" w:color="ACB9CA"/>
              <w:right w:val="single" w:sz="4" w:space="0" w:color="ACB9CA"/>
            </w:tcBorders>
            <w:shd w:val="clear" w:color="auto" w:fill="auto"/>
          </w:tcPr>
          <w:p w14:paraId="77469BC4" w14:textId="77777777" w:rsidR="00E35BD9" w:rsidRDefault="00E35BD9">
            <w:pPr>
              <w:spacing w:line="276" w:lineRule="auto"/>
              <w:ind w:hanging="2"/>
              <w:rPr>
                <w:color w:val="1F3864"/>
                <w:sz w:val="16"/>
                <w:szCs w:val="16"/>
              </w:rPr>
            </w:pPr>
          </w:p>
        </w:tc>
        <w:tc>
          <w:tcPr>
            <w:tcW w:w="339" w:type="dxa"/>
            <w:tcBorders>
              <w:top w:val="single" w:sz="4" w:space="0" w:color="ACB9CA"/>
              <w:left w:val="single" w:sz="4" w:space="0" w:color="ACB9CA"/>
              <w:bottom w:val="single" w:sz="4" w:space="0" w:color="ACB9CA"/>
              <w:right w:val="single" w:sz="4" w:space="0" w:color="ACB9CA"/>
            </w:tcBorders>
            <w:shd w:val="clear" w:color="auto" w:fill="auto"/>
          </w:tcPr>
          <w:p w14:paraId="6AD2A2A4" w14:textId="77777777" w:rsidR="00E35BD9" w:rsidRDefault="00E35BD9">
            <w:pPr>
              <w:spacing w:line="276" w:lineRule="auto"/>
              <w:ind w:hanging="2"/>
              <w:rPr>
                <w:color w:val="1F3864"/>
                <w:sz w:val="16"/>
                <w:szCs w:val="16"/>
              </w:rPr>
            </w:pPr>
          </w:p>
        </w:tc>
        <w:tc>
          <w:tcPr>
            <w:tcW w:w="341" w:type="dxa"/>
            <w:gridSpan w:val="2"/>
            <w:tcBorders>
              <w:top w:val="single" w:sz="4" w:space="0" w:color="ACB9CA"/>
              <w:left w:val="single" w:sz="4" w:space="0" w:color="ACB9CA"/>
              <w:bottom w:val="single" w:sz="4" w:space="0" w:color="ACB9CA"/>
              <w:right w:val="single" w:sz="4" w:space="0" w:color="ACB9CA"/>
            </w:tcBorders>
            <w:shd w:val="clear" w:color="auto" w:fill="auto"/>
          </w:tcPr>
          <w:p w14:paraId="2DB651E9" w14:textId="77777777" w:rsidR="00E35BD9" w:rsidRDefault="00E35BD9">
            <w:pPr>
              <w:spacing w:line="276" w:lineRule="auto"/>
              <w:ind w:hanging="2"/>
              <w:rPr>
                <w:color w:val="1F3864"/>
                <w:sz w:val="16"/>
                <w:szCs w:val="16"/>
              </w:rPr>
            </w:pPr>
          </w:p>
        </w:tc>
        <w:tc>
          <w:tcPr>
            <w:tcW w:w="337" w:type="dxa"/>
            <w:tcBorders>
              <w:top w:val="single" w:sz="4" w:space="0" w:color="ACB9CA"/>
              <w:left w:val="single" w:sz="4" w:space="0" w:color="ACB9CA"/>
              <w:bottom w:val="single" w:sz="4" w:space="0" w:color="ACB9CA"/>
              <w:right w:val="single" w:sz="4" w:space="0" w:color="ACB9CA"/>
            </w:tcBorders>
            <w:shd w:val="clear" w:color="auto" w:fill="auto"/>
          </w:tcPr>
          <w:p w14:paraId="46711383" w14:textId="77777777" w:rsidR="00E35BD9" w:rsidRDefault="00E35BD9">
            <w:pPr>
              <w:spacing w:line="276" w:lineRule="auto"/>
              <w:ind w:hanging="2"/>
              <w:rPr>
                <w:color w:val="1F3864"/>
                <w:sz w:val="16"/>
                <w:szCs w:val="16"/>
              </w:rPr>
            </w:pPr>
          </w:p>
        </w:tc>
        <w:tc>
          <w:tcPr>
            <w:tcW w:w="339" w:type="dxa"/>
            <w:tcBorders>
              <w:top w:val="single" w:sz="4" w:space="0" w:color="ACB9CA"/>
              <w:left w:val="single" w:sz="4" w:space="0" w:color="ACB9CA"/>
              <w:bottom w:val="single" w:sz="4" w:space="0" w:color="ACB9CA"/>
              <w:right w:val="single" w:sz="4" w:space="0" w:color="ACB9CA"/>
            </w:tcBorders>
            <w:shd w:val="clear" w:color="auto" w:fill="auto"/>
          </w:tcPr>
          <w:p w14:paraId="7B066772" w14:textId="77777777" w:rsidR="00E35BD9" w:rsidRDefault="00E35BD9">
            <w:pPr>
              <w:spacing w:line="276" w:lineRule="auto"/>
              <w:ind w:hanging="2"/>
              <w:rPr>
                <w:color w:val="1F3864"/>
                <w:sz w:val="16"/>
                <w:szCs w:val="16"/>
              </w:rPr>
            </w:pPr>
          </w:p>
        </w:tc>
        <w:tc>
          <w:tcPr>
            <w:tcW w:w="339" w:type="dxa"/>
            <w:tcBorders>
              <w:top w:val="single" w:sz="4" w:space="0" w:color="ACB9CA"/>
              <w:left w:val="single" w:sz="4" w:space="0" w:color="ACB9CA"/>
              <w:bottom w:val="single" w:sz="4" w:space="0" w:color="ACB9CA"/>
              <w:right w:val="single" w:sz="4" w:space="0" w:color="ACB9CA"/>
            </w:tcBorders>
            <w:shd w:val="clear" w:color="auto" w:fill="auto"/>
          </w:tcPr>
          <w:p w14:paraId="3FBB7EF8" w14:textId="77777777" w:rsidR="00E35BD9" w:rsidRDefault="00E35BD9">
            <w:pPr>
              <w:spacing w:line="276" w:lineRule="auto"/>
              <w:ind w:hanging="2"/>
              <w:rPr>
                <w:color w:val="1F3864"/>
                <w:sz w:val="16"/>
                <w:szCs w:val="16"/>
              </w:rPr>
            </w:pPr>
          </w:p>
        </w:tc>
        <w:tc>
          <w:tcPr>
            <w:tcW w:w="337" w:type="dxa"/>
            <w:gridSpan w:val="2"/>
            <w:tcBorders>
              <w:top w:val="single" w:sz="4" w:space="0" w:color="ACB9CA"/>
              <w:left w:val="single" w:sz="4" w:space="0" w:color="ACB9CA"/>
              <w:bottom w:val="single" w:sz="4" w:space="0" w:color="ACB9CA"/>
              <w:right w:val="single" w:sz="4" w:space="0" w:color="ACB9CA"/>
            </w:tcBorders>
            <w:shd w:val="clear" w:color="auto" w:fill="FFFFFF"/>
          </w:tcPr>
          <w:p w14:paraId="1702C1FE" w14:textId="77777777" w:rsidR="00E35BD9" w:rsidRDefault="00E35BD9">
            <w:pPr>
              <w:spacing w:line="276" w:lineRule="auto"/>
              <w:ind w:hanging="2"/>
              <w:rPr>
                <w:color w:val="1F3864"/>
                <w:sz w:val="16"/>
                <w:szCs w:val="16"/>
              </w:rPr>
            </w:pPr>
          </w:p>
        </w:tc>
        <w:tc>
          <w:tcPr>
            <w:tcW w:w="305" w:type="dxa"/>
            <w:tcBorders>
              <w:top w:val="single" w:sz="4" w:space="0" w:color="ACB9CA"/>
              <w:left w:val="single" w:sz="4" w:space="0" w:color="ACB9CA"/>
              <w:bottom w:val="single" w:sz="4" w:space="0" w:color="ACB9CA"/>
              <w:right w:val="single" w:sz="4" w:space="0" w:color="ACB9CA"/>
            </w:tcBorders>
            <w:shd w:val="clear" w:color="auto" w:fill="FFFFFF"/>
          </w:tcPr>
          <w:p w14:paraId="5FD8F534" w14:textId="77777777" w:rsidR="00E35BD9" w:rsidRDefault="00E35BD9">
            <w:pPr>
              <w:spacing w:line="276" w:lineRule="auto"/>
              <w:ind w:hanging="2"/>
              <w:rPr>
                <w:color w:val="1F3864"/>
                <w:sz w:val="16"/>
                <w:szCs w:val="16"/>
              </w:rPr>
            </w:pPr>
          </w:p>
        </w:tc>
      </w:tr>
      <w:tr w:rsidR="00E35BD9" w14:paraId="048EEE13" w14:textId="77777777">
        <w:trPr>
          <w:cantSplit/>
          <w:trHeight w:val="259"/>
        </w:trPr>
        <w:tc>
          <w:tcPr>
            <w:tcW w:w="330" w:type="dxa"/>
            <w:vMerge/>
            <w:tcBorders>
              <w:top w:val="single" w:sz="4" w:space="0" w:color="ACB9CA"/>
              <w:left w:val="single" w:sz="4" w:space="0" w:color="ACB9CA"/>
              <w:bottom w:val="single" w:sz="4" w:space="0" w:color="ACB9CA"/>
              <w:right w:val="single" w:sz="4" w:space="0" w:color="ACB9CA"/>
            </w:tcBorders>
            <w:shd w:val="clear" w:color="auto" w:fill="DBE5F1"/>
            <w:vAlign w:val="center"/>
          </w:tcPr>
          <w:p w14:paraId="3D61AFC6" w14:textId="77777777" w:rsidR="00E35BD9" w:rsidRDefault="00E35BD9">
            <w:pPr>
              <w:widowControl w:val="0"/>
              <w:pBdr>
                <w:top w:val="nil"/>
                <w:left w:val="nil"/>
                <w:bottom w:val="nil"/>
                <w:right w:val="nil"/>
                <w:between w:val="nil"/>
              </w:pBdr>
              <w:spacing w:line="276" w:lineRule="auto"/>
              <w:ind w:firstLine="0"/>
              <w:jc w:val="left"/>
              <w:rPr>
                <w:color w:val="1F3864"/>
                <w:sz w:val="16"/>
                <w:szCs w:val="16"/>
              </w:rPr>
            </w:pPr>
          </w:p>
        </w:tc>
        <w:tc>
          <w:tcPr>
            <w:tcW w:w="1109" w:type="dxa"/>
            <w:tcBorders>
              <w:top w:val="single" w:sz="4" w:space="0" w:color="ACB9CA"/>
              <w:left w:val="single" w:sz="4" w:space="0" w:color="ACB9CA"/>
              <w:bottom w:val="single" w:sz="4" w:space="0" w:color="ACB9CA"/>
              <w:right w:val="single" w:sz="4" w:space="0" w:color="ACB9CA"/>
            </w:tcBorders>
            <w:shd w:val="clear" w:color="auto" w:fill="auto"/>
            <w:vAlign w:val="center"/>
          </w:tcPr>
          <w:p w14:paraId="67A126B4" w14:textId="77777777" w:rsidR="00E35BD9" w:rsidRDefault="00000000">
            <w:pPr>
              <w:widowControl w:val="0"/>
              <w:pBdr>
                <w:top w:val="nil"/>
                <w:left w:val="nil"/>
                <w:right w:val="nil"/>
                <w:between w:val="nil"/>
              </w:pBdr>
              <w:spacing w:line="276" w:lineRule="auto"/>
              <w:ind w:hanging="2"/>
              <w:rPr>
                <w:color w:val="1F3864"/>
                <w:sz w:val="16"/>
                <w:szCs w:val="16"/>
              </w:rPr>
            </w:pPr>
            <w:r>
              <w:rPr>
                <w:color w:val="1F3864"/>
                <w:sz w:val="16"/>
                <w:szCs w:val="16"/>
              </w:rPr>
              <w:t>Responsable</w:t>
            </w:r>
          </w:p>
        </w:tc>
        <w:tc>
          <w:tcPr>
            <w:tcW w:w="708" w:type="dxa"/>
            <w:gridSpan w:val="2"/>
            <w:tcBorders>
              <w:top w:val="single" w:sz="4" w:space="0" w:color="ACB9CA"/>
              <w:left w:val="single" w:sz="4" w:space="0" w:color="ACB9CA"/>
              <w:bottom w:val="single" w:sz="4" w:space="0" w:color="ACB9CA"/>
              <w:right w:val="single" w:sz="4" w:space="0" w:color="ACB9CA"/>
            </w:tcBorders>
            <w:shd w:val="clear" w:color="auto" w:fill="F2F2F2"/>
          </w:tcPr>
          <w:p w14:paraId="2C56B72F" w14:textId="77777777" w:rsidR="00E35BD9" w:rsidRDefault="00E35BD9">
            <w:pPr>
              <w:spacing w:line="276" w:lineRule="auto"/>
              <w:ind w:hanging="2"/>
              <w:rPr>
                <w:color w:val="1F3864"/>
                <w:sz w:val="16"/>
                <w:szCs w:val="16"/>
              </w:rPr>
            </w:pPr>
          </w:p>
        </w:tc>
        <w:tc>
          <w:tcPr>
            <w:tcW w:w="337" w:type="dxa"/>
            <w:tcBorders>
              <w:top w:val="single" w:sz="4" w:space="0" w:color="ACB9CA"/>
              <w:left w:val="single" w:sz="4" w:space="0" w:color="ACB9CA"/>
              <w:bottom w:val="single" w:sz="4" w:space="0" w:color="ACB9CA"/>
              <w:right w:val="single" w:sz="4" w:space="0" w:color="ACB9CA"/>
            </w:tcBorders>
            <w:shd w:val="clear" w:color="auto" w:fill="auto"/>
          </w:tcPr>
          <w:p w14:paraId="15BE6037" w14:textId="77777777" w:rsidR="00E35BD9" w:rsidRDefault="00E35BD9">
            <w:pPr>
              <w:spacing w:line="276" w:lineRule="auto"/>
              <w:ind w:hanging="2"/>
              <w:rPr>
                <w:color w:val="1F3864"/>
                <w:sz w:val="16"/>
                <w:szCs w:val="16"/>
              </w:rPr>
            </w:pPr>
          </w:p>
        </w:tc>
        <w:tc>
          <w:tcPr>
            <w:tcW w:w="337" w:type="dxa"/>
            <w:tcBorders>
              <w:top w:val="single" w:sz="4" w:space="0" w:color="ACB9CA"/>
              <w:left w:val="single" w:sz="4" w:space="0" w:color="ACB9CA"/>
              <w:bottom w:val="single" w:sz="4" w:space="0" w:color="ACB9CA"/>
              <w:right w:val="single" w:sz="4" w:space="0" w:color="ACB9CA"/>
            </w:tcBorders>
            <w:shd w:val="clear" w:color="auto" w:fill="auto"/>
          </w:tcPr>
          <w:p w14:paraId="437DE52A" w14:textId="77777777" w:rsidR="00E35BD9" w:rsidRDefault="00E35BD9">
            <w:pPr>
              <w:spacing w:line="276" w:lineRule="auto"/>
              <w:ind w:hanging="2"/>
              <w:rPr>
                <w:color w:val="1F3864"/>
                <w:sz w:val="16"/>
                <w:szCs w:val="16"/>
              </w:rPr>
            </w:pPr>
          </w:p>
        </w:tc>
        <w:tc>
          <w:tcPr>
            <w:tcW w:w="341" w:type="dxa"/>
            <w:gridSpan w:val="2"/>
            <w:tcBorders>
              <w:top w:val="single" w:sz="4" w:space="0" w:color="ACB9CA"/>
              <w:left w:val="single" w:sz="4" w:space="0" w:color="ACB9CA"/>
              <w:bottom w:val="single" w:sz="4" w:space="0" w:color="ACB9CA"/>
              <w:right w:val="single" w:sz="4" w:space="0" w:color="ACB9CA"/>
            </w:tcBorders>
            <w:shd w:val="clear" w:color="auto" w:fill="auto"/>
          </w:tcPr>
          <w:p w14:paraId="4FCD452A" w14:textId="77777777" w:rsidR="00E35BD9" w:rsidRDefault="00E35BD9">
            <w:pPr>
              <w:spacing w:line="276" w:lineRule="auto"/>
              <w:ind w:hanging="2"/>
              <w:rPr>
                <w:color w:val="1F3864"/>
                <w:sz w:val="16"/>
                <w:szCs w:val="16"/>
              </w:rPr>
            </w:pPr>
          </w:p>
        </w:tc>
        <w:tc>
          <w:tcPr>
            <w:tcW w:w="339" w:type="dxa"/>
            <w:tcBorders>
              <w:top w:val="single" w:sz="4" w:space="0" w:color="ACB9CA"/>
              <w:left w:val="single" w:sz="4" w:space="0" w:color="ACB9CA"/>
              <w:bottom w:val="single" w:sz="4" w:space="0" w:color="ACB9CA"/>
              <w:right w:val="single" w:sz="4" w:space="0" w:color="ACB9CA"/>
            </w:tcBorders>
            <w:shd w:val="clear" w:color="auto" w:fill="auto"/>
          </w:tcPr>
          <w:p w14:paraId="10E32BFC" w14:textId="77777777" w:rsidR="00E35BD9" w:rsidRDefault="00E35BD9">
            <w:pPr>
              <w:spacing w:line="276" w:lineRule="auto"/>
              <w:ind w:hanging="2"/>
              <w:rPr>
                <w:color w:val="1F3864"/>
                <w:sz w:val="16"/>
                <w:szCs w:val="16"/>
              </w:rPr>
            </w:pPr>
          </w:p>
        </w:tc>
        <w:tc>
          <w:tcPr>
            <w:tcW w:w="315" w:type="dxa"/>
            <w:tcBorders>
              <w:top w:val="single" w:sz="4" w:space="0" w:color="ACB9CA"/>
              <w:left w:val="single" w:sz="4" w:space="0" w:color="ACB9CA"/>
              <w:bottom w:val="single" w:sz="4" w:space="0" w:color="ACB9CA"/>
              <w:right w:val="single" w:sz="4" w:space="0" w:color="ACB9CA"/>
            </w:tcBorders>
            <w:shd w:val="clear" w:color="auto" w:fill="auto"/>
          </w:tcPr>
          <w:p w14:paraId="761B2036" w14:textId="77777777" w:rsidR="00E35BD9" w:rsidRDefault="00E35BD9">
            <w:pPr>
              <w:spacing w:line="276" w:lineRule="auto"/>
              <w:ind w:hanging="2"/>
              <w:rPr>
                <w:color w:val="1F3864"/>
                <w:sz w:val="16"/>
                <w:szCs w:val="16"/>
              </w:rPr>
            </w:pPr>
          </w:p>
        </w:tc>
        <w:tc>
          <w:tcPr>
            <w:tcW w:w="353" w:type="dxa"/>
            <w:gridSpan w:val="2"/>
            <w:tcBorders>
              <w:top w:val="single" w:sz="4" w:space="0" w:color="ACB9CA"/>
              <w:left w:val="single" w:sz="4" w:space="0" w:color="ACB9CA"/>
              <w:bottom w:val="single" w:sz="4" w:space="0" w:color="ACB9CA"/>
              <w:right w:val="single" w:sz="4" w:space="0" w:color="ACB9CA"/>
            </w:tcBorders>
            <w:shd w:val="clear" w:color="auto" w:fill="auto"/>
          </w:tcPr>
          <w:p w14:paraId="09AFA444" w14:textId="77777777" w:rsidR="00E35BD9" w:rsidRDefault="00E35BD9">
            <w:pPr>
              <w:spacing w:line="276" w:lineRule="auto"/>
              <w:ind w:hanging="2"/>
              <w:rPr>
                <w:color w:val="1F3864"/>
                <w:sz w:val="16"/>
                <w:szCs w:val="16"/>
              </w:rPr>
            </w:pPr>
          </w:p>
        </w:tc>
        <w:tc>
          <w:tcPr>
            <w:tcW w:w="347" w:type="dxa"/>
            <w:gridSpan w:val="3"/>
            <w:tcBorders>
              <w:top w:val="single" w:sz="4" w:space="0" w:color="ACB9CA"/>
              <w:left w:val="single" w:sz="4" w:space="0" w:color="ACB9CA"/>
              <w:bottom w:val="single" w:sz="4" w:space="0" w:color="ACB9CA"/>
              <w:right w:val="single" w:sz="4" w:space="0" w:color="ACB9CA"/>
            </w:tcBorders>
            <w:shd w:val="clear" w:color="auto" w:fill="auto"/>
          </w:tcPr>
          <w:p w14:paraId="323D86DE" w14:textId="77777777" w:rsidR="00E35BD9" w:rsidRDefault="00E35BD9">
            <w:pPr>
              <w:spacing w:line="276" w:lineRule="auto"/>
              <w:ind w:hanging="2"/>
              <w:rPr>
                <w:color w:val="1F3864"/>
                <w:sz w:val="16"/>
                <w:szCs w:val="16"/>
              </w:rPr>
            </w:pPr>
          </w:p>
        </w:tc>
        <w:tc>
          <w:tcPr>
            <w:tcW w:w="345" w:type="dxa"/>
            <w:tcBorders>
              <w:top w:val="single" w:sz="4" w:space="0" w:color="ACB9CA"/>
              <w:left w:val="single" w:sz="4" w:space="0" w:color="ACB9CA"/>
              <w:bottom w:val="single" w:sz="4" w:space="0" w:color="ACB9CA"/>
              <w:right w:val="single" w:sz="4" w:space="0" w:color="ACB9CA"/>
            </w:tcBorders>
            <w:shd w:val="clear" w:color="auto" w:fill="auto"/>
          </w:tcPr>
          <w:p w14:paraId="7D6BB508" w14:textId="77777777" w:rsidR="00E35BD9" w:rsidRDefault="00E35BD9">
            <w:pPr>
              <w:spacing w:line="276" w:lineRule="auto"/>
              <w:ind w:hanging="2"/>
              <w:rPr>
                <w:color w:val="1F3864"/>
                <w:sz w:val="16"/>
                <w:szCs w:val="16"/>
              </w:rPr>
            </w:pPr>
          </w:p>
        </w:tc>
        <w:tc>
          <w:tcPr>
            <w:tcW w:w="339" w:type="dxa"/>
            <w:tcBorders>
              <w:top w:val="single" w:sz="4" w:space="0" w:color="ACB9CA"/>
              <w:left w:val="single" w:sz="4" w:space="0" w:color="ACB9CA"/>
              <w:bottom w:val="single" w:sz="4" w:space="0" w:color="ACB9CA"/>
              <w:right w:val="single" w:sz="4" w:space="0" w:color="ACB9CA"/>
            </w:tcBorders>
            <w:shd w:val="clear" w:color="auto" w:fill="auto"/>
          </w:tcPr>
          <w:p w14:paraId="280CF190" w14:textId="77777777" w:rsidR="00E35BD9" w:rsidRDefault="00E35BD9">
            <w:pPr>
              <w:spacing w:line="276" w:lineRule="auto"/>
              <w:ind w:hanging="2"/>
              <w:rPr>
                <w:color w:val="1F3864"/>
                <w:sz w:val="16"/>
                <w:szCs w:val="16"/>
              </w:rPr>
            </w:pPr>
          </w:p>
        </w:tc>
        <w:tc>
          <w:tcPr>
            <w:tcW w:w="339" w:type="dxa"/>
            <w:tcBorders>
              <w:top w:val="single" w:sz="4" w:space="0" w:color="ACB9CA"/>
              <w:left w:val="single" w:sz="4" w:space="0" w:color="ACB9CA"/>
              <w:bottom w:val="single" w:sz="4" w:space="0" w:color="ACB9CA"/>
              <w:right w:val="single" w:sz="4" w:space="0" w:color="ACB9CA"/>
            </w:tcBorders>
            <w:shd w:val="clear" w:color="auto" w:fill="auto"/>
          </w:tcPr>
          <w:p w14:paraId="139BEC52" w14:textId="77777777" w:rsidR="00E35BD9" w:rsidRDefault="00E35BD9">
            <w:pPr>
              <w:spacing w:line="276" w:lineRule="auto"/>
              <w:ind w:hanging="2"/>
              <w:rPr>
                <w:color w:val="1F3864"/>
                <w:sz w:val="16"/>
                <w:szCs w:val="16"/>
              </w:rPr>
            </w:pPr>
          </w:p>
        </w:tc>
        <w:tc>
          <w:tcPr>
            <w:tcW w:w="339" w:type="dxa"/>
            <w:gridSpan w:val="2"/>
            <w:tcBorders>
              <w:top w:val="single" w:sz="4" w:space="0" w:color="ACB9CA"/>
              <w:left w:val="single" w:sz="4" w:space="0" w:color="ACB9CA"/>
              <w:bottom w:val="single" w:sz="4" w:space="0" w:color="ACB9CA"/>
              <w:right w:val="single" w:sz="4" w:space="0" w:color="ACB9CA"/>
            </w:tcBorders>
            <w:shd w:val="clear" w:color="auto" w:fill="auto"/>
          </w:tcPr>
          <w:p w14:paraId="5FC5B272" w14:textId="77777777" w:rsidR="00E35BD9" w:rsidRDefault="00E35BD9">
            <w:pPr>
              <w:spacing w:line="276" w:lineRule="auto"/>
              <w:ind w:hanging="2"/>
              <w:rPr>
                <w:color w:val="1F3864"/>
                <w:sz w:val="16"/>
                <w:szCs w:val="16"/>
              </w:rPr>
            </w:pPr>
          </w:p>
        </w:tc>
        <w:tc>
          <w:tcPr>
            <w:tcW w:w="339" w:type="dxa"/>
            <w:gridSpan w:val="2"/>
            <w:tcBorders>
              <w:top w:val="single" w:sz="4" w:space="0" w:color="ACB9CA"/>
              <w:left w:val="single" w:sz="4" w:space="0" w:color="ACB9CA"/>
              <w:bottom w:val="single" w:sz="4" w:space="0" w:color="ACB9CA"/>
              <w:right w:val="single" w:sz="4" w:space="0" w:color="ACB9CA"/>
            </w:tcBorders>
            <w:shd w:val="clear" w:color="auto" w:fill="auto"/>
          </w:tcPr>
          <w:p w14:paraId="3E5BA325" w14:textId="77777777" w:rsidR="00E35BD9" w:rsidRDefault="00E35BD9">
            <w:pPr>
              <w:spacing w:line="276" w:lineRule="auto"/>
              <w:ind w:hanging="2"/>
              <w:rPr>
                <w:color w:val="1F3864"/>
                <w:sz w:val="16"/>
                <w:szCs w:val="16"/>
              </w:rPr>
            </w:pPr>
          </w:p>
        </w:tc>
        <w:tc>
          <w:tcPr>
            <w:tcW w:w="341" w:type="dxa"/>
            <w:tcBorders>
              <w:top w:val="single" w:sz="4" w:space="0" w:color="ACB9CA"/>
              <w:left w:val="single" w:sz="4" w:space="0" w:color="ACB9CA"/>
              <w:bottom w:val="single" w:sz="4" w:space="0" w:color="ACB9CA"/>
              <w:right w:val="single" w:sz="4" w:space="0" w:color="ACB9CA"/>
            </w:tcBorders>
            <w:shd w:val="clear" w:color="auto" w:fill="auto"/>
          </w:tcPr>
          <w:p w14:paraId="5C8E9336" w14:textId="77777777" w:rsidR="00E35BD9" w:rsidRDefault="00E35BD9">
            <w:pPr>
              <w:spacing w:line="276" w:lineRule="auto"/>
              <w:ind w:hanging="2"/>
              <w:rPr>
                <w:color w:val="1F3864"/>
                <w:sz w:val="16"/>
                <w:szCs w:val="16"/>
              </w:rPr>
            </w:pPr>
          </w:p>
        </w:tc>
        <w:tc>
          <w:tcPr>
            <w:tcW w:w="339" w:type="dxa"/>
            <w:tcBorders>
              <w:top w:val="single" w:sz="4" w:space="0" w:color="ACB9CA"/>
              <w:left w:val="single" w:sz="4" w:space="0" w:color="ACB9CA"/>
              <w:bottom w:val="single" w:sz="4" w:space="0" w:color="ACB9CA"/>
              <w:right w:val="single" w:sz="4" w:space="0" w:color="ACB9CA"/>
            </w:tcBorders>
            <w:shd w:val="clear" w:color="auto" w:fill="auto"/>
          </w:tcPr>
          <w:p w14:paraId="64B27779" w14:textId="77777777" w:rsidR="00E35BD9" w:rsidRDefault="00E35BD9">
            <w:pPr>
              <w:spacing w:line="276" w:lineRule="auto"/>
              <w:ind w:hanging="2"/>
              <w:rPr>
                <w:color w:val="1F3864"/>
                <w:sz w:val="16"/>
                <w:szCs w:val="16"/>
              </w:rPr>
            </w:pPr>
          </w:p>
        </w:tc>
        <w:tc>
          <w:tcPr>
            <w:tcW w:w="325" w:type="dxa"/>
            <w:tcBorders>
              <w:top w:val="single" w:sz="4" w:space="0" w:color="ACB9CA"/>
              <w:left w:val="single" w:sz="4" w:space="0" w:color="ACB9CA"/>
              <w:bottom w:val="single" w:sz="4" w:space="0" w:color="ACB9CA"/>
              <w:right w:val="single" w:sz="4" w:space="0" w:color="ACB9CA"/>
            </w:tcBorders>
            <w:shd w:val="clear" w:color="auto" w:fill="auto"/>
          </w:tcPr>
          <w:p w14:paraId="2D9E5CA3" w14:textId="77777777" w:rsidR="00E35BD9" w:rsidRDefault="00E35BD9">
            <w:pPr>
              <w:spacing w:line="276" w:lineRule="auto"/>
              <w:ind w:hanging="2"/>
              <w:rPr>
                <w:color w:val="1F3864"/>
                <w:sz w:val="16"/>
                <w:szCs w:val="16"/>
              </w:rPr>
            </w:pPr>
          </w:p>
        </w:tc>
        <w:tc>
          <w:tcPr>
            <w:tcW w:w="351" w:type="dxa"/>
            <w:gridSpan w:val="2"/>
            <w:tcBorders>
              <w:top w:val="single" w:sz="4" w:space="0" w:color="ACB9CA"/>
              <w:left w:val="single" w:sz="4" w:space="0" w:color="ACB9CA"/>
              <w:bottom w:val="single" w:sz="4" w:space="0" w:color="ACB9CA"/>
              <w:right w:val="single" w:sz="4" w:space="0" w:color="ACB9CA"/>
            </w:tcBorders>
            <w:shd w:val="clear" w:color="auto" w:fill="auto"/>
          </w:tcPr>
          <w:p w14:paraId="2F54A079" w14:textId="77777777" w:rsidR="00E35BD9" w:rsidRDefault="00E35BD9">
            <w:pPr>
              <w:spacing w:line="276" w:lineRule="auto"/>
              <w:ind w:hanging="2"/>
              <w:rPr>
                <w:color w:val="1F3864"/>
                <w:sz w:val="16"/>
                <w:szCs w:val="16"/>
              </w:rPr>
            </w:pPr>
          </w:p>
        </w:tc>
        <w:tc>
          <w:tcPr>
            <w:tcW w:w="339" w:type="dxa"/>
            <w:tcBorders>
              <w:top w:val="single" w:sz="4" w:space="0" w:color="ACB9CA"/>
              <w:left w:val="single" w:sz="4" w:space="0" w:color="ACB9CA"/>
              <w:bottom w:val="single" w:sz="4" w:space="0" w:color="ACB9CA"/>
              <w:right w:val="single" w:sz="4" w:space="0" w:color="ACB9CA"/>
            </w:tcBorders>
            <w:shd w:val="clear" w:color="auto" w:fill="auto"/>
          </w:tcPr>
          <w:p w14:paraId="5C9D11D4" w14:textId="77777777" w:rsidR="00E35BD9" w:rsidRDefault="00E35BD9">
            <w:pPr>
              <w:spacing w:line="276" w:lineRule="auto"/>
              <w:ind w:hanging="2"/>
              <w:rPr>
                <w:color w:val="1F3864"/>
                <w:sz w:val="16"/>
                <w:szCs w:val="16"/>
              </w:rPr>
            </w:pPr>
          </w:p>
        </w:tc>
        <w:tc>
          <w:tcPr>
            <w:tcW w:w="341" w:type="dxa"/>
            <w:gridSpan w:val="2"/>
            <w:tcBorders>
              <w:top w:val="single" w:sz="4" w:space="0" w:color="ACB9CA"/>
              <w:left w:val="single" w:sz="4" w:space="0" w:color="ACB9CA"/>
              <w:bottom w:val="single" w:sz="4" w:space="0" w:color="ACB9CA"/>
              <w:right w:val="single" w:sz="4" w:space="0" w:color="ACB9CA"/>
            </w:tcBorders>
            <w:shd w:val="clear" w:color="auto" w:fill="auto"/>
          </w:tcPr>
          <w:p w14:paraId="10C1E3FC" w14:textId="77777777" w:rsidR="00E35BD9" w:rsidRDefault="00E35BD9">
            <w:pPr>
              <w:spacing w:line="276" w:lineRule="auto"/>
              <w:ind w:hanging="2"/>
              <w:rPr>
                <w:color w:val="1F3864"/>
                <w:sz w:val="16"/>
                <w:szCs w:val="16"/>
              </w:rPr>
            </w:pPr>
          </w:p>
        </w:tc>
        <w:tc>
          <w:tcPr>
            <w:tcW w:w="337" w:type="dxa"/>
            <w:tcBorders>
              <w:top w:val="single" w:sz="4" w:space="0" w:color="ACB9CA"/>
              <w:left w:val="single" w:sz="4" w:space="0" w:color="ACB9CA"/>
              <w:bottom w:val="single" w:sz="4" w:space="0" w:color="ACB9CA"/>
              <w:right w:val="single" w:sz="4" w:space="0" w:color="ACB9CA"/>
            </w:tcBorders>
            <w:shd w:val="clear" w:color="auto" w:fill="auto"/>
          </w:tcPr>
          <w:p w14:paraId="7953F896" w14:textId="77777777" w:rsidR="00E35BD9" w:rsidRDefault="00E35BD9">
            <w:pPr>
              <w:spacing w:line="276" w:lineRule="auto"/>
              <w:ind w:hanging="2"/>
              <w:rPr>
                <w:color w:val="1F3864"/>
                <w:sz w:val="16"/>
                <w:szCs w:val="16"/>
              </w:rPr>
            </w:pPr>
          </w:p>
        </w:tc>
        <w:tc>
          <w:tcPr>
            <w:tcW w:w="339" w:type="dxa"/>
            <w:tcBorders>
              <w:top w:val="single" w:sz="4" w:space="0" w:color="ACB9CA"/>
              <w:left w:val="single" w:sz="4" w:space="0" w:color="ACB9CA"/>
              <w:bottom w:val="single" w:sz="4" w:space="0" w:color="ACB9CA"/>
              <w:right w:val="single" w:sz="4" w:space="0" w:color="ACB9CA"/>
            </w:tcBorders>
            <w:shd w:val="clear" w:color="auto" w:fill="auto"/>
          </w:tcPr>
          <w:p w14:paraId="25747B9E" w14:textId="77777777" w:rsidR="00E35BD9" w:rsidRDefault="00E35BD9">
            <w:pPr>
              <w:spacing w:line="276" w:lineRule="auto"/>
              <w:ind w:hanging="2"/>
              <w:rPr>
                <w:color w:val="1F3864"/>
                <w:sz w:val="16"/>
                <w:szCs w:val="16"/>
              </w:rPr>
            </w:pPr>
          </w:p>
        </w:tc>
        <w:tc>
          <w:tcPr>
            <w:tcW w:w="339" w:type="dxa"/>
            <w:tcBorders>
              <w:top w:val="single" w:sz="4" w:space="0" w:color="ACB9CA"/>
              <w:left w:val="single" w:sz="4" w:space="0" w:color="ACB9CA"/>
              <w:bottom w:val="single" w:sz="4" w:space="0" w:color="ACB9CA"/>
              <w:right w:val="single" w:sz="4" w:space="0" w:color="ACB9CA"/>
            </w:tcBorders>
            <w:shd w:val="clear" w:color="auto" w:fill="auto"/>
          </w:tcPr>
          <w:p w14:paraId="00B7303F" w14:textId="77777777" w:rsidR="00E35BD9" w:rsidRDefault="00E35BD9">
            <w:pPr>
              <w:spacing w:line="276" w:lineRule="auto"/>
              <w:ind w:hanging="2"/>
              <w:rPr>
                <w:color w:val="1F3864"/>
                <w:sz w:val="16"/>
                <w:szCs w:val="16"/>
              </w:rPr>
            </w:pPr>
          </w:p>
        </w:tc>
        <w:tc>
          <w:tcPr>
            <w:tcW w:w="337" w:type="dxa"/>
            <w:gridSpan w:val="2"/>
            <w:tcBorders>
              <w:top w:val="single" w:sz="4" w:space="0" w:color="ACB9CA"/>
              <w:left w:val="single" w:sz="4" w:space="0" w:color="ACB9CA"/>
              <w:bottom w:val="single" w:sz="4" w:space="0" w:color="ACB9CA"/>
              <w:right w:val="single" w:sz="4" w:space="0" w:color="ACB9CA"/>
            </w:tcBorders>
            <w:shd w:val="clear" w:color="auto" w:fill="FFFFFF"/>
          </w:tcPr>
          <w:p w14:paraId="0EC29E2E" w14:textId="77777777" w:rsidR="00E35BD9" w:rsidRDefault="00E35BD9">
            <w:pPr>
              <w:spacing w:line="276" w:lineRule="auto"/>
              <w:ind w:hanging="2"/>
              <w:rPr>
                <w:color w:val="1F3864"/>
                <w:sz w:val="16"/>
                <w:szCs w:val="16"/>
              </w:rPr>
            </w:pPr>
          </w:p>
        </w:tc>
        <w:tc>
          <w:tcPr>
            <w:tcW w:w="305" w:type="dxa"/>
            <w:tcBorders>
              <w:top w:val="single" w:sz="4" w:space="0" w:color="ACB9CA"/>
              <w:left w:val="single" w:sz="4" w:space="0" w:color="ACB9CA"/>
              <w:bottom w:val="single" w:sz="4" w:space="0" w:color="ACB9CA"/>
              <w:right w:val="single" w:sz="4" w:space="0" w:color="ACB9CA"/>
            </w:tcBorders>
            <w:shd w:val="clear" w:color="auto" w:fill="FFFFFF"/>
          </w:tcPr>
          <w:p w14:paraId="5B3B1484" w14:textId="77777777" w:rsidR="00E35BD9" w:rsidRDefault="00E35BD9">
            <w:pPr>
              <w:spacing w:line="276" w:lineRule="auto"/>
              <w:ind w:hanging="2"/>
              <w:rPr>
                <w:color w:val="1F3864"/>
                <w:sz w:val="16"/>
                <w:szCs w:val="16"/>
              </w:rPr>
            </w:pPr>
          </w:p>
        </w:tc>
      </w:tr>
      <w:tr w:rsidR="00E35BD9" w14:paraId="29BE351A" w14:textId="77777777">
        <w:trPr>
          <w:cantSplit/>
          <w:trHeight w:val="259"/>
        </w:trPr>
        <w:tc>
          <w:tcPr>
            <w:tcW w:w="330" w:type="dxa"/>
            <w:vMerge/>
            <w:tcBorders>
              <w:top w:val="single" w:sz="4" w:space="0" w:color="ACB9CA"/>
              <w:left w:val="single" w:sz="4" w:space="0" w:color="ACB9CA"/>
              <w:bottom w:val="single" w:sz="4" w:space="0" w:color="ACB9CA"/>
              <w:right w:val="single" w:sz="4" w:space="0" w:color="ACB9CA"/>
            </w:tcBorders>
            <w:shd w:val="clear" w:color="auto" w:fill="DBE5F1"/>
            <w:vAlign w:val="center"/>
          </w:tcPr>
          <w:p w14:paraId="7A501016" w14:textId="77777777" w:rsidR="00E35BD9" w:rsidRDefault="00E35BD9">
            <w:pPr>
              <w:widowControl w:val="0"/>
              <w:pBdr>
                <w:top w:val="nil"/>
                <w:left w:val="nil"/>
                <w:bottom w:val="nil"/>
                <w:right w:val="nil"/>
                <w:between w:val="nil"/>
              </w:pBdr>
              <w:spacing w:line="276" w:lineRule="auto"/>
              <w:ind w:firstLine="0"/>
              <w:jc w:val="left"/>
              <w:rPr>
                <w:color w:val="1F3864"/>
                <w:sz w:val="16"/>
                <w:szCs w:val="16"/>
              </w:rPr>
            </w:pPr>
          </w:p>
        </w:tc>
        <w:tc>
          <w:tcPr>
            <w:tcW w:w="1109" w:type="dxa"/>
            <w:tcBorders>
              <w:top w:val="single" w:sz="4" w:space="0" w:color="ACB9CA"/>
              <w:left w:val="single" w:sz="4" w:space="0" w:color="ACB9CA"/>
              <w:bottom w:val="single" w:sz="4" w:space="0" w:color="ACB9CA"/>
              <w:right w:val="single" w:sz="4" w:space="0" w:color="ACB9CA"/>
            </w:tcBorders>
            <w:shd w:val="clear" w:color="auto" w:fill="auto"/>
            <w:vAlign w:val="center"/>
          </w:tcPr>
          <w:p w14:paraId="6C861D3E" w14:textId="77777777" w:rsidR="00E35BD9" w:rsidRDefault="00000000">
            <w:pPr>
              <w:widowControl w:val="0"/>
              <w:pBdr>
                <w:top w:val="nil"/>
                <w:left w:val="nil"/>
                <w:bottom w:val="nil"/>
                <w:right w:val="nil"/>
                <w:between w:val="nil"/>
              </w:pBdr>
              <w:spacing w:line="276" w:lineRule="auto"/>
              <w:ind w:hanging="2"/>
              <w:rPr>
                <w:color w:val="1F3864"/>
                <w:sz w:val="16"/>
                <w:szCs w:val="16"/>
              </w:rPr>
            </w:pPr>
            <w:r>
              <w:rPr>
                <w:color w:val="1F3864"/>
                <w:sz w:val="16"/>
                <w:szCs w:val="16"/>
              </w:rPr>
              <w:t>Professorat</w:t>
            </w:r>
          </w:p>
        </w:tc>
        <w:tc>
          <w:tcPr>
            <w:tcW w:w="708" w:type="dxa"/>
            <w:gridSpan w:val="2"/>
            <w:tcBorders>
              <w:top w:val="single" w:sz="4" w:space="0" w:color="ACB9CA"/>
              <w:left w:val="single" w:sz="4" w:space="0" w:color="ACB9CA"/>
              <w:bottom w:val="single" w:sz="4" w:space="0" w:color="ACB9CA"/>
              <w:right w:val="single" w:sz="4" w:space="0" w:color="ACB9CA"/>
            </w:tcBorders>
            <w:shd w:val="clear" w:color="auto" w:fill="F2F2F2"/>
          </w:tcPr>
          <w:p w14:paraId="701CBA19" w14:textId="77777777" w:rsidR="00E35BD9" w:rsidRDefault="00E35BD9">
            <w:pPr>
              <w:spacing w:line="276" w:lineRule="auto"/>
              <w:ind w:hanging="2"/>
              <w:rPr>
                <w:color w:val="1F3864"/>
                <w:sz w:val="16"/>
                <w:szCs w:val="16"/>
              </w:rPr>
            </w:pPr>
          </w:p>
        </w:tc>
        <w:tc>
          <w:tcPr>
            <w:tcW w:w="337" w:type="dxa"/>
            <w:tcBorders>
              <w:top w:val="single" w:sz="4" w:space="0" w:color="ACB9CA"/>
              <w:left w:val="single" w:sz="4" w:space="0" w:color="ACB9CA"/>
              <w:bottom w:val="single" w:sz="4" w:space="0" w:color="ACB9CA"/>
              <w:right w:val="single" w:sz="4" w:space="0" w:color="ACB9CA"/>
            </w:tcBorders>
            <w:shd w:val="clear" w:color="auto" w:fill="auto"/>
          </w:tcPr>
          <w:p w14:paraId="191C448D" w14:textId="77777777" w:rsidR="00E35BD9" w:rsidRDefault="00E35BD9">
            <w:pPr>
              <w:spacing w:line="276" w:lineRule="auto"/>
              <w:ind w:hanging="2"/>
              <w:rPr>
                <w:color w:val="1F3864"/>
                <w:sz w:val="16"/>
                <w:szCs w:val="16"/>
              </w:rPr>
            </w:pPr>
          </w:p>
        </w:tc>
        <w:tc>
          <w:tcPr>
            <w:tcW w:w="337" w:type="dxa"/>
            <w:tcBorders>
              <w:top w:val="single" w:sz="4" w:space="0" w:color="ACB9CA"/>
              <w:left w:val="single" w:sz="4" w:space="0" w:color="ACB9CA"/>
              <w:bottom w:val="single" w:sz="4" w:space="0" w:color="ACB9CA"/>
              <w:right w:val="single" w:sz="4" w:space="0" w:color="ACB9CA"/>
            </w:tcBorders>
            <w:shd w:val="clear" w:color="auto" w:fill="auto"/>
          </w:tcPr>
          <w:p w14:paraId="6C7E8540" w14:textId="77777777" w:rsidR="00E35BD9" w:rsidRDefault="00E35BD9">
            <w:pPr>
              <w:spacing w:line="276" w:lineRule="auto"/>
              <w:ind w:hanging="2"/>
              <w:rPr>
                <w:color w:val="1F3864"/>
                <w:sz w:val="16"/>
                <w:szCs w:val="16"/>
              </w:rPr>
            </w:pPr>
          </w:p>
        </w:tc>
        <w:tc>
          <w:tcPr>
            <w:tcW w:w="341" w:type="dxa"/>
            <w:gridSpan w:val="2"/>
            <w:tcBorders>
              <w:top w:val="single" w:sz="4" w:space="0" w:color="ACB9CA"/>
              <w:left w:val="single" w:sz="4" w:space="0" w:color="ACB9CA"/>
              <w:bottom w:val="single" w:sz="4" w:space="0" w:color="ACB9CA"/>
              <w:right w:val="single" w:sz="4" w:space="0" w:color="ACB9CA"/>
            </w:tcBorders>
            <w:shd w:val="clear" w:color="auto" w:fill="auto"/>
          </w:tcPr>
          <w:p w14:paraId="4CCAD2A6" w14:textId="77777777" w:rsidR="00E35BD9" w:rsidRDefault="00E35BD9">
            <w:pPr>
              <w:spacing w:line="276" w:lineRule="auto"/>
              <w:ind w:hanging="2"/>
              <w:rPr>
                <w:color w:val="1F3864"/>
                <w:sz w:val="16"/>
                <w:szCs w:val="16"/>
              </w:rPr>
            </w:pPr>
          </w:p>
        </w:tc>
        <w:tc>
          <w:tcPr>
            <w:tcW w:w="339" w:type="dxa"/>
            <w:tcBorders>
              <w:top w:val="single" w:sz="4" w:space="0" w:color="ACB9CA"/>
              <w:left w:val="single" w:sz="4" w:space="0" w:color="ACB9CA"/>
              <w:bottom w:val="single" w:sz="4" w:space="0" w:color="ACB9CA"/>
              <w:right w:val="single" w:sz="4" w:space="0" w:color="ACB9CA"/>
            </w:tcBorders>
            <w:shd w:val="clear" w:color="auto" w:fill="auto"/>
          </w:tcPr>
          <w:p w14:paraId="1C000173" w14:textId="77777777" w:rsidR="00E35BD9" w:rsidRDefault="00E35BD9">
            <w:pPr>
              <w:spacing w:line="276" w:lineRule="auto"/>
              <w:ind w:hanging="2"/>
              <w:rPr>
                <w:color w:val="1F3864"/>
                <w:sz w:val="16"/>
                <w:szCs w:val="16"/>
              </w:rPr>
            </w:pPr>
          </w:p>
        </w:tc>
        <w:tc>
          <w:tcPr>
            <w:tcW w:w="315" w:type="dxa"/>
            <w:tcBorders>
              <w:top w:val="single" w:sz="4" w:space="0" w:color="ACB9CA"/>
              <w:left w:val="single" w:sz="4" w:space="0" w:color="ACB9CA"/>
              <w:bottom w:val="single" w:sz="4" w:space="0" w:color="ACB9CA"/>
              <w:right w:val="single" w:sz="4" w:space="0" w:color="ACB9CA"/>
            </w:tcBorders>
            <w:shd w:val="clear" w:color="auto" w:fill="auto"/>
          </w:tcPr>
          <w:p w14:paraId="474455C5" w14:textId="77777777" w:rsidR="00E35BD9" w:rsidRDefault="00E35BD9">
            <w:pPr>
              <w:spacing w:line="276" w:lineRule="auto"/>
              <w:ind w:hanging="2"/>
              <w:rPr>
                <w:color w:val="1F3864"/>
                <w:sz w:val="16"/>
                <w:szCs w:val="16"/>
              </w:rPr>
            </w:pPr>
          </w:p>
        </w:tc>
        <w:tc>
          <w:tcPr>
            <w:tcW w:w="353" w:type="dxa"/>
            <w:gridSpan w:val="2"/>
            <w:tcBorders>
              <w:top w:val="single" w:sz="4" w:space="0" w:color="ACB9CA"/>
              <w:left w:val="single" w:sz="4" w:space="0" w:color="ACB9CA"/>
              <w:bottom w:val="single" w:sz="4" w:space="0" w:color="ACB9CA"/>
              <w:right w:val="single" w:sz="4" w:space="0" w:color="ACB9CA"/>
            </w:tcBorders>
            <w:shd w:val="clear" w:color="auto" w:fill="auto"/>
          </w:tcPr>
          <w:p w14:paraId="239B3ADD" w14:textId="77777777" w:rsidR="00E35BD9" w:rsidRDefault="00E35BD9">
            <w:pPr>
              <w:spacing w:line="276" w:lineRule="auto"/>
              <w:ind w:hanging="2"/>
              <w:rPr>
                <w:color w:val="1F3864"/>
                <w:sz w:val="16"/>
                <w:szCs w:val="16"/>
              </w:rPr>
            </w:pPr>
          </w:p>
        </w:tc>
        <w:tc>
          <w:tcPr>
            <w:tcW w:w="347" w:type="dxa"/>
            <w:gridSpan w:val="3"/>
            <w:tcBorders>
              <w:top w:val="single" w:sz="4" w:space="0" w:color="ACB9CA"/>
              <w:left w:val="single" w:sz="4" w:space="0" w:color="ACB9CA"/>
              <w:bottom w:val="single" w:sz="4" w:space="0" w:color="ACB9CA"/>
              <w:right w:val="single" w:sz="4" w:space="0" w:color="ACB9CA"/>
            </w:tcBorders>
            <w:shd w:val="clear" w:color="auto" w:fill="auto"/>
          </w:tcPr>
          <w:p w14:paraId="152DF107" w14:textId="77777777" w:rsidR="00E35BD9" w:rsidRDefault="00E35BD9">
            <w:pPr>
              <w:spacing w:line="276" w:lineRule="auto"/>
              <w:ind w:hanging="2"/>
              <w:rPr>
                <w:color w:val="1F3864"/>
                <w:sz w:val="16"/>
                <w:szCs w:val="16"/>
              </w:rPr>
            </w:pPr>
          </w:p>
        </w:tc>
        <w:tc>
          <w:tcPr>
            <w:tcW w:w="345" w:type="dxa"/>
            <w:tcBorders>
              <w:top w:val="single" w:sz="4" w:space="0" w:color="ACB9CA"/>
              <w:left w:val="single" w:sz="4" w:space="0" w:color="ACB9CA"/>
              <w:bottom w:val="single" w:sz="4" w:space="0" w:color="ACB9CA"/>
              <w:right w:val="single" w:sz="4" w:space="0" w:color="ACB9CA"/>
            </w:tcBorders>
            <w:shd w:val="clear" w:color="auto" w:fill="auto"/>
          </w:tcPr>
          <w:p w14:paraId="1E844AA0" w14:textId="77777777" w:rsidR="00E35BD9" w:rsidRDefault="00E35BD9">
            <w:pPr>
              <w:spacing w:line="276" w:lineRule="auto"/>
              <w:ind w:hanging="2"/>
              <w:rPr>
                <w:color w:val="1F3864"/>
                <w:sz w:val="16"/>
                <w:szCs w:val="16"/>
              </w:rPr>
            </w:pPr>
          </w:p>
        </w:tc>
        <w:tc>
          <w:tcPr>
            <w:tcW w:w="339" w:type="dxa"/>
            <w:tcBorders>
              <w:top w:val="single" w:sz="4" w:space="0" w:color="ACB9CA"/>
              <w:left w:val="single" w:sz="4" w:space="0" w:color="ACB9CA"/>
              <w:bottom w:val="single" w:sz="4" w:space="0" w:color="ACB9CA"/>
              <w:right w:val="single" w:sz="4" w:space="0" w:color="ACB9CA"/>
            </w:tcBorders>
            <w:shd w:val="clear" w:color="auto" w:fill="auto"/>
          </w:tcPr>
          <w:p w14:paraId="542F8EA0" w14:textId="77777777" w:rsidR="00E35BD9" w:rsidRDefault="00E35BD9">
            <w:pPr>
              <w:spacing w:line="276" w:lineRule="auto"/>
              <w:ind w:hanging="2"/>
              <w:rPr>
                <w:color w:val="1F3864"/>
                <w:sz w:val="16"/>
                <w:szCs w:val="16"/>
              </w:rPr>
            </w:pPr>
          </w:p>
        </w:tc>
        <w:tc>
          <w:tcPr>
            <w:tcW w:w="339" w:type="dxa"/>
            <w:tcBorders>
              <w:top w:val="single" w:sz="4" w:space="0" w:color="ACB9CA"/>
              <w:left w:val="single" w:sz="4" w:space="0" w:color="ACB9CA"/>
              <w:bottom w:val="single" w:sz="4" w:space="0" w:color="ACB9CA"/>
              <w:right w:val="single" w:sz="4" w:space="0" w:color="ACB9CA"/>
            </w:tcBorders>
            <w:shd w:val="clear" w:color="auto" w:fill="auto"/>
          </w:tcPr>
          <w:p w14:paraId="3F7F7A4C" w14:textId="77777777" w:rsidR="00E35BD9" w:rsidRDefault="00E35BD9">
            <w:pPr>
              <w:spacing w:line="276" w:lineRule="auto"/>
              <w:ind w:hanging="2"/>
              <w:rPr>
                <w:color w:val="1F3864"/>
                <w:sz w:val="16"/>
                <w:szCs w:val="16"/>
              </w:rPr>
            </w:pPr>
          </w:p>
        </w:tc>
        <w:tc>
          <w:tcPr>
            <w:tcW w:w="339" w:type="dxa"/>
            <w:gridSpan w:val="2"/>
            <w:tcBorders>
              <w:top w:val="single" w:sz="4" w:space="0" w:color="ACB9CA"/>
              <w:left w:val="single" w:sz="4" w:space="0" w:color="ACB9CA"/>
              <w:bottom w:val="single" w:sz="4" w:space="0" w:color="ACB9CA"/>
              <w:right w:val="single" w:sz="4" w:space="0" w:color="ACB9CA"/>
            </w:tcBorders>
            <w:shd w:val="clear" w:color="auto" w:fill="auto"/>
          </w:tcPr>
          <w:p w14:paraId="18839E36" w14:textId="77777777" w:rsidR="00E35BD9" w:rsidRDefault="00E35BD9">
            <w:pPr>
              <w:spacing w:line="276" w:lineRule="auto"/>
              <w:ind w:hanging="2"/>
              <w:rPr>
                <w:color w:val="1F3864"/>
                <w:sz w:val="16"/>
                <w:szCs w:val="16"/>
              </w:rPr>
            </w:pPr>
          </w:p>
        </w:tc>
        <w:tc>
          <w:tcPr>
            <w:tcW w:w="339" w:type="dxa"/>
            <w:gridSpan w:val="2"/>
            <w:tcBorders>
              <w:top w:val="single" w:sz="4" w:space="0" w:color="ACB9CA"/>
              <w:left w:val="single" w:sz="4" w:space="0" w:color="ACB9CA"/>
              <w:bottom w:val="single" w:sz="4" w:space="0" w:color="ACB9CA"/>
              <w:right w:val="single" w:sz="4" w:space="0" w:color="ACB9CA"/>
            </w:tcBorders>
            <w:shd w:val="clear" w:color="auto" w:fill="auto"/>
          </w:tcPr>
          <w:p w14:paraId="0C5946FA" w14:textId="77777777" w:rsidR="00E35BD9" w:rsidRDefault="00E35BD9">
            <w:pPr>
              <w:spacing w:line="276" w:lineRule="auto"/>
              <w:ind w:hanging="2"/>
              <w:rPr>
                <w:color w:val="1F3864"/>
                <w:sz w:val="16"/>
                <w:szCs w:val="16"/>
              </w:rPr>
            </w:pPr>
          </w:p>
        </w:tc>
        <w:tc>
          <w:tcPr>
            <w:tcW w:w="341" w:type="dxa"/>
            <w:tcBorders>
              <w:top w:val="single" w:sz="4" w:space="0" w:color="ACB9CA"/>
              <w:left w:val="single" w:sz="4" w:space="0" w:color="ACB9CA"/>
              <w:bottom w:val="single" w:sz="4" w:space="0" w:color="ACB9CA"/>
              <w:right w:val="single" w:sz="4" w:space="0" w:color="ACB9CA"/>
            </w:tcBorders>
            <w:shd w:val="clear" w:color="auto" w:fill="auto"/>
          </w:tcPr>
          <w:p w14:paraId="580491A0" w14:textId="77777777" w:rsidR="00E35BD9" w:rsidRDefault="00E35BD9">
            <w:pPr>
              <w:spacing w:line="276" w:lineRule="auto"/>
              <w:ind w:hanging="2"/>
              <w:rPr>
                <w:color w:val="1F3864"/>
                <w:sz w:val="16"/>
                <w:szCs w:val="16"/>
              </w:rPr>
            </w:pPr>
          </w:p>
        </w:tc>
        <w:tc>
          <w:tcPr>
            <w:tcW w:w="339" w:type="dxa"/>
            <w:tcBorders>
              <w:top w:val="single" w:sz="4" w:space="0" w:color="ACB9CA"/>
              <w:left w:val="single" w:sz="4" w:space="0" w:color="ACB9CA"/>
              <w:bottom w:val="single" w:sz="4" w:space="0" w:color="ACB9CA"/>
              <w:right w:val="single" w:sz="4" w:space="0" w:color="ACB9CA"/>
            </w:tcBorders>
            <w:shd w:val="clear" w:color="auto" w:fill="auto"/>
          </w:tcPr>
          <w:p w14:paraId="425398CB" w14:textId="77777777" w:rsidR="00E35BD9" w:rsidRDefault="00E35BD9">
            <w:pPr>
              <w:spacing w:line="276" w:lineRule="auto"/>
              <w:ind w:hanging="2"/>
              <w:rPr>
                <w:color w:val="1F3864"/>
                <w:sz w:val="16"/>
                <w:szCs w:val="16"/>
              </w:rPr>
            </w:pPr>
          </w:p>
        </w:tc>
        <w:tc>
          <w:tcPr>
            <w:tcW w:w="325" w:type="dxa"/>
            <w:tcBorders>
              <w:top w:val="single" w:sz="4" w:space="0" w:color="ACB9CA"/>
              <w:left w:val="single" w:sz="4" w:space="0" w:color="ACB9CA"/>
              <w:bottom w:val="single" w:sz="4" w:space="0" w:color="ACB9CA"/>
              <w:right w:val="single" w:sz="4" w:space="0" w:color="ACB9CA"/>
            </w:tcBorders>
            <w:shd w:val="clear" w:color="auto" w:fill="auto"/>
          </w:tcPr>
          <w:p w14:paraId="1C196C47" w14:textId="77777777" w:rsidR="00E35BD9" w:rsidRDefault="00E35BD9">
            <w:pPr>
              <w:spacing w:line="276" w:lineRule="auto"/>
              <w:ind w:hanging="2"/>
              <w:rPr>
                <w:color w:val="1F3864"/>
                <w:sz w:val="16"/>
                <w:szCs w:val="16"/>
              </w:rPr>
            </w:pPr>
          </w:p>
        </w:tc>
        <w:tc>
          <w:tcPr>
            <w:tcW w:w="351" w:type="dxa"/>
            <w:gridSpan w:val="2"/>
            <w:tcBorders>
              <w:top w:val="single" w:sz="4" w:space="0" w:color="ACB9CA"/>
              <w:left w:val="single" w:sz="4" w:space="0" w:color="ACB9CA"/>
              <w:bottom w:val="single" w:sz="4" w:space="0" w:color="ACB9CA"/>
              <w:right w:val="single" w:sz="4" w:space="0" w:color="ACB9CA"/>
            </w:tcBorders>
            <w:shd w:val="clear" w:color="auto" w:fill="auto"/>
          </w:tcPr>
          <w:p w14:paraId="165BB30B" w14:textId="77777777" w:rsidR="00E35BD9" w:rsidRDefault="00E35BD9">
            <w:pPr>
              <w:spacing w:line="276" w:lineRule="auto"/>
              <w:ind w:hanging="2"/>
              <w:rPr>
                <w:color w:val="1F3864"/>
                <w:sz w:val="16"/>
                <w:szCs w:val="16"/>
              </w:rPr>
            </w:pPr>
          </w:p>
        </w:tc>
        <w:tc>
          <w:tcPr>
            <w:tcW w:w="339" w:type="dxa"/>
            <w:tcBorders>
              <w:top w:val="single" w:sz="4" w:space="0" w:color="ACB9CA"/>
              <w:left w:val="single" w:sz="4" w:space="0" w:color="ACB9CA"/>
              <w:bottom w:val="single" w:sz="4" w:space="0" w:color="ACB9CA"/>
              <w:right w:val="single" w:sz="4" w:space="0" w:color="ACB9CA"/>
            </w:tcBorders>
            <w:shd w:val="clear" w:color="auto" w:fill="auto"/>
          </w:tcPr>
          <w:p w14:paraId="56F058E7" w14:textId="77777777" w:rsidR="00E35BD9" w:rsidRDefault="00E35BD9">
            <w:pPr>
              <w:spacing w:line="276" w:lineRule="auto"/>
              <w:ind w:hanging="2"/>
              <w:rPr>
                <w:color w:val="1F3864"/>
                <w:sz w:val="16"/>
                <w:szCs w:val="16"/>
              </w:rPr>
            </w:pPr>
          </w:p>
        </w:tc>
        <w:tc>
          <w:tcPr>
            <w:tcW w:w="341" w:type="dxa"/>
            <w:gridSpan w:val="2"/>
            <w:tcBorders>
              <w:top w:val="single" w:sz="4" w:space="0" w:color="ACB9CA"/>
              <w:left w:val="single" w:sz="4" w:space="0" w:color="ACB9CA"/>
              <w:bottom w:val="single" w:sz="4" w:space="0" w:color="ACB9CA"/>
              <w:right w:val="single" w:sz="4" w:space="0" w:color="ACB9CA"/>
            </w:tcBorders>
            <w:shd w:val="clear" w:color="auto" w:fill="auto"/>
          </w:tcPr>
          <w:p w14:paraId="5D8F80B0" w14:textId="77777777" w:rsidR="00E35BD9" w:rsidRDefault="00E35BD9">
            <w:pPr>
              <w:spacing w:line="276" w:lineRule="auto"/>
              <w:ind w:hanging="2"/>
              <w:rPr>
                <w:color w:val="1F3864"/>
                <w:sz w:val="16"/>
                <w:szCs w:val="16"/>
              </w:rPr>
            </w:pPr>
          </w:p>
        </w:tc>
        <w:tc>
          <w:tcPr>
            <w:tcW w:w="337" w:type="dxa"/>
            <w:tcBorders>
              <w:top w:val="single" w:sz="4" w:space="0" w:color="ACB9CA"/>
              <w:left w:val="single" w:sz="4" w:space="0" w:color="ACB9CA"/>
              <w:bottom w:val="single" w:sz="4" w:space="0" w:color="ACB9CA"/>
              <w:right w:val="single" w:sz="4" w:space="0" w:color="ACB9CA"/>
            </w:tcBorders>
            <w:shd w:val="clear" w:color="auto" w:fill="auto"/>
          </w:tcPr>
          <w:p w14:paraId="6548D9EB" w14:textId="77777777" w:rsidR="00E35BD9" w:rsidRDefault="00E35BD9">
            <w:pPr>
              <w:spacing w:line="276" w:lineRule="auto"/>
              <w:ind w:hanging="2"/>
              <w:rPr>
                <w:color w:val="1F3864"/>
                <w:sz w:val="16"/>
                <w:szCs w:val="16"/>
              </w:rPr>
            </w:pPr>
          </w:p>
        </w:tc>
        <w:tc>
          <w:tcPr>
            <w:tcW w:w="339" w:type="dxa"/>
            <w:tcBorders>
              <w:top w:val="single" w:sz="4" w:space="0" w:color="ACB9CA"/>
              <w:left w:val="single" w:sz="4" w:space="0" w:color="ACB9CA"/>
              <w:bottom w:val="single" w:sz="4" w:space="0" w:color="ACB9CA"/>
              <w:right w:val="single" w:sz="4" w:space="0" w:color="ACB9CA"/>
            </w:tcBorders>
            <w:shd w:val="clear" w:color="auto" w:fill="auto"/>
          </w:tcPr>
          <w:p w14:paraId="36DD017C" w14:textId="77777777" w:rsidR="00E35BD9" w:rsidRDefault="00E35BD9">
            <w:pPr>
              <w:spacing w:line="276" w:lineRule="auto"/>
              <w:ind w:hanging="2"/>
              <w:rPr>
                <w:color w:val="1F3864"/>
                <w:sz w:val="16"/>
                <w:szCs w:val="16"/>
              </w:rPr>
            </w:pPr>
          </w:p>
        </w:tc>
        <w:tc>
          <w:tcPr>
            <w:tcW w:w="339" w:type="dxa"/>
            <w:tcBorders>
              <w:top w:val="single" w:sz="4" w:space="0" w:color="ACB9CA"/>
              <w:left w:val="single" w:sz="4" w:space="0" w:color="ACB9CA"/>
              <w:bottom w:val="single" w:sz="4" w:space="0" w:color="ACB9CA"/>
              <w:right w:val="single" w:sz="4" w:space="0" w:color="ACB9CA"/>
            </w:tcBorders>
            <w:shd w:val="clear" w:color="auto" w:fill="auto"/>
          </w:tcPr>
          <w:p w14:paraId="578EC837" w14:textId="77777777" w:rsidR="00E35BD9" w:rsidRDefault="00E35BD9">
            <w:pPr>
              <w:spacing w:line="276" w:lineRule="auto"/>
              <w:ind w:hanging="2"/>
              <w:rPr>
                <w:color w:val="1F3864"/>
                <w:sz w:val="16"/>
                <w:szCs w:val="16"/>
              </w:rPr>
            </w:pPr>
          </w:p>
        </w:tc>
        <w:tc>
          <w:tcPr>
            <w:tcW w:w="337" w:type="dxa"/>
            <w:gridSpan w:val="2"/>
            <w:tcBorders>
              <w:top w:val="single" w:sz="4" w:space="0" w:color="ACB9CA"/>
              <w:left w:val="single" w:sz="4" w:space="0" w:color="ACB9CA"/>
              <w:bottom w:val="single" w:sz="4" w:space="0" w:color="ACB9CA"/>
              <w:right w:val="single" w:sz="4" w:space="0" w:color="ACB9CA"/>
            </w:tcBorders>
            <w:shd w:val="clear" w:color="auto" w:fill="FFFFFF"/>
          </w:tcPr>
          <w:p w14:paraId="1BA3BB7A" w14:textId="77777777" w:rsidR="00E35BD9" w:rsidRDefault="00E35BD9">
            <w:pPr>
              <w:spacing w:line="276" w:lineRule="auto"/>
              <w:ind w:hanging="2"/>
              <w:rPr>
                <w:color w:val="1F3864"/>
                <w:sz w:val="16"/>
                <w:szCs w:val="16"/>
              </w:rPr>
            </w:pPr>
          </w:p>
        </w:tc>
        <w:tc>
          <w:tcPr>
            <w:tcW w:w="305" w:type="dxa"/>
            <w:tcBorders>
              <w:top w:val="single" w:sz="4" w:space="0" w:color="ACB9CA"/>
              <w:left w:val="single" w:sz="4" w:space="0" w:color="ACB9CA"/>
              <w:bottom w:val="single" w:sz="4" w:space="0" w:color="ACB9CA"/>
              <w:right w:val="single" w:sz="4" w:space="0" w:color="ACB9CA"/>
            </w:tcBorders>
            <w:shd w:val="clear" w:color="auto" w:fill="FFFFFF"/>
          </w:tcPr>
          <w:p w14:paraId="735BF476" w14:textId="77777777" w:rsidR="00E35BD9" w:rsidRDefault="00E35BD9">
            <w:pPr>
              <w:spacing w:line="276" w:lineRule="auto"/>
              <w:ind w:hanging="2"/>
              <w:rPr>
                <w:color w:val="1F3864"/>
                <w:sz w:val="16"/>
                <w:szCs w:val="16"/>
              </w:rPr>
            </w:pPr>
          </w:p>
        </w:tc>
      </w:tr>
      <w:tr w:rsidR="00E35BD9" w14:paraId="02A61288" w14:textId="77777777">
        <w:trPr>
          <w:cantSplit/>
          <w:trHeight w:val="259"/>
        </w:trPr>
        <w:tc>
          <w:tcPr>
            <w:tcW w:w="330" w:type="dxa"/>
            <w:vMerge/>
            <w:tcBorders>
              <w:top w:val="single" w:sz="4" w:space="0" w:color="ACB9CA"/>
              <w:left w:val="single" w:sz="4" w:space="0" w:color="ACB9CA"/>
              <w:bottom w:val="single" w:sz="4" w:space="0" w:color="ACB9CA"/>
              <w:right w:val="single" w:sz="4" w:space="0" w:color="ACB9CA"/>
            </w:tcBorders>
            <w:shd w:val="clear" w:color="auto" w:fill="DBE5F1"/>
            <w:vAlign w:val="center"/>
          </w:tcPr>
          <w:p w14:paraId="0107DF05" w14:textId="77777777" w:rsidR="00E35BD9" w:rsidRDefault="00E35BD9">
            <w:pPr>
              <w:widowControl w:val="0"/>
              <w:pBdr>
                <w:top w:val="nil"/>
                <w:left w:val="nil"/>
                <w:bottom w:val="nil"/>
                <w:right w:val="nil"/>
                <w:between w:val="nil"/>
              </w:pBdr>
              <w:spacing w:line="276" w:lineRule="auto"/>
              <w:ind w:firstLine="0"/>
              <w:jc w:val="left"/>
              <w:rPr>
                <w:color w:val="1F3864"/>
                <w:sz w:val="16"/>
                <w:szCs w:val="16"/>
              </w:rPr>
            </w:pPr>
          </w:p>
        </w:tc>
        <w:tc>
          <w:tcPr>
            <w:tcW w:w="1109" w:type="dxa"/>
            <w:tcBorders>
              <w:top w:val="single" w:sz="4" w:space="0" w:color="ACB9CA"/>
              <w:left w:val="single" w:sz="4" w:space="0" w:color="ACB9CA"/>
              <w:bottom w:val="single" w:sz="4" w:space="0" w:color="ACB9CA"/>
              <w:right w:val="single" w:sz="4" w:space="0" w:color="ACB9CA"/>
            </w:tcBorders>
            <w:shd w:val="clear" w:color="auto" w:fill="auto"/>
            <w:vAlign w:val="center"/>
          </w:tcPr>
          <w:p w14:paraId="26037B9D" w14:textId="77777777" w:rsidR="00E35BD9" w:rsidRDefault="00000000">
            <w:pPr>
              <w:widowControl w:val="0"/>
              <w:pBdr>
                <w:top w:val="nil"/>
                <w:left w:val="nil"/>
                <w:bottom w:val="nil"/>
                <w:right w:val="nil"/>
                <w:between w:val="nil"/>
              </w:pBdr>
              <w:spacing w:line="276" w:lineRule="auto"/>
              <w:ind w:hanging="2"/>
              <w:rPr>
                <w:color w:val="1F3864"/>
                <w:sz w:val="16"/>
                <w:szCs w:val="16"/>
              </w:rPr>
            </w:pPr>
            <w:r>
              <w:rPr>
                <w:color w:val="1F3864"/>
                <w:sz w:val="16"/>
                <w:szCs w:val="16"/>
              </w:rPr>
              <w:t>Alumnat</w:t>
            </w:r>
          </w:p>
        </w:tc>
        <w:tc>
          <w:tcPr>
            <w:tcW w:w="708" w:type="dxa"/>
            <w:gridSpan w:val="2"/>
            <w:tcBorders>
              <w:top w:val="single" w:sz="4" w:space="0" w:color="ACB9CA"/>
              <w:left w:val="single" w:sz="4" w:space="0" w:color="ACB9CA"/>
              <w:bottom w:val="single" w:sz="4" w:space="0" w:color="ACB9CA"/>
              <w:right w:val="single" w:sz="4" w:space="0" w:color="ACB9CA"/>
            </w:tcBorders>
            <w:shd w:val="clear" w:color="auto" w:fill="F2F2F2"/>
          </w:tcPr>
          <w:p w14:paraId="6EAA03BC" w14:textId="77777777" w:rsidR="00E35BD9" w:rsidRDefault="00E35BD9">
            <w:pPr>
              <w:spacing w:line="276" w:lineRule="auto"/>
              <w:ind w:hanging="2"/>
              <w:rPr>
                <w:color w:val="1F3864"/>
                <w:sz w:val="16"/>
                <w:szCs w:val="16"/>
              </w:rPr>
            </w:pPr>
          </w:p>
        </w:tc>
        <w:tc>
          <w:tcPr>
            <w:tcW w:w="337" w:type="dxa"/>
            <w:tcBorders>
              <w:top w:val="single" w:sz="4" w:space="0" w:color="ACB9CA"/>
              <w:left w:val="single" w:sz="4" w:space="0" w:color="ACB9CA"/>
              <w:bottom w:val="single" w:sz="4" w:space="0" w:color="ACB9CA"/>
              <w:right w:val="single" w:sz="4" w:space="0" w:color="ACB9CA"/>
            </w:tcBorders>
            <w:shd w:val="clear" w:color="auto" w:fill="auto"/>
          </w:tcPr>
          <w:p w14:paraId="0B5E3681" w14:textId="77777777" w:rsidR="00E35BD9" w:rsidRDefault="00E35BD9">
            <w:pPr>
              <w:spacing w:line="276" w:lineRule="auto"/>
              <w:ind w:hanging="2"/>
              <w:rPr>
                <w:color w:val="1F3864"/>
                <w:sz w:val="16"/>
                <w:szCs w:val="16"/>
              </w:rPr>
            </w:pPr>
          </w:p>
        </w:tc>
        <w:tc>
          <w:tcPr>
            <w:tcW w:w="337" w:type="dxa"/>
            <w:tcBorders>
              <w:top w:val="single" w:sz="4" w:space="0" w:color="ACB9CA"/>
              <w:left w:val="single" w:sz="4" w:space="0" w:color="ACB9CA"/>
              <w:bottom w:val="single" w:sz="4" w:space="0" w:color="ACB9CA"/>
              <w:right w:val="single" w:sz="4" w:space="0" w:color="ACB9CA"/>
            </w:tcBorders>
            <w:shd w:val="clear" w:color="auto" w:fill="auto"/>
          </w:tcPr>
          <w:p w14:paraId="385D9DA6" w14:textId="77777777" w:rsidR="00E35BD9" w:rsidRDefault="00E35BD9">
            <w:pPr>
              <w:spacing w:line="276" w:lineRule="auto"/>
              <w:ind w:hanging="2"/>
              <w:rPr>
                <w:color w:val="1F3864"/>
                <w:sz w:val="16"/>
                <w:szCs w:val="16"/>
              </w:rPr>
            </w:pPr>
          </w:p>
        </w:tc>
        <w:tc>
          <w:tcPr>
            <w:tcW w:w="341" w:type="dxa"/>
            <w:gridSpan w:val="2"/>
            <w:tcBorders>
              <w:top w:val="single" w:sz="4" w:space="0" w:color="ACB9CA"/>
              <w:left w:val="single" w:sz="4" w:space="0" w:color="ACB9CA"/>
              <w:bottom w:val="single" w:sz="4" w:space="0" w:color="ACB9CA"/>
              <w:right w:val="single" w:sz="4" w:space="0" w:color="ACB9CA"/>
            </w:tcBorders>
            <w:shd w:val="clear" w:color="auto" w:fill="auto"/>
          </w:tcPr>
          <w:p w14:paraId="7A75B847" w14:textId="77777777" w:rsidR="00E35BD9" w:rsidRDefault="00E35BD9">
            <w:pPr>
              <w:spacing w:line="276" w:lineRule="auto"/>
              <w:ind w:hanging="2"/>
              <w:rPr>
                <w:color w:val="1F3864"/>
                <w:sz w:val="16"/>
                <w:szCs w:val="16"/>
              </w:rPr>
            </w:pPr>
          </w:p>
        </w:tc>
        <w:tc>
          <w:tcPr>
            <w:tcW w:w="339" w:type="dxa"/>
            <w:tcBorders>
              <w:top w:val="single" w:sz="4" w:space="0" w:color="ACB9CA"/>
              <w:left w:val="single" w:sz="4" w:space="0" w:color="ACB9CA"/>
              <w:bottom w:val="single" w:sz="4" w:space="0" w:color="ACB9CA"/>
              <w:right w:val="single" w:sz="4" w:space="0" w:color="ACB9CA"/>
            </w:tcBorders>
            <w:shd w:val="clear" w:color="auto" w:fill="auto"/>
          </w:tcPr>
          <w:p w14:paraId="112B66DE" w14:textId="77777777" w:rsidR="00E35BD9" w:rsidRDefault="00E35BD9">
            <w:pPr>
              <w:spacing w:line="276" w:lineRule="auto"/>
              <w:ind w:hanging="2"/>
              <w:rPr>
                <w:color w:val="1F3864"/>
                <w:sz w:val="16"/>
                <w:szCs w:val="16"/>
              </w:rPr>
            </w:pPr>
          </w:p>
        </w:tc>
        <w:tc>
          <w:tcPr>
            <w:tcW w:w="315" w:type="dxa"/>
            <w:tcBorders>
              <w:top w:val="single" w:sz="4" w:space="0" w:color="ACB9CA"/>
              <w:left w:val="single" w:sz="4" w:space="0" w:color="ACB9CA"/>
              <w:bottom w:val="single" w:sz="4" w:space="0" w:color="ACB9CA"/>
              <w:right w:val="single" w:sz="4" w:space="0" w:color="ACB9CA"/>
            </w:tcBorders>
            <w:shd w:val="clear" w:color="auto" w:fill="auto"/>
          </w:tcPr>
          <w:p w14:paraId="49161BDA" w14:textId="77777777" w:rsidR="00E35BD9" w:rsidRDefault="00E35BD9">
            <w:pPr>
              <w:spacing w:line="276" w:lineRule="auto"/>
              <w:ind w:hanging="2"/>
              <w:rPr>
                <w:color w:val="1F3864"/>
                <w:sz w:val="16"/>
                <w:szCs w:val="16"/>
              </w:rPr>
            </w:pPr>
          </w:p>
        </w:tc>
        <w:tc>
          <w:tcPr>
            <w:tcW w:w="353" w:type="dxa"/>
            <w:gridSpan w:val="2"/>
            <w:tcBorders>
              <w:top w:val="single" w:sz="4" w:space="0" w:color="ACB9CA"/>
              <w:left w:val="single" w:sz="4" w:space="0" w:color="ACB9CA"/>
              <w:bottom w:val="single" w:sz="4" w:space="0" w:color="ACB9CA"/>
              <w:right w:val="single" w:sz="4" w:space="0" w:color="ACB9CA"/>
            </w:tcBorders>
            <w:shd w:val="clear" w:color="auto" w:fill="auto"/>
          </w:tcPr>
          <w:p w14:paraId="703765CA" w14:textId="77777777" w:rsidR="00E35BD9" w:rsidRDefault="00E35BD9">
            <w:pPr>
              <w:spacing w:line="276" w:lineRule="auto"/>
              <w:ind w:hanging="2"/>
              <w:rPr>
                <w:color w:val="1F3864"/>
                <w:sz w:val="16"/>
                <w:szCs w:val="16"/>
              </w:rPr>
            </w:pPr>
          </w:p>
        </w:tc>
        <w:tc>
          <w:tcPr>
            <w:tcW w:w="347" w:type="dxa"/>
            <w:gridSpan w:val="3"/>
            <w:tcBorders>
              <w:top w:val="single" w:sz="4" w:space="0" w:color="ACB9CA"/>
              <w:left w:val="single" w:sz="4" w:space="0" w:color="ACB9CA"/>
              <w:bottom w:val="single" w:sz="4" w:space="0" w:color="ACB9CA"/>
              <w:right w:val="single" w:sz="4" w:space="0" w:color="ACB9CA"/>
            </w:tcBorders>
            <w:shd w:val="clear" w:color="auto" w:fill="auto"/>
          </w:tcPr>
          <w:p w14:paraId="1848F04B" w14:textId="77777777" w:rsidR="00E35BD9" w:rsidRDefault="00E35BD9">
            <w:pPr>
              <w:spacing w:line="276" w:lineRule="auto"/>
              <w:ind w:hanging="2"/>
              <w:rPr>
                <w:color w:val="1F3864"/>
                <w:sz w:val="16"/>
                <w:szCs w:val="16"/>
              </w:rPr>
            </w:pPr>
          </w:p>
        </w:tc>
        <w:tc>
          <w:tcPr>
            <w:tcW w:w="345" w:type="dxa"/>
            <w:tcBorders>
              <w:top w:val="single" w:sz="4" w:space="0" w:color="ACB9CA"/>
              <w:left w:val="single" w:sz="4" w:space="0" w:color="ACB9CA"/>
              <w:bottom w:val="single" w:sz="4" w:space="0" w:color="ACB9CA"/>
              <w:right w:val="single" w:sz="4" w:space="0" w:color="ACB9CA"/>
            </w:tcBorders>
            <w:shd w:val="clear" w:color="auto" w:fill="auto"/>
          </w:tcPr>
          <w:p w14:paraId="4137351A" w14:textId="77777777" w:rsidR="00E35BD9" w:rsidRDefault="00E35BD9">
            <w:pPr>
              <w:spacing w:line="276" w:lineRule="auto"/>
              <w:ind w:hanging="2"/>
              <w:rPr>
                <w:color w:val="1F3864"/>
                <w:sz w:val="16"/>
                <w:szCs w:val="16"/>
              </w:rPr>
            </w:pPr>
          </w:p>
        </w:tc>
        <w:tc>
          <w:tcPr>
            <w:tcW w:w="339" w:type="dxa"/>
            <w:tcBorders>
              <w:top w:val="single" w:sz="4" w:space="0" w:color="ACB9CA"/>
              <w:left w:val="single" w:sz="4" w:space="0" w:color="ACB9CA"/>
              <w:bottom w:val="single" w:sz="4" w:space="0" w:color="ACB9CA"/>
              <w:right w:val="single" w:sz="4" w:space="0" w:color="ACB9CA"/>
            </w:tcBorders>
            <w:shd w:val="clear" w:color="auto" w:fill="auto"/>
          </w:tcPr>
          <w:p w14:paraId="7DFD07B3" w14:textId="77777777" w:rsidR="00E35BD9" w:rsidRDefault="00E35BD9">
            <w:pPr>
              <w:spacing w:line="276" w:lineRule="auto"/>
              <w:ind w:hanging="2"/>
              <w:rPr>
                <w:color w:val="1F3864"/>
                <w:sz w:val="16"/>
                <w:szCs w:val="16"/>
              </w:rPr>
            </w:pPr>
          </w:p>
        </w:tc>
        <w:tc>
          <w:tcPr>
            <w:tcW w:w="339" w:type="dxa"/>
            <w:tcBorders>
              <w:top w:val="single" w:sz="4" w:space="0" w:color="ACB9CA"/>
              <w:left w:val="single" w:sz="4" w:space="0" w:color="ACB9CA"/>
              <w:bottom w:val="single" w:sz="4" w:space="0" w:color="ACB9CA"/>
              <w:right w:val="single" w:sz="4" w:space="0" w:color="ACB9CA"/>
            </w:tcBorders>
            <w:shd w:val="clear" w:color="auto" w:fill="auto"/>
          </w:tcPr>
          <w:p w14:paraId="6F1D5563" w14:textId="77777777" w:rsidR="00E35BD9" w:rsidRDefault="00E35BD9">
            <w:pPr>
              <w:spacing w:line="276" w:lineRule="auto"/>
              <w:ind w:hanging="2"/>
              <w:rPr>
                <w:color w:val="1F3864"/>
                <w:sz w:val="16"/>
                <w:szCs w:val="16"/>
              </w:rPr>
            </w:pPr>
          </w:p>
        </w:tc>
        <w:tc>
          <w:tcPr>
            <w:tcW w:w="339" w:type="dxa"/>
            <w:gridSpan w:val="2"/>
            <w:tcBorders>
              <w:top w:val="single" w:sz="4" w:space="0" w:color="ACB9CA"/>
              <w:left w:val="single" w:sz="4" w:space="0" w:color="ACB9CA"/>
              <w:bottom w:val="single" w:sz="4" w:space="0" w:color="ACB9CA"/>
              <w:right w:val="single" w:sz="4" w:space="0" w:color="ACB9CA"/>
            </w:tcBorders>
            <w:shd w:val="clear" w:color="auto" w:fill="auto"/>
          </w:tcPr>
          <w:p w14:paraId="53619E71" w14:textId="77777777" w:rsidR="00E35BD9" w:rsidRDefault="00E35BD9">
            <w:pPr>
              <w:spacing w:line="276" w:lineRule="auto"/>
              <w:ind w:hanging="2"/>
              <w:rPr>
                <w:color w:val="1F3864"/>
                <w:sz w:val="16"/>
                <w:szCs w:val="16"/>
              </w:rPr>
            </w:pPr>
          </w:p>
        </w:tc>
        <w:tc>
          <w:tcPr>
            <w:tcW w:w="339" w:type="dxa"/>
            <w:gridSpan w:val="2"/>
            <w:tcBorders>
              <w:top w:val="single" w:sz="4" w:space="0" w:color="ACB9CA"/>
              <w:left w:val="single" w:sz="4" w:space="0" w:color="ACB9CA"/>
              <w:bottom w:val="single" w:sz="4" w:space="0" w:color="ACB9CA"/>
              <w:right w:val="single" w:sz="4" w:space="0" w:color="ACB9CA"/>
            </w:tcBorders>
            <w:shd w:val="clear" w:color="auto" w:fill="auto"/>
          </w:tcPr>
          <w:p w14:paraId="6308290B" w14:textId="77777777" w:rsidR="00E35BD9" w:rsidRDefault="00E35BD9">
            <w:pPr>
              <w:spacing w:line="276" w:lineRule="auto"/>
              <w:ind w:hanging="2"/>
              <w:rPr>
                <w:color w:val="1F3864"/>
                <w:sz w:val="16"/>
                <w:szCs w:val="16"/>
              </w:rPr>
            </w:pPr>
          </w:p>
        </w:tc>
        <w:tc>
          <w:tcPr>
            <w:tcW w:w="341" w:type="dxa"/>
            <w:tcBorders>
              <w:top w:val="single" w:sz="4" w:space="0" w:color="ACB9CA"/>
              <w:left w:val="single" w:sz="4" w:space="0" w:color="ACB9CA"/>
              <w:bottom w:val="single" w:sz="4" w:space="0" w:color="ACB9CA"/>
              <w:right w:val="single" w:sz="4" w:space="0" w:color="ACB9CA"/>
            </w:tcBorders>
            <w:shd w:val="clear" w:color="auto" w:fill="auto"/>
          </w:tcPr>
          <w:p w14:paraId="4B1B7C96" w14:textId="77777777" w:rsidR="00E35BD9" w:rsidRDefault="00E35BD9">
            <w:pPr>
              <w:spacing w:line="276" w:lineRule="auto"/>
              <w:ind w:hanging="2"/>
              <w:rPr>
                <w:color w:val="1F3864"/>
                <w:sz w:val="16"/>
                <w:szCs w:val="16"/>
              </w:rPr>
            </w:pPr>
          </w:p>
        </w:tc>
        <w:tc>
          <w:tcPr>
            <w:tcW w:w="339" w:type="dxa"/>
            <w:tcBorders>
              <w:top w:val="single" w:sz="4" w:space="0" w:color="ACB9CA"/>
              <w:left w:val="single" w:sz="4" w:space="0" w:color="ACB9CA"/>
              <w:bottom w:val="single" w:sz="4" w:space="0" w:color="ACB9CA"/>
              <w:right w:val="single" w:sz="4" w:space="0" w:color="ACB9CA"/>
            </w:tcBorders>
            <w:shd w:val="clear" w:color="auto" w:fill="auto"/>
          </w:tcPr>
          <w:p w14:paraId="78876E6A" w14:textId="77777777" w:rsidR="00E35BD9" w:rsidRDefault="00E35BD9">
            <w:pPr>
              <w:spacing w:line="276" w:lineRule="auto"/>
              <w:ind w:hanging="2"/>
              <w:rPr>
                <w:color w:val="1F3864"/>
                <w:sz w:val="16"/>
                <w:szCs w:val="16"/>
              </w:rPr>
            </w:pPr>
          </w:p>
        </w:tc>
        <w:tc>
          <w:tcPr>
            <w:tcW w:w="325" w:type="dxa"/>
            <w:tcBorders>
              <w:top w:val="single" w:sz="4" w:space="0" w:color="ACB9CA"/>
              <w:left w:val="single" w:sz="4" w:space="0" w:color="ACB9CA"/>
              <w:bottom w:val="single" w:sz="4" w:space="0" w:color="ACB9CA"/>
              <w:right w:val="single" w:sz="4" w:space="0" w:color="ACB9CA"/>
            </w:tcBorders>
            <w:shd w:val="clear" w:color="auto" w:fill="auto"/>
          </w:tcPr>
          <w:p w14:paraId="7EA3D63C" w14:textId="77777777" w:rsidR="00E35BD9" w:rsidRDefault="00E35BD9">
            <w:pPr>
              <w:spacing w:line="276" w:lineRule="auto"/>
              <w:ind w:hanging="2"/>
              <w:rPr>
                <w:color w:val="1F3864"/>
                <w:sz w:val="16"/>
                <w:szCs w:val="16"/>
              </w:rPr>
            </w:pPr>
          </w:p>
        </w:tc>
        <w:tc>
          <w:tcPr>
            <w:tcW w:w="351" w:type="dxa"/>
            <w:gridSpan w:val="2"/>
            <w:tcBorders>
              <w:top w:val="single" w:sz="4" w:space="0" w:color="ACB9CA"/>
              <w:left w:val="single" w:sz="4" w:space="0" w:color="ACB9CA"/>
              <w:bottom w:val="single" w:sz="4" w:space="0" w:color="ACB9CA"/>
              <w:right w:val="single" w:sz="4" w:space="0" w:color="ACB9CA"/>
            </w:tcBorders>
            <w:shd w:val="clear" w:color="auto" w:fill="auto"/>
          </w:tcPr>
          <w:p w14:paraId="6E5EB434" w14:textId="77777777" w:rsidR="00E35BD9" w:rsidRDefault="00E35BD9">
            <w:pPr>
              <w:spacing w:line="276" w:lineRule="auto"/>
              <w:ind w:hanging="2"/>
              <w:rPr>
                <w:color w:val="1F3864"/>
                <w:sz w:val="16"/>
                <w:szCs w:val="16"/>
              </w:rPr>
            </w:pPr>
          </w:p>
        </w:tc>
        <w:tc>
          <w:tcPr>
            <w:tcW w:w="339" w:type="dxa"/>
            <w:tcBorders>
              <w:top w:val="single" w:sz="4" w:space="0" w:color="ACB9CA"/>
              <w:left w:val="single" w:sz="4" w:space="0" w:color="ACB9CA"/>
              <w:bottom w:val="single" w:sz="4" w:space="0" w:color="ACB9CA"/>
              <w:right w:val="single" w:sz="4" w:space="0" w:color="ACB9CA"/>
            </w:tcBorders>
            <w:shd w:val="clear" w:color="auto" w:fill="auto"/>
          </w:tcPr>
          <w:p w14:paraId="42342B32" w14:textId="77777777" w:rsidR="00E35BD9" w:rsidRDefault="00E35BD9">
            <w:pPr>
              <w:spacing w:line="276" w:lineRule="auto"/>
              <w:ind w:hanging="2"/>
              <w:rPr>
                <w:color w:val="1F3864"/>
                <w:sz w:val="16"/>
                <w:szCs w:val="16"/>
              </w:rPr>
            </w:pPr>
          </w:p>
        </w:tc>
        <w:tc>
          <w:tcPr>
            <w:tcW w:w="341" w:type="dxa"/>
            <w:gridSpan w:val="2"/>
            <w:tcBorders>
              <w:top w:val="single" w:sz="4" w:space="0" w:color="ACB9CA"/>
              <w:left w:val="single" w:sz="4" w:space="0" w:color="ACB9CA"/>
              <w:bottom w:val="single" w:sz="4" w:space="0" w:color="ACB9CA"/>
              <w:right w:val="single" w:sz="4" w:space="0" w:color="ACB9CA"/>
            </w:tcBorders>
            <w:shd w:val="clear" w:color="auto" w:fill="auto"/>
          </w:tcPr>
          <w:p w14:paraId="666A0430" w14:textId="77777777" w:rsidR="00E35BD9" w:rsidRDefault="00E35BD9">
            <w:pPr>
              <w:spacing w:line="276" w:lineRule="auto"/>
              <w:ind w:hanging="2"/>
              <w:rPr>
                <w:color w:val="1F3864"/>
                <w:sz w:val="16"/>
                <w:szCs w:val="16"/>
              </w:rPr>
            </w:pPr>
          </w:p>
        </w:tc>
        <w:tc>
          <w:tcPr>
            <w:tcW w:w="337" w:type="dxa"/>
            <w:tcBorders>
              <w:top w:val="single" w:sz="4" w:space="0" w:color="ACB9CA"/>
              <w:left w:val="single" w:sz="4" w:space="0" w:color="ACB9CA"/>
              <w:bottom w:val="single" w:sz="4" w:space="0" w:color="ACB9CA"/>
              <w:right w:val="single" w:sz="4" w:space="0" w:color="ACB9CA"/>
            </w:tcBorders>
            <w:shd w:val="clear" w:color="auto" w:fill="auto"/>
          </w:tcPr>
          <w:p w14:paraId="0C2F9C47" w14:textId="77777777" w:rsidR="00E35BD9" w:rsidRDefault="00E35BD9">
            <w:pPr>
              <w:spacing w:line="276" w:lineRule="auto"/>
              <w:ind w:hanging="2"/>
              <w:rPr>
                <w:color w:val="1F3864"/>
                <w:sz w:val="16"/>
                <w:szCs w:val="16"/>
              </w:rPr>
            </w:pPr>
          </w:p>
        </w:tc>
        <w:tc>
          <w:tcPr>
            <w:tcW w:w="339" w:type="dxa"/>
            <w:tcBorders>
              <w:top w:val="single" w:sz="4" w:space="0" w:color="ACB9CA"/>
              <w:left w:val="single" w:sz="4" w:space="0" w:color="ACB9CA"/>
              <w:bottom w:val="single" w:sz="4" w:space="0" w:color="ACB9CA"/>
              <w:right w:val="single" w:sz="4" w:space="0" w:color="ACB9CA"/>
            </w:tcBorders>
            <w:shd w:val="clear" w:color="auto" w:fill="auto"/>
          </w:tcPr>
          <w:p w14:paraId="198B066B" w14:textId="77777777" w:rsidR="00E35BD9" w:rsidRDefault="00E35BD9">
            <w:pPr>
              <w:spacing w:line="276" w:lineRule="auto"/>
              <w:ind w:hanging="2"/>
              <w:rPr>
                <w:color w:val="1F3864"/>
                <w:sz w:val="16"/>
                <w:szCs w:val="16"/>
              </w:rPr>
            </w:pPr>
          </w:p>
        </w:tc>
        <w:tc>
          <w:tcPr>
            <w:tcW w:w="339" w:type="dxa"/>
            <w:tcBorders>
              <w:top w:val="single" w:sz="4" w:space="0" w:color="ACB9CA"/>
              <w:left w:val="single" w:sz="4" w:space="0" w:color="ACB9CA"/>
              <w:bottom w:val="single" w:sz="4" w:space="0" w:color="ACB9CA"/>
              <w:right w:val="single" w:sz="4" w:space="0" w:color="ACB9CA"/>
            </w:tcBorders>
            <w:shd w:val="clear" w:color="auto" w:fill="auto"/>
          </w:tcPr>
          <w:p w14:paraId="0581FA4F" w14:textId="77777777" w:rsidR="00E35BD9" w:rsidRDefault="00E35BD9">
            <w:pPr>
              <w:spacing w:line="276" w:lineRule="auto"/>
              <w:ind w:hanging="2"/>
              <w:rPr>
                <w:color w:val="1F3864"/>
                <w:sz w:val="16"/>
                <w:szCs w:val="16"/>
              </w:rPr>
            </w:pPr>
          </w:p>
        </w:tc>
        <w:tc>
          <w:tcPr>
            <w:tcW w:w="337" w:type="dxa"/>
            <w:gridSpan w:val="2"/>
            <w:tcBorders>
              <w:top w:val="single" w:sz="4" w:space="0" w:color="ACB9CA"/>
              <w:left w:val="single" w:sz="4" w:space="0" w:color="ACB9CA"/>
              <w:bottom w:val="single" w:sz="4" w:space="0" w:color="ACB9CA"/>
              <w:right w:val="single" w:sz="4" w:space="0" w:color="ACB9CA"/>
            </w:tcBorders>
            <w:shd w:val="clear" w:color="auto" w:fill="FFFFFF"/>
          </w:tcPr>
          <w:p w14:paraId="666C6E75" w14:textId="77777777" w:rsidR="00E35BD9" w:rsidRDefault="00E35BD9">
            <w:pPr>
              <w:spacing w:line="276" w:lineRule="auto"/>
              <w:ind w:hanging="2"/>
              <w:rPr>
                <w:color w:val="1F3864"/>
                <w:sz w:val="16"/>
                <w:szCs w:val="16"/>
              </w:rPr>
            </w:pPr>
          </w:p>
        </w:tc>
        <w:tc>
          <w:tcPr>
            <w:tcW w:w="305" w:type="dxa"/>
            <w:tcBorders>
              <w:top w:val="single" w:sz="4" w:space="0" w:color="ACB9CA"/>
              <w:left w:val="single" w:sz="4" w:space="0" w:color="ACB9CA"/>
              <w:bottom w:val="single" w:sz="4" w:space="0" w:color="ACB9CA"/>
              <w:right w:val="single" w:sz="4" w:space="0" w:color="ACB9CA"/>
            </w:tcBorders>
            <w:shd w:val="clear" w:color="auto" w:fill="FFFFFF"/>
          </w:tcPr>
          <w:p w14:paraId="68D65C76" w14:textId="77777777" w:rsidR="00E35BD9" w:rsidRDefault="00E35BD9">
            <w:pPr>
              <w:spacing w:line="276" w:lineRule="auto"/>
              <w:ind w:hanging="2"/>
              <w:rPr>
                <w:color w:val="1F3864"/>
                <w:sz w:val="16"/>
                <w:szCs w:val="16"/>
              </w:rPr>
            </w:pPr>
          </w:p>
        </w:tc>
      </w:tr>
      <w:tr w:rsidR="00E35BD9" w14:paraId="59BC366D" w14:textId="77777777">
        <w:trPr>
          <w:cantSplit/>
          <w:trHeight w:val="259"/>
        </w:trPr>
        <w:tc>
          <w:tcPr>
            <w:tcW w:w="330" w:type="dxa"/>
            <w:vMerge/>
            <w:tcBorders>
              <w:top w:val="single" w:sz="4" w:space="0" w:color="ACB9CA"/>
              <w:left w:val="single" w:sz="4" w:space="0" w:color="ACB9CA"/>
              <w:bottom w:val="single" w:sz="4" w:space="0" w:color="ACB9CA"/>
              <w:right w:val="single" w:sz="4" w:space="0" w:color="ACB9CA"/>
            </w:tcBorders>
            <w:shd w:val="clear" w:color="auto" w:fill="DBE5F1"/>
            <w:vAlign w:val="center"/>
          </w:tcPr>
          <w:p w14:paraId="3821A1F4" w14:textId="77777777" w:rsidR="00E35BD9" w:rsidRDefault="00E35BD9">
            <w:pPr>
              <w:widowControl w:val="0"/>
              <w:pBdr>
                <w:top w:val="nil"/>
                <w:left w:val="nil"/>
                <w:bottom w:val="nil"/>
                <w:right w:val="nil"/>
                <w:between w:val="nil"/>
              </w:pBdr>
              <w:spacing w:line="276" w:lineRule="auto"/>
              <w:ind w:firstLine="0"/>
              <w:jc w:val="left"/>
              <w:rPr>
                <w:color w:val="1F3864"/>
                <w:sz w:val="16"/>
                <w:szCs w:val="16"/>
              </w:rPr>
            </w:pPr>
          </w:p>
        </w:tc>
        <w:tc>
          <w:tcPr>
            <w:tcW w:w="1109" w:type="dxa"/>
            <w:tcBorders>
              <w:top w:val="single" w:sz="4" w:space="0" w:color="ACB9CA"/>
              <w:left w:val="single" w:sz="4" w:space="0" w:color="ACB9CA"/>
              <w:bottom w:val="single" w:sz="4" w:space="0" w:color="ACB9CA"/>
              <w:right w:val="single" w:sz="4" w:space="0" w:color="ACB9CA"/>
            </w:tcBorders>
            <w:shd w:val="clear" w:color="auto" w:fill="auto"/>
            <w:vAlign w:val="center"/>
          </w:tcPr>
          <w:p w14:paraId="7D4EF078" w14:textId="77777777" w:rsidR="00E35BD9" w:rsidRDefault="00E35BD9">
            <w:pPr>
              <w:widowControl w:val="0"/>
              <w:pBdr>
                <w:top w:val="nil"/>
                <w:left w:val="nil"/>
                <w:bottom w:val="single" w:sz="4" w:space="1" w:color="000000"/>
                <w:right w:val="nil"/>
                <w:between w:val="nil"/>
              </w:pBdr>
              <w:spacing w:line="276" w:lineRule="auto"/>
              <w:ind w:hanging="2"/>
              <w:rPr>
                <w:color w:val="1F3864"/>
                <w:sz w:val="16"/>
                <w:szCs w:val="16"/>
              </w:rPr>
            </w:pPr>
          </w:p>
        </w:tc>
        <w:tc>
          <w:tcPr>
            <w:tcW w:w="708" w:type="dxa"/>
            <w:gridSpan w:val="2"/>
            <w:tcBorders>
              <w:top w:val="single" w:sz="4" w:space="0" w:color="ACB9CA"/>
              <w:left w:val="single" w:sz="4" w:space="0" w:color="ACB9CA"/>
              <w:bottom w:val="single" w:sz="4" w:space="0" w:color="ACB9CA"/>
              <w:right w:val="single" w:sz="4" w:space="0" w:color="ACB9CA"/>
            </w:tcBorders>
            <w:shd w:val="clear" w:color="auto" w:fill="F2F2F2"/>
          </w:tcPr>
          <w:p w14:paraId="586C32D7" w14:textId="77777777" w:rsidR="00E35BD9" w:rsidRDefault="00E35BD9">
            <w:pPr>
              <w:spacing w:line="276" w:lineRule="auto"/>
              <w:ind w:hanging="2"/>
              <w:rPr>
                <w:color w:val="1F3864"/>
                <w:sz w:val="16"/>
                <w:szCs w:val="16"/>
              </w:rPr>
            </w:pPr>
          </w:p>
        </w:tc>
        <w:tc>
          <w:tcPr>
            <w:tcW w:w="337" w:type="dxa"/>
            <w:tcBorders>
              <w:top w:val="single" w:sz="4" w:space="0" w:color="ACB9CA"/>
              <w:left w:val="single" w:sz="4" w:space="0" w:color="ACB9CA"/>
              <w:bottom w:val="single" w:sz="4" w:space="0" w:color="ACB9CA"/>
              <w:right w:val="single" w:sz="4" w:space="0" w:color="ACB9CA"/>
            </w:tcBorders>
            <w:shd w:val="clear" w:color="auto" w:fill="auto"/>
          </w:tcPr>
          <w:p w14:paraId="49E736B3" w14:textId="77777777" w:rsidR="00E35BD9" w:rsidRDefault="00E35BD9">
            <w:pPr>
              <w:spacing w:line="276" w:lineRule="auto"/>
              <w:ind w:hanging="2"/>
              <w:rPr>
                <w:color w:val="1F3864"/>
                <w:sz w:val="16"/>
                <w:szCs w:val="16"/>
              </w:rPr>
            </w:pPr>
          </w:p>
        </w:tc>
        <w:tc>
          <w:tcPr>
            <w:tcW w:w="337" w:type="dxa"/>
            <w:tcBorders>
              <w:top w:val="single" w:sz="4" w:space="0" w:color="ACB9CA"/>
              <w:left w:val="single" w:sz="4" w:space="0" w:color="ACB9CA"/>
              <w:bottom w:val="single" w:sz="4" w:space="0" w:color="ACB9CA"/>
              <w:right w:val="single" w:sz="4" w:space="0" w:color="ACB9CA"/>
            </w:tcBorders>
            <w:shd w:val="clear" w:color="auto" w:fill="auto"/>
          </w:tcPr>
          <w:p w14:paraId="462A4DA3" w14:textId="77777777" w:rsidR="00E35BD9" w:rsidRDefault="00E35BD9">
            <w:pPr>
              <w:spacing w:line="276" w:lineRule="auto"/>
              <w:ind w:hanging="2"/>
              <w:rPr>
                <w:color w:val="1F3864"/>
                <w:sz w:val="16"/>
                <w:szCs w:val="16"/>
              </w:rPr>
            </w:pPr>
          </w:p>
        </w:tc>
        <w:tc>
          <w:tcPr>
            <w:tcW w:w="341" w:type="dxa"/>
            <w:gridSpan w:val="2"/>
            <w:tcBorders>
              <w:top w:val="single" w:sz="4" w:space="0" w:color="ACB9CA"/>
              <w:left w:val="single" w:sz="4" w:space="0" w:color="ACB9CA"/>
              <w:bottom w:val="single" w:sz="4" w:space="0" w:color="ACB9CA"/>
              <w:right w:val="single" w:sz="4" w:space="0" w:color="ACB9CA"/>
            </w:tcBorders>
            <w:shd w:val="clear" w:color="auto" w:fill="auto"/>
          </w:tcPr>
          <w:p w14:paraId="5FF15389" w14:textId="77777777" w:rsidR="00E35BD9" w:rsidRDefault="00E35BD9">
            <w:pPr>
              <w:spacing w:line="276" w:lineRule="auto"/>
              <w:ind w:hanging="2"/>
              <w:rPr>
                <w:color w:val="1F3864"/>
                <w:sz w:val="16"/>
                <w:szCs w:val="16"/>
              </w:rPr>
            </w:pPr>
          </w:p>
        </w:tc>
        <w:tc>
          <w:tcPr>
            <w:tcW w:w="339" w:type="dxa"/>
            <w:tcBorders>
              <w:top w:val="single" w:sz="4" w:space="0" w:color="ACB9CA"/>
              <w:left w:val="single" w:sz="4" w:space="0" w:color="ACB9CA"/>
              <w:bottom w:val="single" w:sz="4" w:space="0" w:color="ACB9CA"/>
              <w:right w:val="single" w:sz="4" w:space="0" w:color="ACB9CA"/>
            </w:tcBorders>
            <w:shd w:val="clear" w:color="auto" w:fill="auto"/>
          </w:tcPr>
          <w:p w14:paraId="481E8922" w14:textId="77777777" w:rsidR="00E35BD9" w:rsidRDefault="00E35BD9">
            <w:pPr>
              <w:spacing w:line="276" w:lineRule="auto"/>
              <w:ind w:hanging="2"/>
              <w:rPr>
                <w:color w:val="1F3864"/>
                <w:sz w:val="16"/>
                <w:szCs w:val="16"/>
              </w:rPr>
            </w:pPr>
          </w:p>
        </w:tc>
        <w:tc>
          <w:tcPr>
            <w:tcW w:w="315" w:type="dxa"/>
            <w:tcBorders>
              <w:top w:val="single" w:sz="4" w:space="0" w:color="ACB9CA"/>
              <w:left w:val="single" w:sz="4" w:space="0" w:color="ACB9CA"/>
              <w:bottom w:val="single" w:sz="4" w:space="0" w:color="ACB9CA"/>
              <w:right w:val="single" w:sz="4" w:space="0" w:color="ACB9CA"/>
            </w:tcBorders>
            <w:shd w:val="clear" w:color="auto" w:fill="auto"/>
          </w:tcPr>
          <w:p w14:paraId="567FB970" w14:textId="77777777" w:rsidR="00E35BD9" w:rsidRDefault="00E35BD9">
            <w:pPr>
              <w:spacing w:line="276" w:lineRule="auto"/>
              <w:ind w:hanging="2"/>
              <w:rPr>
                <w:color w:val="1F3864"/>
                <w:sz w:val="16"/>
                <w:szCs w:val="16"/>
              </w:rPr>
            </w:pPr>
          </w:p>
        </w:tc>
        <w:tc>
          <w:tcPr>
            <w:tcW w:w="353" w:type="dxa"/>
            <w:gridSpan w:val="2"/>
            <w:tcBorders>
              <w:top w:val="single" w:sz="4" w:space="0" w:color="ACB9CA"/>
              <w:left w:val="single" w:sz="4" w:space="0" w:color="ACB9CA"/>
              <w:bottom w:val="single" w:sz="4" w:space="0" w:color="ACB9CA"/>
              <w:right w:val="single" w:sz="4" w:space="0" w:color="ACB9CA"/>
            </w:tcBorders>
            <w:shd w:val="clear" w:color="auto" w:fill="auto"/>
          </w:tcPr>
          <w:p w14:paraId="7CF9E097" w14:textId="77777777" w:rsidR="00E35BD9" w:rsidRDefault="00E35BD9">
            <w:pPr>
              <w:spacing w:line="276" w:lineRule="auto"/>
              <w:ind w:hanging="2"/>
              <w:rPr>
                <w:color w:val="1F3864"/>
                <w:sz w:val="16"/>
                <w:szCs w:val="16"/>
              </w:rPr>
            </w:pPr>
          </w:p>
        </w:tc>
        <w:tc>
          <w:tcPr>
            <w:tcW w:w="347" w:type="dxa"/>
            <w:gridSpan w:val="3"/>
            <w:tcBorders>
              <w:top w:val="single" w:sz="4" w:space="0" w:color="ACB9CA"/>
              <w:left w:val="single" w:sz="4" w:space="0" w:color="ACB9CA"/>
              <w:bottom w:val="single" w:sz="4" w:space="0" w:color="ACB9CA"/>
              <w:right w:val="single" w:sz="4" w:space="0" w:color="ACB9CA"/>
            </w:tcBorders>
            <w:shd w:val="clear" w:color="auto" w:fill="auto"/>
          </w:tcPr>
          <w:p w14:paraId="1929F812" w14:textId="77777777" w:rsidR="00E35BD9" w:rsidRDefault="00E35BD9">
            <w:pPr>
              <w:spacing w:line="276" w:lineRule="auto"/>
              <w:ind w:hanging="2"/>
              <w:rPr>
                <w:color w:val="1F3864"/>
                <w:sz w:val="16"/>
                <w:szCs w:val="16"/>
              </w:rPr>
            </w:pPr>
          </w:p>
        </w:tc>
        <w:tc>
          <w:tcPr>
            <w:tcW w:w="345" w:type="dxa"/>
            <w:tcBorders>
              <w:top w:val="single" w:sz="4" w:space="0" w:color="ACB9CA"/>
              <w:left w:val="single" w:sz="4" w:space="0" w:color="ACB9CA"/>
              <w:bottom w:val="single" w:sz="4" w:space="0" w:color="ACB9CA"/>
              <w:right w:val="single" w:sz="4" w:space="0" w:color="ACB9CA"/>
            </w:tcBorders>
            <w:shd w:val="clear" w:color="auto" w:fill="auto"/>
          </w:tcPr>
          <w:p w14:paraId="7A1E7DB6" w14:textId="77777777" w:rsidR="00E35BD9" w:rsidRDefault="00E35BD9">
            <w:pPr>
              <w:spacing w:line="276" w:lineRule="auto"/>
              <w:ind w:hanging="2"/>
              <w:rPr>
                <w:color w:val="1F3864"/>
                <w:sz w:val="16"/>
                <w:szCs w:val="16"/>
              </w:rPr>
            </w:pPr>
          </w:p>
        </w:tc>
        <w:tc>
          <w:tcPr>
            <w:tcW w:w="339" w:type="dxa"/>
            <w:tcBorders>
              <w:top w:val="single" w:sz="4" w:space="0" w:color="ACB9CA"/>
              <w:left w:val="single" w:sz="4" w:space="0" w:color="ACB9CA"/>
              <w:bottom w:val="single" w:sz="4" w:space="0" w:color="ACB9CA"/>
              <w:right w:val="single" w:sz="4" w:space="0" w:color="ACB9CA"/>
            </w:tcBorders>
            <w:shd w:val="clear" w:color="auto" w:fill="auto"/>
          </w:tcPr>
          <w:p w14:paraId="7EC9B1A4" w14:textId="77777777" w:rsidR="00E35BD9" w:rsidRDefault="00E35BD9">
            <w:pPr>
              <w:spacing w:line="276" w:lineRule="auto"/>
              <w:ind w:hanging="2"/>
              <w:rPr>
                <w:color w:val="1F3864"/>
                <w:sz w:val="16"/>
                <w:szCs w:val="16"/>
              </w:rPr>
            </w:pPr>
          </w:p>
        </w:tc>
        <w:tc>
          <w:tcPr>
            <w:tcW w:w="339" w:type="dxa"/>
            <w:tcBorders>
              <w:top w:val="single" w:sz="4" w:space="0" w:color="ACB9CA"/>
              <w:left w:val="single" w:sz="4" w:space="0" w:color="ACB9CA"/>
              <w:bottom w:val="single" w:sz="4" w:space="0" w:color="ACB9CA"/>
              <w:right w:val="single" w:sz="4" w:space="0" w:color="ACB9CA"/>
            </w:tcBorders>
            <w:shd w:val="clear" w:color="auto" w:fill="auto"/>
          </w:tcPr>
          <w:p w14:paraId="1AB0CA9B" w14:textId="77777777" w:rsidR="00E35BD9" w:rsidRDefault="00E35BD9">
            <w:pPr>
              <w:spacing w:line="276" w:lineRule="auto"/>
              <w:ind w:hanging="2"/>
              <w:rPr>
                <w:color w:val="1F3864"/>
                <w:sz w:val="16"/>
                <w:szCs w:val="16"/>
              </w:rPr>
            </w:pPr>
          </w:p>
        </w:tc>
        <w:tc>
          <w:tcPr>
            <w:tcW w:w="339" w:type="dxa"/>
            <w:gridSpan w:val="2"/>
            <w:tcBorders>
              <w:top w:val="single" w:sz="4" w:space="0" w:color="ACB9CA"/>
              <w:left w:val="single" w:sz="4" w:space="0" w:color="ACB9CA"/>
              <w:bottom w:val="single" w:sz="4" w:space="0" w:color="ACB9CA"/>
              <w:right w:val="single" w:sz="4" w:space="0" w:color="ACB9CA"/>
            </w:tcBorders>
            <w:shd w:val="clear" w:color="auto" w:fill="auto"/>
          </w:tcPr>
          <w:p w14:paraId="0B5950B0" w14:textId="77777777" w:rsidR="00E35BD9" w:rsidRDefault="00E35BD9">
            <w:pPr>
              <w:spacing w:line="276" w:lineRule="auto"/>
              <w:ind w:hanging="2"/>
              <w:rPr>
                <w:color w:val="1F3864"/>
                <w:sz w:val="16"/>
                <w:szCs w:val="16"/>
              </w:rPr>
            </w:pPr>
          </w:p>
        </w:tc>
        <w:tc>
          <w:tcPr>
            <w:tcW w:w="339" w:type="dxa"/>
            <w:gridSpan w:val="2"/>
            <w:tcBorders>
              <w:top w:val="single" w:sz="4" w:space="0" w:color="ACB9CA"/>
              <w:left w:val="single" w:sz="4" w:space="0" w:color="ACB9CA"/>
              <w:bottom w:val="single" w:sz="4" w:space="0" w:color="ACB9CA"/>
              <w:right w:val="single" w:sz="4" w:space="0" w:color="ACB9CA"/>
            </w:tcBorders>
            <w:shd w:val="clear" w:color="auto" w:fill="auto"/>
          </w:tcPr>
          <w:p w14:paraId="7C792223" w14:textId="77777777" w:rsidR="00E35BD9" w:rsidRDefault="00E35BD9">
            <w:pPr>
              <w:spacing w:line="276" w:lineRule="auto"/>
              <w:ind w:hanging="2"/>
              <w:rPr>
                <w:color w:val="1F3864"/>
                <w:sz w:val="16"/>
                <w:szCs w:val="16"/>
              </w:rPr>
            </w:pPr>
          </w:p>
        </w:tc>
        <w:tc>
          <w:tcPr>
            <w:tcW w:w="341" w:type="dxa"/>
            <w:tcBorders>
              <w:top w:val="single" w:sz="4" w:space="0" w:color="ACB9CA"/>
              <w:left w:val="single" w:sz="4" w:space="0" w:color="ACB9CA"/>
              <w:bottom w:val="single" w:sz="4" w:space="0" w:color="ACB9CA"/>
              <w:right w:val="single" w:sz="4" w:space="0" w:color="ACB9CA"/>
            </w:tcBorders>
            <w:shd w:val="clear" w:color="auto" w:fill="auto"/>
          </w:tcPr>
          <w:p w14:paraId="4E1F8D61" w14:textId="77777777" w:rsidR="00E35BD9" w:rsidRDefault="00E35BD9">
            <w:pPr>
              <w:spacing w:line="276" w:lineRule="auto"/>
              <w:ind w:hanging="2"/>
              <w:rPr>
                <w:color w:val="1F3864"/>
                <w:sz w:val="16"/>
                <w:szCs w:val="16"/>
              </w:rPr>
            </w:pPr>
          </w:p>
        </w:tc>
        <w:tc>
          <w:tcPr>
            <w:tcW w:w="339" w:type="dxa"/>
            <w:tcBorders>
              <w:top w:val="single" w:sz="4" w:space="0" w:color="ACB9CA"/>
              <w:left w:val="single" w:sz="4" w:space="0" w:color="ACB9CA"/>
              <w:bottom w:val="single" w:sz="4" w:space="0" w:color="ACB9CA"/>
              <w:right w:val="single" w:sz="4" w:space="0" w:color="ACB9CA"/>
            </w:tcBorders>
            <w:shd w:val="clear" w:color="auto" w:fill="auto"/>
          </w:tcPr>
          <w:p w14:paraId="2B7F9509" w14:textId="77777777" w:rsidR="00E35BD9" w:rsidRDefault="00E35BD9">
            <w:pPr>
              <w:spacing w:line="276" w:lineRule="auto"/>
              <w:ind w:hanging="2"/>
              <w:rPr>
                <w:color w:val="1F3864"/>
                <w:sz w:val="16"/>
                <w:szCs w:val="16"/>
              </w:rPr>
            </w:pPr>
          </w:p>
        </w:tc>
        <w:tc>
          <w:tcPr>
            <w:tcW w:w="325" w:type="dxa"/>
            <w:tcBorders>
              <w:top w:val="single" w:sz="4" w:space="0" w:color="ACB9CA"/>
              <w:left w:val="single" w:sz="4" w:space="0" w:color="ACB9CA"/>
              <w:bottom w:val="single" w:sz="4" w:space="0" w:color="ACB9CA"/>
              <w:right w:val="single" w:sz="4" w:space="0" w:color="ACB9CA"/>
            </w:tcBorders>
            <w:shd w:val="clear" w:color="auto" w:fill="auto"/>
          </w:tcPr>
          <w:p w14:paraId="58854918" w14:textId="77777777" w:rsidR="00E35BD9" w:rsidRDefault="00E35BD9">
            <w:pPr>
              <w:spacing w:line="276" w:lineRule="auto"/>
              <w:ind w:hanging="2"/>
              <w:rPr>
                <w:color w:val="1F3864"/>
                <w:sz w:val="16"/>
                <w:szCs w:val="16"/>
              </w:rPr>
            </w:pPr>
          </w:p>
        </w:tc>
        <w:tc>
          <w:tcPr>
            <w:tcW w:w="351" w:type="dxa"/>
            <w:gridSpan w:val="2"/>
            <w:tcBorders>
              <w:top w:val="single" w:sz="4" w:space="0" w:color="ACB9CA"/>
              <w:left w:val="single" w:sz="4" w:space="0" w:color="ACB9CA"/>
              <w:bottom w:val="single" w:sz="4" w:space="0" w:color="ACB9CA"/>
              <w:right w:val="single" w:sz="4" w:space="0" w:color="ACB9CA"/>
            </w:tcBorders>
            <w:shd w:val="clear" w:color="auto" w:fill="auto"/>
          </w:tcPr>
          <w:p w14:paraId="0C51FADC" w14:textId="77777777" w:rsidR="00E35BD9" w:rsidRDefault="00E35BD9">
            <w:pPr>
              <w:spacing w:line="276" w:lineRule="auto"/>
              <w:ind w:hanging="2"/>
              <w:rPr>
                <w:color w:val="1F3864"/>
                <w:sz w:val="16"/>
                <w:szCs w:val="16"/>
              </w:rPr>
            </w:pPr>
          </w:p>
        </w:tc>
        <w:tc>
          <w:tcPr>
            <w:tcW w:w="339" w:type="dxa"/>
            <w:tcBorders>
              <w:top w:val="single" w:sz="4" w:space="0" w:color="ACB9CA"/>
              <w:left w:val="single" w:sz="4" w:space="0" w:color="ACB9CA"/>
              <w:bottom w:val="single" w:sz="4" w:space="0" w:color="ACB9CA"/>
              <w:right w:val="single" w:sz="4" w:space="0" w:color="ACB9CA"/>
            </w:tcBorders>
            <w:shd w:val="clear" w:color="auto" w:fill="auto"/>
          </w:tcPr>
          <w:p w14:paraId="401174EE" w14:textId="77777777" w:rsidR="00E35BD9" w:rsidRDefault="00E35BD9">
            <w:pPr>
              <w:spacing w:line="276" w:lineRule="auto"/>
              <w:ind w:hanging="2"/>
              <w:rPr>
                <w:color w:val="1F3864"/>
                <w:sz w:val="16"/>
                <w:szCs w:val="16"/>
              </w:rPr>
            </w:pPr>
          </w:p>
        </w:tc>
        <w:tc>
          <w:tcPr>
            <w:tcW w:w="341" w:type="dxa"/>
            <w:gridSpan w:val="2"/>
            <w:tcBorders>
              <w:top w:val="single" w:sz="4" w:space="0" w:color="ACB9CA"/>
              <w:left w:val="single" w:sz="4" w:space="0" w:color="ACB9CA"/>
              <w:bottom w:val="single" w:sz="4" w:space="0" w:color="ACB9CA"/>
              <w:right w:val="single" w:sz="4" w:space="0" w:color="ACB9CA"/>
            </w:tcBorders>
            <w:shd w:val="clear" w:color="auto" w:fill="auto"/>
          </w:tcPr>
          <w:p w14:paraId="78BFB256" w14:textId="77777777" w:rsidR="00E35BD9" w:rsidRDefault="00E35BD9">
            <w:pPr>
              <w:spacing w:line="276" w:lineRule="auto"/>
              <w:ind w:hanging="2"/>
              <w:rPr>
                <w:color w:val="1F3864"/>
                <w:sz w:val="16"/>
                <w:szCs w:val="16"/>
              </w:rPr>
            </w:pPr>
          </w:p>
        </w:tc>
        <w:tc>
          <w:tcPr>
            <w:tcW w:w="337" w:type="dxa"/>
            <w:tcBorders>
              <w:top w:val="single" w:sz="4" w:space="0" w:color="ACB9CA"/>
              <w:left w:val="single" w:sz="4" w:space="0" w:color="ACB9CA"/>
              <w:bottom w:val="single" w:sz="4" w:space="0" w:color="ACB9CA"/>
              <w:right w:val="single" w:sz="4" w:space="0" w:color="ACB9CA"/>
            </w:tcBorders>
            <w:shd w:val="clear" w:color="auto" w:fill="auto"/>
          </w:tcPr>
          <w:p w14:paraId="6D299250" w14:textId="77777777" w:rsidR="00E35BD9" w:rsidRDefault="00E35BD9">
            <w:pPr>
              <w:spacing w:line="276" w:lineRule="auto"/>
              <w:ind w:hanging="2"/>
              <w:rPr>
                <w:color w:val="1F3864"/>
                <w:sz w:val="16"/>
                <w:szCs w:val="16"/>
              </w:rPr>
            </w:pPr>
          </w:p>
        </w:tc>
        <w:tc>
          <w:tcPr>
            <w:tcW w:w="339" w:type="dxa"/>
            <w:tcBorders>
              <w:top w:val="single" w:sz="4" w:space="0" w:color="ACB9CA"/>
              <w:left w:val="single" w:sz="4" w:space="0" w:color="ACB9CA"/>
              <w:bottom w:val="single" w:sz="4" w:space="0" w:color="ACB9CA"/>
              <w:right w:val="single" w:sz="4" w:space="0" w:color="ACB9CA"/>
            </w:tcBorders>
            <w:shd w:val="clear" w:color="auto" w:fill="auto"/>
          </w:tcPr>
          <w:p w14:paraId="6EDEF7AD" w14:textId="77777777" w:rsidR="00E35BD9" w:rsidRDefault="00E35BD9">
            <w:pPr>
              <w:spacing w:line="276" w:lineRule="auto"/>
              <w:ind w:hanging="2"/>
              <w:rPr>
                <w:color w:val="1F3864"/>
                <w:sz w:val="16"/>
                <w:szCs w:val="16"/>
              </w:rPr>
            </w:pPr>
          </w:p>
        </w:tc>
        <w:tc>
          <w:tcPr>
            <w:tcW w:w="339" w:type="dxa"/>
            <w:tcBorders>
              <w:top w:val="single" w:sz="4" w:space="0" w:color="ACB9CA"/>
              <w:left w:val="single" w:sz="4" w:space="0" w:color="ACB9CA"/>
              <w:bottom w:val="single" w:sz="4" w:space="0" w:color="ACB9CA"/>
              <w:right w:val="single" w:sz="4" w:space="0" w:color="ACB9CA"/>
            </w:tcBorders>
            <w:shd w:val="clear" w:color="auto" w:fill="auto"/>
          </w:tcPr>
          <w:p w14:paraId="7AD0A859" w14:textId="77777777" w:rsidR="00E35BD9" w:rsidRDefault="00E35BD9">
            <w:pPr>
              <w:spacing w:line="276" w:lineRule="auto"/>
              <w:ind w:hanging="2"/>
              <w:rPr>
                <w:color w:val="1F3864"/>
                <w:sz w:val="16"/>
                <w:szCs w:val="16"/>
              </w:rPr>
            </w:pPr>
          </w:p>
        </w:tc>
        <w:tc>
          <w:tcPr>
            <w:tcW w:w="337" w:type="dxa"/>
            <w:gridSpan w:val="2"/>
            <w:tcBorders>
              <w:top w:val="single" w:sz="4" w:space="0" w:color="ACB9CA"/>
              <w:left w:val="single" w:sz="4" w:space="0" w:color="ACB9CA"/>
              <w:bottom w:val="single" w:sz="4" w:space="0" w:color="ACB9CA"/>
              <w:right w:val="single" w:sz="4" w:space="0" w:color="ACB9CA"/>
            </w:tcBorders>
            <w:shd w:val="clear" w:color="auto" w:fill="FFFFFF"/>
          </w:tcPr>
          <w:p w14:paraId="31D74BF4" w14:textId="77777777" w:rsidR="00E35BD9" w:rsidRDefault="00E35BD9">
            <w:pPr>
              <w:spacing w:line="276" w:lineRule="auto"/>
              <w:ind w:hanging="2"/>
              <w:rPr>
                <w:color w:val="1F3864"/>
                <w:sz w:val="16"/>
                <w:szCs w:val="16"/>
              </w:rPr>
            </w:pPr>
          </w:p>
        </w:tc>
        <w:tc>
          <w:tcPr>
            <w:tcW w:w="305" w:type="dxa"/>
            <w:tcBorders>
              <w:top w:val="single" w:sz="4" w:space="0" w:color="ACB9CA"/>
              <w:left w:val="single" w:sz="4" w:space="0" w:color="ACB9CA"/>
              <w:bottom w:val="single" w:sz="4" w:space="0" w:color="ACB9CA"/>
              <w:right w:val="single" w:sz="4" w:space="0" w:color="ACB9CA"/>
            </w:tcBorders>
            <w:shd w:val="clear" w:color="auto" w:fill="FFFFFF"/>
          </w:tcPr>
          <w:p w14:paraId="2B899F97" w14:textId="77777777" w:rsidR="00E35BD9" w:rsidRDefault="00E35BD9">
            <w:pPr>
              <w:spacing w:line="276" w:lineRule="auto"/>
              <w:ind w:hanging="2"/>
              <w:rPr>
                <w:color w:val="1F3864"/>
                <w:sz w:val="16"/>
                <w:szCs w:val="16"/>
              </w:rPr>
            </w:pPr>
          </w:p>
        </w:tc>
      </w:tr>
      <w:tr w:rsidR="00E35BD9" w14:paraId="5C23B04D" w14:textId="77777777">
        <w:trPr>
          <w:cantSplit/>
          <w:trHeight w:val="71"/>
        </w:trPr>
        <w:tc>
          <w:tcPr>
            <w:tcW w:w="330" w:type="dxa"/>
            <w:vMerge/>
            <w:tcBorders>
              <w:top w:val="single" w:sz="4" w:space="0" w:color="ACB9CA"/>
              <w:left w:val="single" w:sz="4" w:space="0" w:color="ACB9CA"/>
              <w:bottom w:val="single" w:sz="4" w:space="0" w:color="ACB9CA"/>
              <w:right w:val="single" w:sz="4" w:space="0" w:color="ACB9CA"/>
            </w:tcBorders>
            <w:shd w:val="clear" w:color="auto" w:fill="DBE5F1"/>
            <w:vAlign w:val="center"/>
          </w:tcPr>
          <w:p w14:paraId="2480D3E2" w14:textId="77777777" w:rsidR="00E35BD9" w:rsidRDefault="00E35BD9">
            <w:pPr>
              <w:widowControl w:val="0"/>
              <w:pBdr>
                <w:top w:val="nil"/>
                <w:left w:val="nil"/>
                <w:bottom w:val="nil"/>
                <w:right w:val="nil"/>
                <w:between w:val="nil"/>
              </w:pBdr>
              <w:spacing w:line="276" w:lineRule="auto"/>
              <w:ind w:firstLine="0"/>
              <w:jc w:val="left"/>
              <w:rPr>
                <w:color w:val="1F3864"/>
                <w:sz w:val="16"/>
                <w:szCs w:val="16"/>
              </w:rPr>
            </w:pPr>
          </w:p>
        </w:tc>
        <w:tc>
          <w:tcPr>
            <w:tcW w:w="1109" w:type="dxa"/>
            <w:vMerge w:val="restart"/>
            <w:tcBorders>
              <w:top w:val="single" w:sz="4" w:space="0" w:color="ACB9CA"/>
              <w:left w:val="single" w:sz="4" w:space="0" w:color="ACB9CA"/>
              <w:bottom w:val="single" w:sz="4" w:space="0" w:color="ACB9CA"/>
              <w:right w:val="single" w:sz="4" w:space="0" w:color="ACB9CA"/>
            </w:tcBorders>
            <w:shd w:val="clear" w:color="auto" w:fill="DAEEF3"/>
            <w:vAlign w:val="center"/>
          </w:tcPr>
          <w:p w14:paraId="7D4D483C" w14:textId="77777777" w:rsidR="00E35BD9" w:rsidRDefault="00000000">
            <w:pPr>
              <w:spacing w:line="276" w:lineRule="auto"/>
              <w:ind w:hanging="2"/>
              <w:rPr>
                <w:color w:val="1F3864"/>
                <w:sz w:val="16"/>
                <w:szCs w:val="16"/>
              </w:rPr>
            </w:pPr>
            <w:r>
              <w:rPr>
                <w:color w:val="1F3864"/>
              </w:rPr>
              <w:t>Qualitat d’execució</w:t>
            </w:r>
          </w:p>
        </w:tc>
        <w:tc>
          <w:tcPr>
            <w:tcW w:w="8471" w:type="dxa"/>
            <w:gridSpan w:val="34"/>
            <w:tcBorders>
              <w:top w:val="single" w:sz="4" w:space="0" w:color="ACB9CA"/>
              <w:left w:val="single" w:sz="4" w:space="0" w:color="ACB9CA"/>
              <w:bottom w:val="single" w:sz="4" w:space="0" w:color="ACB9CA"/>
              <w:right w:val="single" w:sz="4" w:space="0" w:color="ACB9CA"/>
            </w:tcBorders>
            <w:shd w:val="clear" w:color="auto" w:fill="DAEEF3"/>
          </w:tcPr>
          <w:p w14:paraId="18D91C69" w14:textId="77777777" w:rsidR="00E35BD9" w:rsidRDefault="00000000">
            <w:pPr>
              <w:spacing w:line="276" w:lineRule="auto"/>
              <w:ind w:hanging="2"/>
              <w:rPr>
                <w:color w:val="1F3864"/>
                <w:sz w:val="24"/>
                <w:szCs w:val="24"/>
              </w:rPr>
            </w:pPr>
            <w:r>
              <w:rPr>
                <w:color w:val="1F3864"/>
                <w:sz w:val="24"/>
                <w:szCs w:val="24"/>
              </w:rPr>
              <w:t xml:space="preserve">Autoavaluació </w:t>
            </w:r>
            <w:r>
              <w:rPr>
                <w:color w:val="1F3864"/>
                <w:sz w:val="20"/>
                <w:szCs w:val="20"/>
              </w:rPr>
              <w:t>(percepció dels agents implicats)</w:t>
            </w:r>
          </w:p>
        </w:tc>
      </w:tr>
      <w:tr w:rsidR="00E35BD9" w14:paraId="67B95F66" w14:textId="77777777">
        <w:trPr>
          <w:cantSplit/>
          <w:trHeight w:val="71"/>
        </w:trPr>
        <w:tc>
          <w:tcPr>
            <w:tcW w:w="330" w:type="dxa"/>
            <w:vMerge/>
            <w:tcBorders>
              <w:top w:val="single" w:sz="4" w:space="0" w:color="ACB9CA"/>
              <w:left w:val="single" w:sz="4" w:space="0" w:color="ACB9CA"/>
              <w:bottom w:val="single" w:sz="4" w:space="0" w:color="ACB9CA"/>
              <w:right w:val="single" w:sz="4" w:space="0" w:color="ACB9CA"/>
            </w:tcBorders>
            <w:shd w:val="clear" w:color="auto" w:fill="DBE5F1"/>
            <w:vAlign w:val="center"/>
          </w:tcPr>
          <w:p w14:paraId="602F50BD" w14:textId="77777777" w:rsidR="00E35BD9" w:rsidRDefault="00E35BD9">
            <w:pPr>
              <w:widowControl w:val="0"/>
              <w:pBdr>
                <w:top w:val="nil"/>
                <w:left w:val="nil"/>
                <w:bottom w:val="nil"/>
                <w:right w:val="nil"/>
                <w:between w:val="nil"/>
              </w:pBdr>
              <w:spacing w:line="276" w:lineRule="auto"/>
              <w:ind w:firstLine="0"/>
              <w:jc w:val="left"/>
              <w:rPr>
                <w:color w:val="1F3864"/>
                <w:sz w:val="24"/>
                <w:szCs w:val="24"/>
              </w:rPr>
            </w:pPr>
          </w:p>
        </w:tc>
        <w:tc>
          <w:tcPr>
            <w:tcW w:w="1109" w:type="dxa"/>
            <w:vMerge/>
            <w:tcBorders>
              <w:top w:val="single" w:sz="4" w:space="0" w:color="ACB9CA"/>
              <w:left w:val="single" w:sz="4" w:space="0" w:color="ACB9CA"/>
              <w:bottom w:val="single" w:sz="4" w:space="0" w:color="ACB9CA"/>
              <w:right w:val="single" w:sz="4" w:space="0" w:color="ACB9CA"/>
            </w:tcBorders>
            <w:shd w:val="clear" w:color="auto" w:fill="DAEEF3"/>
            <w:vAlign w:val="center"/>
          </w:tcPr>
          <w:p w14:paraId="1239498A" w14:textId="77777777" w:rsidR="00E35BD9" w:rsidRDefault="00E35BD9">
            <w:pPr>
              <w:widowControl w:val="0"/>
              <w:pBdr>
                <w:top w:val="nil"/>
                <w:left w:val="nil"/>
                <w:bottom w:val="nil"/>
                <w:right w:val="nil"/>
                <w:between w:val="nil"/>
              </w:pBdr>
              <w:spacing w:line="276" w:lineRule="auto"/>
              <w:ind w:firstLine="0"/>
              <w:jc w:val="left"/>
              <w:rPr>
                <w:color w:val="1F3864"/>
                <w:sz w:val="24"/>
                <w:szCs w:val="24"/>
              </w:rPr>
            </w:pPr>
          </w:p>
        </w:tc>
        <w:tc>
          <w:tcPr>
            <w:tcW w:w="1723" w:type="dxa"/>
            <w:gridSpan w:val="6"/>
            <w:tcBorders>
              <w:top w:val="single" w:sz="4" w:space="0" w:color="ACB9CA"/>
              <w:left w:val="single" w:sz="4" w:space="0" w:color="ACB9CA"/>
              <w:bottom w:val="single" w:sz="4" w:space="0" w:color="ACB9CA"/>
              <w:right w:val="single" w:sz="4" w:space="0" w:color="ACB9CA"/>
            </w:tcBorders>
          </w:tcPr>
          <w:p w14:paraId="3AC6F5AB" w14:textId="77777777" w:rsidR="00E35BD9" w:rsidRDefault="00000000">
            <w:pPr>
              <w:spacing w:line="276" w:lineRule="auto"/>
              <w:ind w:hanging="2"/>
              <w:rPr>
                <w:color w:val="1F3864"/>
                <w:sz w:val="16"/>
                <w:szCs w:val="16"/>
              </w:rPr>
            </w:pPr>
            <w:r>
              <w:rPr>
                <w:color w:val="1F3864"/>
                <w:sz w:val="16"/>
                <w:szCs w:val="16"/>
              </w:rPr>
              <w:t>25%</w:t>
            </w:r>
          </w:p>
        </w:tc>
        <w:tc>
          <w:tcPr>
            <w:tcW w:w="1699" w:type="dxa"/>
            <w:gridSpan w:val="8"/>
            <w:tcBorders>
              <w:top w:val="single" w:sz="4" w:space="0" w:color="ACB9CA"/>
              <w:left w:val="single" w:sz="4" w:space="0" w:color="ACB9CA"/>
              <w:bottom w:val="single" w:sz="4" w:space="0" w:color="ACB9CA"/>
              <w:right w:val="single" w:sz="4" w:space="0" w:color="ACB9CA"/>
            </w:tcBorders>
          </w:tcPr>
          <w:p w14:paraId="7DCB8659" w14:textId="77777777" w:rsidR="00E35BD9" w:rsidRDefault="00000000">
            <w:pPr>
              <w:spacing w:line="276" w:lineRule="auto"/>
              <w:ind w:hanging="2"/>
              <w:rPr>
                <w:color w:val="1F3864"/>
                <w:sz w:val="16"/>
                <w:szCs w:val="16"/>
              </w:rPr>
            </w:pPr>
            <w:r>
              <w:rPr>
                <w:color w:val="1F3864"/>
                <w:sz w:val="16"/>
                <w:szCs w:val="16"/>
              </w:rPr>
              <w:t>25%</w:t>
            </w:r>
          </w:p>
        </w:tc>
        <w:tc>
          <w:tcPr>
            <w:tcW w:w="1697" w:type="dxa"/>
            <w:gridSpan w:val="7"/>
            <w:tcBorders>
              <w:top w:val="single" w:sz="4" w:space="0" w:color="ACB9CA"/>
              <w:left w:val="single" w:sz="4" w:space="0" w:color="ACB9CA"/>
              <w:bottom w:val="single" w:sz="4" w:space="0" w:color="ACB9CA"/>
              <w:right w:val="single" w:sz="4" w:space="0" w:color="ACB9CA"/>
            </w:tcBorders>
          </w:tcPr>
          <w:p w14:paraId="03EDED63" w14:textId="77777777" w:rsidR="00E35BD9" w:rsidRDefault="00000000">
            <w:pPr>
              <w:spacing w:line="276" w:lineRule="auto"/>
              <w:ind w:hanging="2"/>
              <w:rPr>
                <w:color w:val="1F3864"/>
                <w:sz w:val="16"/>
                <w:szCs w:val="16"/>
              </w:rPr>
            </w:pPr>
            <w:r>
              <w:rPr>
                <w:color w:val="1F3864"/>
                <w:sz w:val="16"/>
                <w:szCs w:val="16"/>
              </w:rPr>
              <w:t>25%</w:t>
            </w:r>
          </w:p>
        </w:tc>
        <w:tc>
          <w:tcPr>
            <w:tcW w:w="1695" w:type="dxa"/>
            <w:gridSpan w:val="7"/>
            <w:tcBorders>
              <w:top w:val="single" w:sz="4" w:space="0" w:color="ACB9CA"/>
              <w:left w:val="single" w:sz="4" w:space="0" w:color="ACB9CA"/>
              <w:bottom w:val="single" w:sz="4" w:space="0" w:color="ACB9CA"/>
              <w:right w:val="single" w:sz="4" w:space="0" w:color="ACB9CA"/>
            </w:tcBorders>
          </w:tcPr>
          <w:p w14:paraId="59B8958D" w14:textId="77777777" w:rsidR="00E35BD9" w:rsidRDefault="00000000">
            <w:pPr>
              <w:spacing w:line="276" w:lineRule="auto"/>
              <w:ind w:hanging="2"/>
              <w:rPr>
                <w:color w:val="1F3864"/>
                <w:sz w:val="16"/>
                <w:szCs w:val="16"/>
              </w:rPr>
            </w:pPr>
            <w:r>
              <w:rPr>
                <w:color w:val="1F3864"/>
                <w:sz w:val="16"/>
                <w:szCs w:val="16"/>
              </w:rPr>
              <w:t>25%</w:t>
            </w:r>
          </w:p>
        </w:tc>
        <w:tc>
          <w:tcPr>
            <w:tcW w:w="1657" w:type="dxa"/>
            <w:gridSpan w:val="6"/>
            <w:tcBorders>
              <w:top w:val="single" w:sz="4" w:space="0" w:color="ACB9CA"/>
              <w:left w:val="single" w:sz="4" w:space="0" w:color="ACB9CA"/>
              <w:bottom w:val="single" w:sz="4" w:space="0" w:color="ACB9CA"/>
              <w:right w:val="single" w:sz="4" w:space="0" w:color="ACB9CA"/>
            </w:tcBorders>
          </w:tcPr>
          <w:p w14:paraId="194E30F8" w14:textId="77777777" w:rsidR="00E35BD9" w:rsidRDefault="00000000">
            <w:pPr>
              <w:spacing w:line="276" w:lineRule="auto"/>
              <w:ind w:hanging="2"/>
              <w:rPr>
                <w:color w:val="1F3864"/>
                <w:sz w:val="16"/>
                <w:szCs w:val="16"/>
              </w:rPr>
            </w:pPr>
            <w:r>
              <w:rPr>
                <w:color w:val="1F3864"/>
                <w:sz w:val="16"/>
                <w:szCs w:val="16"/>
              </w:rPr>
              <w:t>100%</w:t>
            </w:r>
          </w:p>
        </w:tc>
      </w:tr>
      <w:tr w:rsidR="00E35BD9" w14:paraId="5273B168" w14:textId="77777777">
        <w:trPr>
          <w:cantSplit/>
          <w:trHeight w:val="96"/>
        </w:trPr>
        <w:tc>
          <w:tcPr>
            <w:tcW w:w="330" w:type="dxa"/>
            <w:vMerge/>
            <w:tcBorders>
              <w:top w:val="single" w:sz="4" w:space="0" w:color="ACB9CA"/>
              <w:left w:val="single" w:sz="4" w:space="0" w:color="ACB9CA"/>
              <w:bottom w:val="single" w:sz="4" w:space="0" w:color="ACB9CA"/>
              <w:right w:val="single" w:sz="4" w:space="0" w:color="ACB9CA"/>
            </w:tcBorders>
            <w:shd w:val="clear" w:color="auto" w:fill="DBE5F1"/>
            <w:vAlign w:val="center"/>
          </w:tcPr>
          <w:p w14:paraId="4D8DCCEE" w14:textId="77777777" w:rsidR="00E35BD9" w:rsidRDefault="00E35BD9">
            <w:pPr>
              <w:widowControl w:val="0"/>
              <w:pBdr>
                <w:top w:val="nil"/>
                <w:left w:val="nil"/>
                <w:bottom w:val="nil"/>
                <w:right w:val="nil"/>
                <w:between w:val="nil"/>
              </w:pBdr>
              <w:spacing w:line="276" w:lineRule="auto"/>
              <w:ind w:firstLine="0"/>
              <w:jc w:val="left"/>
              <w:rPr>
                <w:color w:val="1F3864"/>
                <w:sz w:val="16"/>
                <w:szCs w:val="16"/>
              </w:rPr>
            </w:pPr>
          </w:p>
        </w:tc>
        <w:tc>
          <w:tcPr>
            <w:tcW w:w="1109" w:type="dxa"/>
            <w:vMerge/>
            <w:tcBorders>
              <w:top w:val="single" w:sz="4" w:space="0" w:color="ACB9CA"/>
              <w:left w:val="single" w:sz="4" w:space="0" w:color="ACB9CA"/>
              <w:bottom w:val="single" w:sz="4" w:space="0" w:color="ACB9CA"/>
              <w:right w:val="single" w:sz="4" w:space="0" w:color="ACB9CA"/>
            </w:tcBorders>
            <w:shd w:val="clear" w:color="auto" w:fill="DAEEF3"/>
            <w:vAlign w:val="center"/>
          </w:tcPr>
          <w:p w14:paraId="53FBB07C" w14:textId="77777777" w:rsidR="00E35BD9" w:rsidRDefault="00E35BD9">
            <w:pPr>
              <w:widowControl w:val="0"/>
              <w:pBdr>
                <w:top w:val="nil"/>
                <w:left w:val="nil"/>
                <w:bottom w:val="nil"/>
                <w:right w:val="nil"/>
                <w:between w:val="nil"/>
              </w:pBdr>
              <w:spacing w:line="276" w:lineRule="auto"/>
              <w:ind w:firstLine="0"/>
              <w:jc w:val="left"/>
              <w:rPr>
                <w:color w:val="1F3864"/>
                <w:sz w:val="16"/>
                <w:szCs w:val="16"/>
              </w:rPr>
            </w:pPr>
          </w:p>
        </w:tc>
        <w:tc>
          <w:tcPr>
            <w:tcW w:w="1723" w:type="dxa"/>
            <w:gridSpan w:val="6"/>
            <w:tcBorders>
              <w:top w:val="single" w:sz="4" w:space="0" w:color="ACB9CA"/>
              <w:left w:val="single" w:sz="4" w:space="0" w:color="ACB9CA"/>
              <w:bottom w:val="single" w:sz="4" w:space="0" w:color="ACB9CA"/>
              <w:right w:val="single" w:sz="4" w:space="0" w:color="ACB9CA"/>
            </w:tcBorders>
          </w:tcPr>
          <w:p w14:paraId="79AE5FB5" w14:textId="77777777" w:rsidR="00E35BD9" w:rsidRDefault="00000000">
            <w:pPr>
              <w:spacing w:line="276" w:lineRule="auto"/>
              <w:ind w:hanging="2"/>
              <w:rPr>
                <w:color w:val="1F3864"/>
                <w:sz w:val="16"/>
                <w:szCs w:val="16"/>
              </w:rPr>
            </w:pPr>
            <w:r>
              <w:rPr>
                <w:color w:val="1F3864"/>
                <w:sz w:val="16"/>
                <w:szCs w:val="16"/>
              </w:rPr>
              <w:t>Compliment dels terminis d’execució</w:t>
            </w:r>
          </w:p>
        </w:tc>
        <w:tc>
          <w:tcPr>
            <w:tcW w:w="1699" w:type="dxa"/>
            <w:gridSpan w:val="8"/>
            <w:tcBorders>
              <w:top w:val="single" w:sz="4" w:space="0" w:color="ACB9CA"/>
              <w:left w:val="single" w:sz="4" w:space="0" w:color="ACB9CA"/>
              <w:bottom w:val="single" w:sz="4" w:space="0" w:color="ACB9CA"/>
              <w:right w:val="single" w:sz="4" w:space="0" w:color="ACB9CA"/>
            </w:tcBorders>
          </w:tcPr>
          <w:p w14:paraId="319A9AB7" w14:textId="77777777" w:rsidR="00E35BD9" w:rsidRDefault="00000000">
            <w:pPr>
              <w:spacing w:line="276" w:lineRule="auto"/>
              <w:ind w:hanging="2"/>
              <w:rPr>
                <w:color w:val="1F3864"/>
                <w:sz w:val="16"/>
                <w:szCs w:val="16"/>
              </w:rPr>
            </w:pPr>
            <w:r>
              <w:rPr>
                <w:color w:val="1F3864"/>
                <w:sz w:val="16"/>
                <w:szCs w:val="16"/>
              </w:rPr>
              <w:t>Ús dels recursos previstos</w:t>
            </w:r>
          </w:p>
        </w:tc>
        <w:tc>
          <w:tcPr>
            <w:tcW w:w="1697" w:type="dxa"/>
            <w:gridSpan w:val="7"/>
            <w:tcBorders>
              <w:top w:val="single" w:sz="4" w:space="0" w:color="ACB9CA"/>
              <w:left w:val="single" w:sz="4" w:space="0" w:color="ACB9CA"/>
              <w:bottom w:val="single" w:sz="4" w:space="0" w:color="ACB9CA"/>
              <w:right w:val="single" w:sz="4" w:space="0" w:color="ACB9CA"/>
            </w:tcBorders>
          </w:tcPr>
          <w:p w14:paraId="132E30FB" w14:textId="77777777" w:rsidR="00E35BD9" w:rsidRDefault="00000000">
            <w:pPr>
              <w:spacing w:line="276" w:lineRule="auto"/>
              <w:ind w:hanging="2"/>
              <w:rPr>
                <w:color w:val="1F3864"/>
                <w:sz w:val="16"/>
                <w:szCs w:val="16"/>
              </w:rPr>
            </w:pPr>
            <w:r>
              <w:rPr>
                <w:color w:val="1F3864"/>
                <w:sz w:val="16"/>
                <w:szCs w:val="16"/>
              </w:rPr>
              <w:t>Adequació metodològica</w:t>
            </w:r>
          </w:p>
        </w:tc>
        <w:tc>
          <w:tcPr>
            <w:tcW w:w="1695" w:type="dxa"/>
            <w:gridSpan w:val="7"/>
            <w:tcBorders>
              <w:top w:val="single" w:sz="4" w:space="0" w:color="ACB9CA"/>
              <w:left w:val="single" w:sz="4" w:space="0" w:color="ACB9CA"/>
              <w:bottom w:val="single" w:sz="4" w:space="0" w:color="ACB9CA"/>
              <w:right w:val="single" w:sz="4" w:space="0" w:color="ACB9CA"/>
            </w:tcBorders>
          </w:tcPr>
          <w:p w14:paraId="6E19C022" w14:textId="77777777" w:rsidR="00E35BD9" w:rsidRDefault="00000000">
            <w:pPr>
              <w:spacing w:line="276" w:lineRule="auto"/>
              <w:ind w:hanging="2"/>
              <w:rPr>
                <w:color w:val="1F3864"/>
                <w:sz w:val="16"/>
                <w:szCs w:val="16"/>
              </w:rPr>
            </w:pPr>
            <w:r>
              <w:rPr>
                <w:color w:val="1F3864"/>
                <w:sz w:val="16"/>
                <w:szCs w:val="16"/>
              </w:rPr>
              <w:t>Nivell d’implicació de les persones aplicadores</w:t>
            </w:r>
          </w:p>
        </w:tc>
        <w:tc>
          <w:tcPr>
            <w:tcW w:w="1657" w:type="dxa"/>
            <w:gridSpan w:val="6"/>
            <w:tcBorders>
              <w:top w:val="single" w:sz="4" w:space="0" w:color="ACB9CA"/>
              <w:left w:val="single" w:sz="4" w:space="0" w:color="ACB9CA"/>
              <w:bottom w:val="single" w:sz="4" w:space="0" w:color="ACB9CA"/>
              <w:right w:val="single" w:sz="4" w:space="0" w:color="ACB9CA"/>
            </w:tcBorders>
          </w:tcPr>
          <w:p w14:paraId="6CECC5F8" w14:textId="77777777" w:rsidR="00E35BD9" w:rsidRDefault="00000000">
            <w:pPr>
              <w:spacing w:line="276" w:lineRule="auto"/>
              <w:ind w:hanging="2"/>
              <w:rPr>
                <w:color w:val="1F3864"/>
                <w:sz w:val="16"/>
                <w:szCs w:val="16"/>
              </w:rPr>
            </w:pPr>
            <w:r>
              <w:rPr>
                <w:color w:val="1F3864"/>
                <w:sz w:val="16"/>
                <w:szCs w:val="16"/>
              </w:rPr>
              <w:t xml:space="preserve">Nivell global de qualitat d’execució </w:t>
            </w:r>
          </w:p>
        </w:tc>
      </w:tr>
      <w:tr w:rsidR="00E35BD9" w14:paraId="1D90D3AF" w14:textId="77777777">
        <w:trPr>
          <w:cantSplit/>
          <w:trHeight w:val="96"/>
        </w:trPr>
        <w:tc>
          <w:tcPr>
            <w:tcW w:w="330" w:type="dxa"/>
            <w:vMerge/>
            <w:tcBorders>
              <w:top w:val="single" w:sz="4" w:space="0" w:color="ACB9CA"/>
              <w:left w:val="single" w:sz="4" w:space="0" w:color="ACB9CA"/>
              <w:bottom w:val="single" w:sz="4" w:space="0" w:color="ACB9CA"/>
              <w:right w:val="single" w:sz="4" w:space="0" w:color="ACB9CA"/>
            </w:tcBorders>
            <w:shd w:val="clear" w:color="auto" w:fill="DBE5F1"/>
            <w:vAlign w:val="center"/>
          </w:tcPr>
          <w:p w14:paraId="3B69B56E" w14:textId="77777777" w:rsidR="00E35BD9" w:rsidRDefault="00E35BD9">
            <w:pPr>
              <w:widowControl w:val="0"/>
              <w:pBdr>
                <w:top w:val="nil"/>
                <w:left w:val="nil"/>
                <w:bottom w:val="nil"/>
                <w:right w:val="nil"/>
                <w:between w:val="nil"/>
              </w:pBdr>
              <w:spacing w:line="276" w:lineRule="auto"/>
              <w:ind w:firstLine="0"/>
              <w:jc w:val="left"/>
              <w:rPr>
                <w:color w:val="1F3864"/>
                <w:sz w:val="16"/>
                <w:szCs w:val="16"/>
              </w:rPr>
            </w:pPr>
          </w:p>
        </w:tc>
        <w:tc>
          <w:tcPr>
            <w:tcW w:w="1109" w:type="dxa"/>
            <w:tcBorders>
              <w:top w:val="single" w:sz="4" w:space="0" w:color="ACB9CA"/>
              <w:left w:val="single" w:sz="4" w:space="0" w:color="ACB9CA"/>
              <w:bottom w:val="single" w:sz="4" w:space="0" w:color="ACB9CA"/>
              <w:right w:val="single" w:sz="4" w:space="0" w:color="ACB9CA"/>
            </w:tcBorders>
            <w:shd w:val="clear" w:color="auto" w:fill="DAEEF3"/>
            <w:vAlign w:val="center"/>
          </w:tcPr>
          <w:p w14:paraId="6161FDD9" w14:textId="77777777" w:rsidR="00E35BD9" w:rsidRDefault="00E35BD9">
            <w:pPr>
              <w:widowControl w:val="0"/>
              <w:pBdr>
                <w:left w:val="nil"/>
                <w:bottom w:val="nil"/>
                <w:right w:val="nil"/>
                <w:between w:val="nil"/>
              </w:pBdr>
              <w:spacing w:line="276" w:lineRule="auto"/>
              <w:ind w:hanging="2"/>
              <w:rPr>
                <w:color w:val="1F3864"/>
                <w:sz w:val="16"/>
                <w:szCs w:val="16"/>
              </w:rPr>
            </w:pPr>
          </w:p>
        </w:tc>
        <w:tc>
          <w:tcPr>
            <w:tcW w:w="350" w:type="dxa"/>
            <w:tcBorders>
              <w:top w:val="single" w:sz="4" w:space="0" w:color="ACB9CA"/>
              <w:left w:val="single" w:sz="4" w:space="0" w:color="ACB9CA"/>
              <w:bottom w:val="single" w:sz="4" w:space="0" w:color="ACB9CA"/>
              <w:right w:val="single" w:sz="4" w:space="0" w:color="ACB9CA"/>
            </w:tcBorders>
            <w:shd w:val="clear" w:color="auto" w:fill="auto"/>
          </w:tcPr>
          <w:p w14:paraId="07545337" w14:textId="77777777" w:rsidR="00E35BD9" w:rsidRDefault="00000000">
            <w:pPr>
              <w:spacing w:line="276" w:lineRule="auto"/>
              <w:ind w:hanging="2"/>
              <w:rPr>
                <w:color w:val="1F3864"/>
                <w:sz w:val="16"/>
                <w:szCs w:val="16"/>
              </w:rPr>
            </w:pPr>
            <w:r>
              <w:rPr>
                <w:color w:val="1F3864"/>
                <w:sz w:val="16"/>
                <w:szCs w:val="16"/>
              </w:rPr>
              <w:t>5</w:t>
            </w:r>
          </w:p>
        </w:tc>
        <w:tc>
          <w:tcPr>
            <w:tcW w:w="358" w:type="dxa"/>
            <w:tcBorders>
              <w:top w:val="single" w:sz="4" w:space="0" w:color="ACB9CA"/>
              <w:left w:val="single" w:sz="4" w:space="0" w:color="ACB9CA"/>
              <w:bottom w:val="single" w:sz="4" w:space="0" w:color="ACB9CA"/>
              <w:right w:val="single" w:sz="4" w:space="0" w:color="ACB9CA"/>
            </w:tcBorders>
            <w:shd w:val="clear" w:color="auto" w:fill="auto"/>
          </w:tcPr>
          <w:p w14:paraId="49090F3D" w14:textId="77777777" w:rsidR="00E35BD9" w:rsidRDefault="00000000">
            <w:pPr>
              <w:spacing w:line="276" w:lineRule="auto"/>
              <w:ind w:hanging="2"/>
              <w:rPr>
                <w:color w:val="1F3864"/>
                <w:sz w:val="16"/>
                <w:szCs w:val="16"/>
              </w:rPr>
            </w:pPr>
            <w:r>
              <w:rPr>
                <w:color w:val="1F3864"/>
                <w:sz w:val="16"/>
                <w:szCs w:val="16"/>
              </w:rPr>
              <w:t>10</w:t>
            </w:r>
          </w:p>
        </w:tc>
        <w:tc>
          <w:tcPr>
            <w:tcW w:w="337" w:type="dxa"/>
            <w:tcBorders>
              <w:top w:val="single" w:sz="4" w:space="0" w:color="ACB9CA"/>
              <w:left w:val="single" w:sz="4" w:space="0" w:color="ACB9CA"/>
              <w:bottom w:val="single" w:sz="4" w:space="0" w:color="ACB9CA"/>
              <w:right w:val="single" w:sz="4" w:space="0" w:color="ACB9CA"/>
            </w:tcBorders>
            <w:shd w:val="clear" w:color="auto" w:fill="auto"/>
          </w:tcPr>
          <w:p w14:paraId="7B9A8214" w14:textId="77777777" w:rsidR="00E35BD9" w:rsidRDefault="00000000">
            <w:pPr>
              <w:spacing w:line="276" w:lineRule="auto"/>
              <w:ind w:hanging="2"/>
              <w:rPr>
                <w:color w:val="1F3864"/>
                <w:sz w:val="16"/>
                <w:szCs w:val="16"/>
              </w:rPr>
            </w:pPr>
            <w:r>
              <w:rPr>
                <w:color w:val="1F3864"/>
                <w:sz w:val="16"/>
                <w:szCs w:val="16"/>
              </w:rPr>
              <w:t>15</w:t>
            </w:r>
          </w:p>
        </w:tc>
        <w:tc>
          <w:tcPr>
            <w:tcW w:w="337" w:type="dxa"/>
            <w:tcBorders>
              <w:top w:val="single" w:sz="4" w:space="0" w:color="ACB9CA"/>
              <w:left w:val="single" w:sz="4" w:space="0" w:color="ACB9CA"/>
              <w:bottom w:val="single" w:sz="4" w:space="0" w:color="ACB9CA"/>
              <w:right w:val="single" w:sz="4" w:space="0" w:color="ACB9CA"/>
            </w:tcBorders>
            <w:shd w:val="clear" w:color="auto" w:fill="auto"/>
          </w:tcPr>
          <w:p w14:paraId="717D412F" w14:textId="77777777" w:rsidR="00E35BD9" w:rsidRDefault="00000000">
            <w:pPr>
              <w:spacing w:line="276" w:lineRule="auto"/>
              <w:ind w:hanging="2"/>
              <w:rPr>
                <w:color w:val="1F3864"/>
                <w:sz w:val="16"/>
                <w:szCs w:val="16"/>
              </w:rPr>
            </w:pPr>
            <w:r>
              <w:rPr>
                <w:color w:val="1F3864"/>
                <w:sz w:val="16"/>
                <w:szCs w:val="16"/>
              </w:rPr>
              <w:t>20</w:t>
            </w:r>
          </w:p>
        </w:tc>
        <w:tc>
          <w:tcPr>
            <w:tcW w:w="341" w:type="dxa"/>
            <w:gridSpan w:val="2"/>
            <w:tcBorders>
              <w:top w:val="single" w:sz="4" w:space="0" w:color="ACB9CA"/>
              <w:left w:val="single" w:sz="4" w:space="0" w:color="ACB9CA"/>
              <w:bottom w:val="single" w:sz="4" w:space="0" w:color="ACB9CA"/>
              <w:right w:val="single" w:sz="4" w:space="0" w:color="ACB9CA"/>
            </w:tcBorders>
            <w:shd w:val="clear" w:color="auto" w:fill="auto"/>
          </w:tcPr>
          <w:p w14:paraId="6D3A9518" w14:textId="77777777" w:rsidR="00E35BD9" w:rsidRDefault="00000000">
            <w:pPr>
              <w:spacing w:line="276" w:lineRule="auto"/>
              <w:ind w:hanging="2"/>
              <w:rPr>
                <w:color w:val="1F3864"/>
                <w:sz w:val="16"/>
                <w:szCs w:val="16"/>
              </w:rPr>
            </w:pPr>
            <w:r>
              <w:rPr>
                <w:color w:val="1F3864"/>
                <w:sz w:val="16"/>
                <w:szCs w:val="16"/>
              </w:rPr>
              <w:t>25</w:t>
            </w:r>
          </w:p>
        </w:tc>
        <w:tc>
          <w:tcPr>
            <w:tcW w:w="339" w:type="dxa"/>
            <w:tcBorders>
              <w:top w:val="single" w:sz="4" w:space="0" w:color="ACB9CA"/>
              <w:left w:val="single" w:sz="4" w:space="0" w:color="ACB9CA"/>
              <w:bottom w:val="single" w:sz="4" w:space="0" w:color="ACB9CA"/>
              <w:right w:val="single" w:sz="4" w:space="0" w:color="ACB9CA"/>
            </w:tcBorders>
            <w:shd w:val="clear" w:color="auto" w:fill="auto"/>
          </w:tcPr>
          <w:p w14:paraId="7B769EA5" w14:textId="77777777" w:rsidR="00E35BD9" w:rsidRDefault="00000000">
            <w:pPr>
              <w:spacing w:line="276" w:lineRule="auto"/>
              <w:ind w:hanging="2"/>
              <w:rPr>
                <w:color w:val="1F3864"/>
                <w:sz w:val="16"/>
                <w:szCs w:val="16"/>
              </w:rPr>
            </w:pPr>
            <w:r>
              <w:rPr>
                <w:color w:val="1F3864"/>
                <w:sz w:val="16"/>
                <w:szCs w:val="16"/>
              </w:rPr>
              <w:t>5</w:t>
            </w:r>
          </w:p>
        </w:tc>
        <w:tc>
          <w:tcPr>
            <w:tcW w:w="315" w:type="dxa"/>
            <w:tcBorders>
              <w:top w:val="single" w:sz="4" w:space="0" w:color="ACB9CA"/>
              <w:left w:val="single" w:sz="4" w:space="0" w:color="ACB9CA"/>
              <w:bottom w:val="single" w:sz="4" w:space="0" w:color="ACB9CA"/>
              <w:right w:val="single" w:sz="4" w:space="0" w:color="ACB9CA"/>
            </w:tcBorders>
            <w:shd w:val="clear" w:color="auto" w:fill="auto"/>
          </w:tcPr>
          <w:p w14:paraId="10B1138F" w14:textId="77777777" w:rsidR="00E35BD9" w:rsidRDefault="00000000">
            <w:pPr>
              <w:spacing w:line="276" w:lineRule="auto"/>
              <w:ind w:hanging="2"/>
              <w:rPr>
                <w:color w:val="1F3864"/>
                <w:sz w:val="16"/>
                <w:szCs w:val="16"/>
              </w:rPr>
            </w:pPr>
            <w:r>
              <w:rPr>
                <w:color w:val="1F3864"/>
                <w:sz w:val="16"/>
                <w:szCs w:val="16"/>
              </w:rPr>
              <w:t>10</w:t>
            </w:r>
          </w:p>
        </w:tc>
        <w:tc>
          <w:tcPr>
            <w:tcW w:w="353" w:type="dxa"/>
            <w:gridSpan w:val="2"/>
            <w:tcBorders>
              <w:top w:val="single" w:sz="4" w:space="0" w:color="ACB9CA"/>
              <w:left w:val="single" w:sz="4" w:space="0" w:color="ACB9CA"/>
              <w:bottom w:val="single" w:sz="4" w:space="0" w:color="ACB9CA"/>
              <w:right w:val="single" w:sz="4" w:space="0" w:color="ACB9CA"/>
            </w:tcBorders>
            <w:shd w:val="clear" w:color="auto" w:fill="auto"/>
          </w:tcPr>
          <w:p w14:paraId="744812E9" w14:textId="77777777" w:rsidR="00E35BD9" w:rsidRDefault="00000000">
            <w:pPr>
              <w:spacing w:line="276" w:lineRule="auto"/>
              <w:ind w:hanging="2"/>
              <w:rPr>
                <w:color w:val="1F3864"/>
                <w:sz w:val="16"/>
                <w:szCs w:val="16"/>
              </w:rPr>
            </w:pPr>
            <w:r>
              <w:rPr>
                <w:color w:val="1F3864"/>
                <w:sz w:val="16"/>
                <w:szCs w:val="16"/>
              </w:rPr>
              <w:t>15</w:t>
            </w:r>
          </w:p>
        </w:tc>
        <w:tc>
          <w:tcPr>
            <w:tcW w:w="347" w:type="dxa"/>
            <w:gridSpan w:val="3"/>
            <w:tcBorders>
              <w:top w:val="single" w:sz="4" w:space="0" w:color="ACB9CA"/>
              <w:left w:val="single" w:sz="4" w:space="0" w:color="ACB9CA"/>
              <w:bottom w:val="single" w:sz="4" w:space="0" w:color="ACB9CA"/>
              <w:right w:val="single" w:sz="4" w:space="0" w:color="ACB9CA"/>
            </w:tcBorders>
            <w:shd w:val="clear" w:color="auto" w:fill="auto"/>
          </w:tcPr>
          <w:p w14:paraId="0C0A7D2B" w14:textId="77777777" w:rsidR="00E35BD9" w:rsidRDefault="00000000">
            <w:pPr>
              <w:spacing w:line="276" w:lineRule="auto"/>
              <w:ind w:hanging="2"/>
              <w:rPr>
                <w:color w:val="1F3864"/>
                <w:sz w:val="16"/>
                <w:szCs w:val="16"/>
              </w:rPr>
            </w:pPr>
            <w:r>
              <w:rPr>
                <w:color w:val="1F3864"/>
                <w:sz w:val="16"/>
                <w:szCs w:val="16"/>
              </w:rPr>
              <w:t>20</w:t>
            </w:r>
          </w:p>
        </w:tc>
        <w:tc>
          <w:tcPr>
            <w:tcW w:w="345" w:type="dxa"/>
            <w:tcBorders>
              <w:top w:val="single" w:sz="4" w:space="0" w:color="ACB9CA"/>
              <w:left w:val="single" w:sz="4" w:space="0" w:color="ACB9CA"/>
              <w:bottom w:val="single" w:sz="4" w:space="0" w:color="ACB9CA"/>
              <w:right w:val="single" w:sz="4" w:space="0" w:color="ACB9CA"/>
            </w:tcBorders>
            <w:shd w:val="clear" w:color="auto" w:fill="auto"/>
          </w:tcPr>
          <w:p w14:paraId="09708C4D" w14:textId="77777777" w:rsidR="00E35BD9" w:rsidRDefault="00000000">
            <w:pPr>
              <w:spacing w:line="276" w:lineRule="auto"/>
              <w:ind w:hanging="2"/>
              <w:rPr>
                <w:color w:val="1F3864"/>
                <w:sz w:val="16"/>
                <w:szCs w:val="16"/>
              </w:rPr>
            </w:pPr>
            <w:r>
              <w:rPr>
                <w:color w:val="1F3864"/>
                <w:sz w:val="16"/>
                <w:szCs w:val="16"/>
              </w:rPr>
              <w:t>25</w:t>
            </w:r>
          </w:p>
        </w:tc>
        <w:tc>
          <w:tcPr>
            <w:tcW w:w="339" w:type="dxa"/>
            <w:tcBorders>
              <w:top w:val="single" w:sz="4" w:space="0" w:color="ACB9CA"/>
              <w:left w:val="single" w:sz="4" w:space="0" w:color="ACB9CA"/>
              <w:bottom w:val="single" w:sz="4" w:space="0" w:color="ACB9CA"/>
              <w:right w:val="single" w:sz="4" w:space="0" w:color="ACB9CA"/>
            </w:tcBorders>
            <w:shd w:val="clear" w:color="auto" w:fill="auto"/>
          </w:tcPr>
          <w:p w14:paraId="3DC329DC" w14:textId="77777777" w:rsidR="00E35BD9" w:rsidRDefault="00000000">
            <w:pPr>
              <w:spacing w:line="276" w:lineRule="auto"/>
              <w:ind w:hanging="2"/>
              <w:rPr>
                <w:color w:val="1F3864"/>
                <w:sz w:val="16"/>
                <w:szCs w:val="16"/>
              </w:rPr>
            </w:pPr>
            <w:r>
              <w:rPr>
                <w:color w:val="1F3864"/>
                <w:sz w:val="16"/>
                <w:szCs w:val="16"/>
              </w:rPr>
              <w:t>5</w:t>
            </w:r>
          </w:p>
        </w:tc>
        <w:tc>
          <w:tcPr>
            <w:tcW w:w="339" w:type="dxa"/>
            <w:tcBorders>
              <w:top w:val="single" w:sz="4" w:space="0" w:color="ACB9CA"/>
              <w:left w:val="single" w:sz="4" w:space="0" w:color="ACB9CA"/>
              <w:bottom w:val="single" w:sz="4" w:space="0" w:color="ACB9CA"/>
              <w:right w:val="single" w:sz="4" w:space="0" w:color="ACB9CA"/>
            </w:tcBorders>
            <w:shd w:val="clear" w:color="auto" w:fill="auto"/>
          </w:tcPr>
          <w:p w14:paraId="0329A621" w14:textId="77777777" w:rsidR="00E35BD9" w:rsidRDefault="00000000">
            <w:pPr>
              <w:spacing w:line="276" w:lineRule="auto"/>
              <w:ind w:hanging="2"/>
              <w:rPr>
                <w:color w:val="1F3864"/>
                <w:sz w:val="16"/>
                <w:szCs w:val="16"/>
              </w:rPr>
            </w:pPr>
            <w:r>
              <w:rPr>
                <w:color w:val="1F3864"/>
                <w:sz w:val="16"/>
                <w:szCs w:val="16"/>
              </w:rPr>
              <w:t>10</w:t>
            </w:r>
          </w:p>
        </w:tc>
        <w:tc>
          <w:tcPr>
            <w:tcW w:w="339" w:type="dxa"/>
            <w:gridSpan w:val="2"/>
            <w:tcBorders>
              <w:top w:val="single" w:sz="4" w:space="0" w:color="ACB9CA"/>
              <w:left w:val="single" w:sz="4" w:space="0" w:color="ACB9CA"/>
              <w:bottom w:val="single" w:sz="4" w:space="0" w:color="ACB9CA"/>
              <w:right w:val="single" w:sz="4" w:space="0" w:color="ACB9CA"/>
            </w:tcBorders>
            <w:shd w:val="clear" w:color="auto" w:fill="auto"/>
          </w:tcPr>
          <w:p w14:paraId="6FD70538" w14:textId="77777777" w:rsidR="00E35BD9" w:rsidRDefault="00000000">
            <w:pPr>
              <w:spacing w:line="276" w:lineRule="auto"/>
              <w:ind w:hanging="2"/>
              <w:rPr>
                <w:color w:val="1F3864"/>
                <w:sz w:val="16"/>
                <w:szCs w:val="16"/>
              </w:rPr>
            </w:pPr>
            <w:r>
              <w:rPr>
                <w:color w:val="1F3864"/>
                <w:sz w:val="16"/>
                <w:szCs w:val="16"/>
              </w:rPr>
              <w:t>15</w:t>
            </w:r>
          </w:p>
        </w:tc>
        <w:tc>
          <w:tcPr>
            <w:tcW w:w="339" w:type="dxa"/>
            <w:gridSpan w:val="2"/>
            <w:tcBorders>
              <w:top w:val="single" w:sz="4" w:space="0" w:color="ACB9CA"/>
              <w:left w:val="single" w:sz="4" w:space="0" w:color="ACB9CA"/>
              <w:bottom w:val="single" w:sz="4" w:space="0" w:color="ACB9CA"/>
              <w:right w:val="single" w:sz="4" w:space="0" w:color="ACB9CA"/>
            </w:tcBorders>
            <w:shd w:val="clear" w:color="auto" w:fill="auto"/>
          </w:tcPr>
          <w:p w14:paraId="26F02F42" w14:textId="77777777" w:rsidR="00E35BD9" w:rsidRDefault="00000000">
            <w:pPr>
              <w:spacing w:line="276" w:lineRule="auto"/>
              <w:ind w:hanging="2"/>
              <w:rPr>
                <w:color w:val="1F3864"/>
                <w:sz w:val="16"/>
                <w:szCs w:val="16"/>
              </w:rPr>
            </w:pPr>
            <w:r>
              <w:rPr>
                <w:color w:val="1F3864"/>
                <w:sz w:val="16"/>
                <w:szCs w:val="16"/>
              </w:rPr>
              <w:t>20</w:t>
            </w:r>
          </w:p>
        </w:tc>
        <w:tc>
          <w:tcPr>
            <w:tcW w:w="341" w:type="dxa"/>
            <w:tcBorders>
              <w:top w:val="single" w:sz="4" w:space="0" w:color="ACB9CA"/>
              <w:left w:val="single" w:sz="4" w:space="0" w:color="ACB9CA"/>
              <w:bottom w:val="single" w:sz="4" w:space="0" w:color="ACB9CA"/>
              <w:right w:val="single" w:sz="4" w:space="0" w:color="ACB9CA"/>
            </w:tcBorders>
            <w:shd w:val="clear" w:color="auto" w:fill="auto"/>
          </w:tcPr>
          <w:p w14:paraId="6751AF65" w14:textId="77777777" w:rsidR="00E35BD9" w:rsidRDefault="00000000">
            <w:pPr>
              <w:spacing w:line="276" w:lineRule="auto"/>
              <w:ind w:hanging="2"/>
              <w:rPr>
                <w:color w:val="1F3864"/>
                <w:sz w:val="16"/>
                <w:szCs w:val="16"/>
              </w:rPr>
            </w:pPr>
            <w:r>
              <w:rPr>
                <w:color w:val="1F3864"/>
                <w:sz w:val="16"/>
                <w:szCs w:val="16"/>
              </w:rPr>
              <w:t>25</w:t>
            </w:r>
          </w:p>
        </w:tc>
        <w:tc>
          <w:tcPr>
            <w:tcW w:w="339" w:type="dxa"/>
            <w:tcBorders>
              <w:top w:val="single" w:sz="4" w:space="0" w:color="ACB9CA"/>
              <w:left w:val="single" w:sz="4" w:space="0" w:color="ACB9CA"/>
              <w:bottom w:val="single" w:sz="4" w:space="0" w:color="ACB9CA"/>
              <w:right w:val="single" w:sz="4" w:space="0" w:color="ACB9CA"/>
            </w:tcBorders>
            <w:shd w:val="clear" w:color="auto" w:fill="auto"/>
          </w:tcPr>
          <w:p w14:paraId="43C2AD47" w14:textId="77777777" w:rsidR="00E35BD9" w:rsidRDefault="00000000">
            <w:pPr>
              <w:spacing w:line="276" w:lineRule="auto"/>
              <w:ind w:hanging="2"/>
              <w:rPr>
                <w:color w:val="1F3864"/>
                <w:sz w:val="16"/>
                <w:szCs w:val="16"/>
              </w:rPr>
            </w:pPr>
            <w:r>
              <w:rPr>
                <w:color w:val="1F3864"/>
                <w:sz w:val="16"/>
                <w:szCs w:val="16"/>
              </w:rPr>
              <w:t>5</w:t>
            </w:r>
          </w:p>
        </w:tc>
        <w:tc>
          <w:tcPr>
            <w:tcW w:w="325" w:type="dxa"/>
            <w:tcBorders>
              <w:top w:val="single" w:sz="4" w:space="0" w:color="ACB9CA"/>
              <w:left w:val="single" w:sz="4" w:space="0" w:color="ACB9CA"/>
              <w:bottom w:val="single" w:sz="4" w:space="0" w:color="ACB9CA"/>
              <w:right w:val="single" w:sz="4" w:space="0" w:color="ACB9CA"/>
            </w:tcBorders>
            <w:shd w:val="clear" w:color="auto" w:fill="auto"/>
          </w:tcPr>
          <w:p w14:paraId="1E7E52BD" w14:textId="77777777" w:rsidR="00E35BD9" w:rsidRDefault="00000000">
            <w:pPr>
              <w:spacing w:line="276" w:lineRule="auto"/>
              <w:ind w:hanging="2"/>
              <w:rPr>
                <w:color w:val="1F3864"/>
                <w:sz w:val="16"/>
                <w:szCs w:val="16"/>
              </w:rPr>
            </w:pPr>
            <w:r>
              <w:rPr>
                <w:color w:val="1F3864"/>
                <w:sz w:val="16"/>
                <w:szCs w:val="16"/>
              </w:rPr>
              <w:t>10</w:t>
            </w:r>
          </w:p>
        </w:tc>
        <w:tc>
          <w:tcPr>
            <w:tcW w:w="351" w:type="dxa"/>
            <w:gridSpan w:val="2"/>
            <w:tcBorders>
              <w:top w:val="single" w:sz="4" w:space="0" w:color="ACB9CA"/>
              <w:left w:val="single" w:sz="4" w:space="0" w:color="ACB9CA"/>
              <w:bottom w:val="single" w:sz="4" w:space="0" w:color="ACB9CA"/>
              <w:right w:val="single" w:sz="4" w:space="0" w:color="ACB9CA"/>
            </w:tcBorders>
            <w:shd w:val="clear" w:color="auto" w:fill="auto"/>
          </w:tcPr>
          <w:p w14:paraId="6F38DD3F" w14:textId="77777777" w:rsidR="00E35BD9" w:rsidRDefault="00000000">
            <w:pPr>
              <w:spacing w:line="276" w:lineRule="auto"/>
              <w:ind w:hanging="2"/>
              <w:rPr>
                <w:color w:val="1F3864"/>
                <w:sz w:val="16"/>
                <w:szCs w:val="16"/>
              </w:rPr>
            </w:pPr>
            <w:r>
              <w:rPr>
                <w:color w:val="1F3864"/>
                <w:sz w:val="16"/>
                <w:szCs w:val="16"/>
              </w:rPr>
              <w:t>15</w:t>
            </w:r>
          </w:p>
        </w:tc>
        <w:tc>
          <w:tcPr>
            <w:tcW w:w="339" w:type="dxa"/>
            <w:tcBorders>
              <w:top w:val="single" w:sz="4" w:space="0" w:color="ACB9CA"/>
              <w:left w:val="single" w:sz="4" w:space="0" w:color="ACB9CA"/>
              <w:bottom w:val="single" w:sz="4" w:space="0" w:color="ACB9CA"/>
              <w:right w:val="single" w:sz="4" w:space="0" w:color="ACB9CA"/>
            </w:tcBorders>
            <w:shd w:val="clear" w:color="auto" w:fill="auto"/>
          </w:tcPr>
          <w:p w14:paraId="738CA9C0" w14:textId="77777777" w:rsidR="00E35BD9" w:rsidRDefault="00000000">
            <w:pPr>
              <w:spacing w:line="276" w:lineRule="auto"/>
              <w:ind w:hanging="2"/>
              <w:rPr>
                <w:color w:val="1F3864"/>
                <w:sz w:val="16"/>
                <w:szCs w:val="16"/>
              </w:rPr>
            </w:pPr>
            <w:r>
              <w:rPr>
                <w:color w:val="1F3864"/>
                <w:sz w:val="16"/>
                <w:szCs w:val="16"/>
              </w:rPr>
              <w:t>20</w:t>
            </w:r>
          </w:p>
        </w:tc>
        <w:tc>
          <w:tcPr>
            <w:tcW w:w="341" w:type="dxa"/>
            <w:gridSpan w:val="2"/>
            <w:tcBorders>
              <w:top w:val="single" w:sz="4" w:space="0" w:color="ACB9CA"/>
              <w:left w:val="single" w:sz="4" w:space="0" w:color="ACB9CA"/>
              <w:bottom w:val="single" w:sz="4" w:space="0" w:color="ACB9CA"/>
              <w:right w:val="single" w:sz="4" w:space="0" w:color="ACB9CA"/>
            </w:tcBorders>
            <w:shd w:val="clear" w:color="auto" w:fill="auto"/>
          </w:tcPr>
          <w:p w14:paraId="7659324B" w14:textId="77777777" w:rsidR="00E35BD9" w:rsidRDefault="00000000">
            <w:pPr>
              <w:spacing w:line="276" w:lineRule="auto"/>
              <w:ind w:hanging="2"/>
              <w:rPr>
                <w:color w:val="1F3864"/>
                <w:sz w:val="16"/>
                <w:szCs w:val="16"/>
              </w:rPr>
            </w:pPr>
            <w:r>
              <w:rPr>
                <w:color w:val="1F3864"/>
                <w:sz w:val="16"/>
                <w:szCs w:val="16"/>
              </w:rPr>
              <w:t>25</w:t>
            </w:r>
          </w:p>
        </w:tc>
        <w:tc>
          <w:tcPr>
            <w:tcW w:w="1657" w:type="dxa"/>
            <w:gridSpan w:val="6"/>
            <w:tcBorders>
              <w:top w:val="single" w:sz="4" w:space="0" w:color="ACB9CA"/>
              <w:left w:val="single" w:sz="4" w:space="0" w:color="ACB9CA"/>
              <w:bottom w:val="single" w:sz="4" w:space="0" w:color="ACB9CA"/>
              <w:right w:val="single" w:sz="4" w:space="0" w:color="ACB9CA"/>
            </w:tcBorders>
            <w:shd w:val="clear" w:color="auto" w:fill="FFFFFF"/>
          </w:tcPr>
          <w:p w14:paraId="56EB57B6" w14:textId="77777777" w:rsidR="00E35BD9" w:rsidRDefault="00E35BD9">
            <w:pPr>
              <w:spacing w:line="276" w:lineRule="auto"/>
              <w:ind w:hanging="2"/>
              <w:rPr>
                <w:color w:val="1F3864"/>
                <w:sz w:val="16"/>
                <w:szCs w:val="16"/>
              </w:rPr>
            </w:pPr>
          </w:p>
        </w:tc>
      </w:tr>
      <w:tr w:rsidR="00E35BD9" w14:paraId="78077752" w14:textId="77777777">
        <w:trPr>
          <w:cantSplit/>
          <w:trHeight w:val="96"/>
        </w:trPr>
        <w:tc>
          <w:tcPr>
            <w:tcW w:w="330" w:type="dxa"/>
            <w:vMerge/>
            <w:tcBorders>
              <w:top w:val="single" w:sz="4" w:space="0" w:color="ACB9CA"/>
              <w:left w:val="single" w:sz="4" w:space="0" w:color="ACB9CA"/>
              <w:bottom w:val="single" w:sz="4" w:space="0" w:color="ACB9CA"/>
              <w:right w:val="single" w:sz="4" w:space="0" w:color="ACB9CA"/>
            </w:tcBorders>
            <w:shd w:val="clear" w:color="auto" w:fill="DBE5F1"/>
            <w:vAlign w:val="center"/>
          </w:tcPr>
          <w:p w14:paraId="5815AFFF" w14:textId="77777777" w:rsidR="00E35BD9" w:rsidRDefault="00E35BD9">
            <w:pPr>
              <w:widowControl w:val="0"/>
              <w:pBdr>
                <w:top w:val="nil"/>
                <w:left w:val="nil"/>
                <w:bottom w:val="nil"/>
                <w:right w:val="nil"/>
                <w:between w:val="nil"/>
              </w:pBdr>
              <w:spacing w:line="276" w:lineRule="auto"/>
              <w:ind w:firstLine="0"/>
              <w:jc w:val="left"/>
              <w:rPr>
                <w:color w:val="1F3864"/>
                <w:sz w:val="16"/>
                <w:szCs w:val="16"/>
              </w:rPr>
            </w:pPr>
          </w:p>
        </w:tc>
        <w:tc>
          <w:tcPr>
            <w:tcW w:w="1109" w:type="dxa"/>
            <w:tcBorders>
              <w:top w:val="single" w:sz="4" w:space="0" w:color="ACB9CA"/>
              <w:left w:val="single" w:sz="4" w:space="0" w:color="ACB9CA"/>
              <w:bottom w:val="single" w:sz="4" w:space="0" w:color="ACB9CA"/>
              <w:right w:val="single" w:sz="4" w:space="0" w:color="ACB9CA"/>
            </w:tcBorders>
            <w:vAlign w:val="center"/>
          </w:tcPr>
          <w:p w14:paraId="530DB828" w14:textId="77777777" w:rsidR="00E35BD9" w:rsidRDefault="00000000">
            <w:pPr>
              <w:spacing w:line="276" w:lineRule="auto"/>
              <w:ind w:hanging="2"/>
              <w:rPr>
                <w:color w:val="1F3864"/>
                <w:sz w:val="16"/>
                <w:szCs w:val="16"/>
              </w:rPr>
            </w:pPr>
            <w:r>
              <w:rPr>
                <w:color w:val="1F3864"/>
                <w:sz w:val="16"/>
                <w:szCs w:val="16"/>
              </w:rPr>
              <w:t>Equip directiu</w:t>
            </w:r>
          </w:p>
        </w:tc>
        <w:tc>
          <w:tcPr>
            <w:tcW w:w="350" w:type="dxa"/>
            <w:tcBorders>
              <w:top w:val="single" w:sz="4" w:space="0" w:color="ACB9CA"/>
              <w:left w:val="single" w:sz="4" w:space="0" w:color="ACB9CA"/>
              <w:bottom w:val="single" w:sz="4" w:space="0" w:color="ACB9CA"/>
              <w:right w:val="single" w:sz="4" w:space="0" w:color="ACB9CA"/>
            </w:tcBorders>
          </w:tcPr>
          <w:p w14:paraId="505EAD4C" w14:textId="77777777" w:rsidR="00E35BD9" w:rsidRDefault="00E35BD9">
            <w:pPr>
              <w:spacing w:line="276" w:lineRule="auto"/>
              <w:ind w:hanging="2"/>
              <w:rPr>
                <w:color w:val="1F3864"/>
                <w:sz w:val="16"/>
                <w:szCs w:val="16"/>
              </w:rPr>
            </w:pPr>
          </w:p>
        </w:tc>
        <w:tc>
          <w:tcPr>
            <w:tcW w:w="358" w:type="dxa"/>
            <w:tcBorders>
              <w:top w:val="single" w:sz="4" w:space="0" w:color="ACB9CA"/>
              <w:left w:val="single" w:sz="4" w:space="0" w:color="ACB9CA"/>
              <w:bottom w:val="single" w:sz="4" w:space="0" w:color="ACB9CA"/>
              <w:right w:val="single" w:sz="4" w:space="0" w:color="ACB9CA"/>
            </w:tcBorders>
          </w:tcPr>
          <w:p w14:paraId="5B2B237C" w14:textId="77777777" w:rsidR="00E35BD9" w:rsidRDefault="00E35BD9">
            <w:pPr>
              <w:spacing w:line="276" w:lineRule="auto"/>
              <w:ind w:hanging="2"/>
              <w:rPr>
                <w:color w:val="1F3864"/>
                <w:sz w:val="16"/>
                <w:szCs w:val="16"/>
              </w:rPr>
            </w:pPr>
          </w:p>
        </w:tc>
        <w:tc>
          <w:tcPr>
            <w:tcW w:w="337" w:type="dxa"/>
            <w:tcBorders>
              <w:top w:val="single" w:sz="4" w:space="0" w:color="ACB9CA"/>
              <w:left w:val="single" w:sz="4" w:space="0" w:color="ACB9CA"/>
              <w:bottom w:val="single" w:sz="4" w:space="0" w:color="ACB9CA"/>
              <w:right w:val="single" w:sz="4" w:space="0" w:color="ACB9CA"/>
            </w:tcBorders>
          </w:tcPr>
          <w:p w14:paraId="20FD34F3" w14:textId="77777777" w:rsidR="00E35BD9" w:rsidRDefault="00E35BD9">
            <w:pPr>
              <w:spacing w:line="276" w:lineRule="auto"/>
              <w:ind w:hanging="2"/>
              <w:rPr>
                <w:color w:val="1F3864"/>
                <w:sz w:val="16"/>
                <w:szCs w:val="16"/>
              </w:rPr>
            </w:pPr>
          </w:p>
        </w:tc>
        <w:tc>
          <w:tcPr>
            <w:tcW w:w="337" w:type="dxa"/>
            <w:tcBorders>
              <w:top w:val="single" w:sz="4" w:space="0" w:color="ACB9CA"/>
              <w:left w:val="single" w:sz="4" w:space="0" w:color="ACB9CA"/>
              <w:bottom w:val="single" w:sz="4" w:space="0" w:color="ACB9CA"/>
              <w:right w:val="single" w:sz="4" w:space="0" w:color="ACB9CA"/>
            </w:tcBorders>
          </w:tcPr>
          <w:p w14:paraId="2CE50D25" w14:textId="77777777" w:rsidR="00E35BD9" w:rsidRDefault="00E35BD9">
            <w:pPr>
              <w:spacing w:line="276" w:lineRule="auto"/>
              <w:ind w:hanging="2"/>
              <w:rPr>
                <w:color w:val="1F3864"/>
                <w:sz w:val="16"/>
                <w:szCs w:val="16"/>
              </w:rPr>
            </w:pPr>
          </w:p>
        </w:tc>
        <w:tc>
          <w:tcPr>
            <w:tcW w:w="341" w:type="dxa"/>
            <w:gridSpan w:val="2"/>
            <w:tcBorders>
              <w:top w:val="single" w:sz="4" w:space="0" w:color="ACB9CA"/>
              <w:left w:val="single" w:sz="4" w:space="0" w:color="ACB9CA"/>
              <w:bottom w:val="single" w:sz="4" w:space="0" w:color="ACB9CA"/>
              <w:right w:val="single" w:sz="4" w:space="0" w:color="ACB9CA"/>
            </w:tcBorders>
          </w:tcPr>
          <w:p w14:paraId="6A360720" w14:textId="77777777" w:rsidR="00E35BD9" w:rsidRDefault="00E35BD9">
            <w:pPr>
              <w:spacing w:line="276" w:lineRule="auto"/>
              <w:ind w:hanging="2"/>
              <w:rPr>
                <w:color w:val="1F3864"/>
                <w:sz w:val="16"/>
                <w:szCs w:val="16"/>
              </w:rPr>
            </w:pPr>
          </w:p>
        </w:tc>
        <w:tc>
          <w:tcPr>
            <w:tcW w:w="339" w:type="dxa"/>
            <w:tcBorders>
              <w:top w:val="single" w:sz="4" w:space="0" w:color="ACB9CA"/>
              <w:left w:val="single" w:sz="4" w:space="0" w:color="ACB9CA"/>
              <w:bottom w:val="single" w:sz="4" w:space="0" w:color="ACB9CA"/>
              <w:right w:val="single" w:sz="4" w:space="0" w:color="ACB9CA"/>
            </w:tcBorders>
          </w:tcPr>
          <w:p w14:paraId="35BC49CA" w14:textId="77777777" w:rsidR="00E35BD9" w:rsidRDefault="00E35BD9">
            <w:pPr>
              <w:spacing w:line="276" w:lineRule="auto"/>
              <w:ind w:hanging="2"/>
              <w:rPr>
                <w:color w:val="1F3864"/>
                <w:sz w:val="16"/>
                <w:szCs w:val="16"/>
              </w:rPr>
            </w:pPr>
          </w:p>
        </w:tc>
        <w:tc>
          <w:tcPr>
            <w:tcW w:w="315" w:type="dxa"/>
            <w:tcBorders>
              <w:top w:val="single" w:sz="4" w:space="0" w:color="ACB9CA"/>
              <w:left w:val="single" w:sz="4" w:space="0" w:color="ACB9CA"/>
              <w:bottom w:val="single" w:sz="4" w:space="0" w:color="ACB9CA"/>
              <w:right w:val="single" w:sz="4" w:space="0" w:color="ACB9CA"/>
            </w:tcBorders>
          </w:tcPr>
          <w:p w14:paraId="1367AB31" w14:textId="77777777" w:rsidR="00E35BD9" w:rsidRDefault="00E35BD9">
            <w:pPr>
              <w:spacing w:line="276" w:lineRule="auto"/>
              <w:ind w:hanging="2"/>
              <w:rPr>
                <w:color w:val="1F3864"/>
                <w:sz w:val="16"/>
                <w:szCs w:val="16"/>
              </w:rPr>
            </w:pPr>
          </w:p>
        </w:tc>
        <w:tc>
          <w:tcPr>
            <w:tcW w:w="353" w:type="dxa"/>
            <w:gridSpan w:val="2"/>
            <w:tcBorders>
              <w:top w:val="single" w:sz="4" w:space="0" w:color="ACB9CA"/>
              <w:left w:val="single" w:sz="4" w:space="0" w:color="ACB9CA"/>
              <w:bottom w:val="single" w:sz="4" w:space="0" w:color="ACB9CA"/>
              <w:right w:val="single" w:sz="4" w:space="0" w:color="ACB9CA"/>
            </w:tcBorders>
          </w:tcPr>
          <w:p w14:paraId="0B1F445B" w14:textId="77777777" w:rsidR="00E35BD9" w:rsidRDefault="00E35BD9">
            <w:pPr>
              <w:spacing w:line="276" w:lineRule="auto"/>
              <w:ind w:hanging="2"/>
              <w:rPr>
                <w:color w:val="1F3864"/>
                <w:sz w:val="16"/>
                <w:szCs w:val="16"/>
              </w:rPr>
            </w:pPr>
          </w:p>
        </w:tc>
        <w:tc>
          <w:tcPr>
            <w:tcW w:w="347" w:type="dxa"/>
            <w:gridSpan w:val="3"/>
            <w:tcBorders>
              <w:top w:val="single" w:sz="4" w:space="0" w:color="ACB9CA"/>
              <w:left w:val="single" w:sz="4" w:space="0" w:color="ACB9CA"/>
              <w:bottom w:val="single" w:sz="4" w:space="0" w:color="ACB9CA"/>
              <w:right w:val="single" w:sz="4" w:space="0" w:color="ACB9CA"/>
            </w:tcBorders>
          </w:tcPr>
          <w:p w14:paraId="498E0A76" w14:textId="77777777" w:rsidR="00E35BD9" w:rsidRDefault="00E35BD9">
            <w:pPr>
              <w:spacing w:line="276" w:lineRule="auto"/>
              <w:ind w:hanging="2"/>
              <w:rPr>
                <w:color w:val="1F3864"/>
                <w:sz w:val="16"/>
                <w:szCs w:val="16"/>
              </w:rPr>
            </w:pPr>
          </w:p>
        </w:tc>
        <w:tc>
          <w:tcPr>
            <w:tcW w:w="345" w:type="dxa"/>
            <w:tcBorders>
              <w:top w:val="single" w:sz="4" w:space="0" w:color="ACB9CA"/>
              <w:left w:val="single" w:sz="4" w:space="0" w:color="ACB9CA"/>
              <w:bottom w:val="single" w:sz="4" w:space="0" w:color="ACB9CA"/>
              <w:right w:val="single" w:sz="4" w:space="0" w:color="ACB9CA"/>
            </w:tcBorders>
          </w:tcPr>
          <w:p w14:paraId="69341B92" w14:textId="77777777" w:rsidR="00E35BD9" w:rsidRDefault="00E35BD9">
            <w:pPr>
              <w:spacing w:line="276" w:lineRule="auto"/>
              <w:ind w:hanging="2"/>
              <w:rPr>
                <w:color w:val="1F3864"/>
                <w:sz w:val="16"/>
                <w:szCs w:val="16"/>
              </w:rPr>
            </w:pPr>
          </w:p>
        </w:tc>
        <w:tc>
          <w:tcPr>
            <w:tcW w:w="339" w:type="dxa"/>
            <w:tcBorders>
              <w:top w:val="single" w:sz="4" w:space="0" w:color="ACB9CA"/>
              <w:left w:val="single" w:sz="4" w:space="0" w:color="ACB9CA"/>
              <w:bottom w:val="single" w:sz="4" w:space="0" w:color="ACB9CA"/>
              <w:right w:val="single" w:sz="4" w:space="0" w:color="ACB9CA"/>
            </w:tcBorders>
          </w:tcPr>
          <w:p w14:paraId="0F128D8E" w14:textId="77777777" w:rsidR="00E35BD9" w:rsidRDefault="00E35BD9">
            <w:pPr>
              <w:spacing w:line="276" w:lineRule="auto"/>
              <w:ind w:hanging="2"/>
              <w:rPr>
                <w:color w:val="1F3864"/>
                <w:sz w:val="16"/>
                <w:szCs w:val="16"/>
              </w:rPr>
            </w:pPr>
          </w:p>
        </w:tc>
        <w:tc>
          <w:tcPr>
            <w:tcW w:w="339" w:type="dxa"/>
            <w:tcBorders>
              <w:top w:val="single" w:sz="4" w:space="0" w:color="ACB9CA"/>
              <w:left w:val="single" w:sz="4" w:space="0" w:color="ACB9CA"/>
              <w:bottom w:val="single" w:sz="4" w:space="0" w:color="ACB9CA"/>
              <w:right w:val="single" w:sz="4" w:space="0" w:color="ACB9CA"/>
            </w:tcBorders>
          </w:tcPr>
          <w:p w14:paraId="55CD2812" w14:textId="77777777" w:rsidR="00E35BD9" w:rsidRDefault="00E35BD9">
            <w:pPr>
              <w:spacing w:line="276" w:lineRule="auto"/>
              <w:ind w:hanging="2"/>
              <w:rPr>
                <w:color w:val="1F3864"/>
                <w:sz w:val="16"/>
                <w:szCs w:val="16"/>
              </w:rPr>
            </w:pPr>
          </w:p>
        </w:tc>
        <w:tc>
          <w:tcPr>
            <w:tcW w:w="339" w:type="dxa"/>
            <w:gridSpan w:val="2"/>
            <w:tcBorders>
              <w:top w:val="single" w:sz="4" w:space="0" w:color="ACB9CA"/>
              <w:left w:val="single" w:sz="4" w:space="0" w:color="ACB9CA"/>
              <w:bottom w:val="single" w:sz="4" w:space="0" w:color="ACB9CA"/>
              <w:right w:val="single" w:sz="4" w:space="0" w:color="ACB9CA"/>
            </w:tcBorders>
          </w:tcPr>
          <w:p w14:paraId="3A87302D" w14:textId="77777777" w:rsidR="00E35BD9" w:rsidRDefault="00E35BD9">
            <w:pPr>
              <w:spacing w:line="276" w:lineRule="auto"/>
              <w:ind w:hanging="2"/>
              <w:rPr>
                <w:color w:val="1F3864"/>
                <w:sz w:val="16"/>
                <w:szCs w:val="16"/>
              </w:rPr>
            </w:pPr>
          </w:p>
        </w:tc>
        <w:tc>
          <w:tcPr>
            <w:tcW w:w="339" w:type="dxa"/>
            <w:gridSpan w:val="2"/>
            <w:tcBorders>
              <w:top w:val="single" w:sz="4" w:space="0" w:color="ACB9CA"/>
              <w:left w:val="single" w:sz="4" w:space="0" w:color="ACB9CA"/>
              <w:bottom w:val="single" w:sz="4" w:space="0" w:color="ACB9CA"/>
              <w:right w:val="single" w:sz="4" w:space="0" w:color="ACB9CA"/>
            </w:tcBorders>
          </w:tcPr>
          <w:p w14:paraId="6F500EED" w14:textId="77777777" w:rsidR="00E35BD9" w:rsidRDefault="00E35BD9">
            <w:pPr>
              <w:spacing w:line="276" w:lineRule="auto"/>
              <w:ind w:hanging="2"/>
              <w:rPr>
                <w:color w:val="1F3864"/>
                <w:sz w:val="16"/>
                <w:szCs w:val="16"/>
              </w:rPr>
            </w:pPr>
          </w:p>
        </w:tc>
        <w:tc>
          <w:tcPr>
            <w:tcW w:w="341" w:type="dxa"/>
            <w:tcBorders>
              <w:top w:val="single" w:sz="4" w:space="0" w:color="ACB9CA"/>
              <w:left w:val="single" w:sz="4" w:space="0" w:color="ACB9CA"/>
              <w:bottom w:val="single" w:sz="4" w:space="0" w:color="ACB9CA"/>
              <w:right w:val="single" w:sz="4" w:space="0" w:color="ACB9CA"/>
            </w:tcBorders>
          </w:tcPr>
          <w:p w14:paraId="6D599F78" w14:textId="77777777" w:rsidR="00E35BD9" w:rsidRDefault="00E35BD9">
            <w:pPr>
              <w:spacing w:line="276" w:lineRule="auto"/>
              <w:ind w:hanging="2"/>
              <w:rPr>
                <w:color w:val="1F3864"/>
                <w:sz w:val="16"/>
                <w:szCs w:val="16"/>
              </w:rPr>
            </w:pPr>
          </w:p>
        </w:tc>
        <w:tc>
          <w:tcPr>
            <w:tcW w:w="339" w:type="dxa"/>
            <w:tcBorders>
              <w:top w:val="single" w:sz="4" w:space="0" w:color="ACB9CA"/>
              <w:left w:val="single" w:sz="4" w:space="0" w:color="ACB9CA"/>
              <w:bottom w:val="single" w:sz="4" w:space="0" w:color="ACB9CA"/>
              <w:right w:val="single" w:sz="4" w:space="0" w:color="ACB9CA"/>
            </w:tcBorders>
          </w:tcPr>
          <w:p w14:paraId="2247A4B9" w14:textId="77777777" w:rsidR="00E35BD9" w:rsidRDefault="00E35BD9">
            <w:pPr>
              <w:spacing w:line="276" w:lineRule="auto"/>
              <w:ind w:hanging="2"/>
              <w:rPr>
                <w:color w:val="1F3864"/>
                <w:sz w:val="16"/>
                <w:szCs w:val="16"/>
              </w:rPr>
            </w:pPr>
          </w:p>
        </w:tc>
        <w:tc>
          <w:tcPr>
            <w:tcW w:w="325" w:type="dxa"/>
            <w:tcBorders>
              <w:top w:val="single" w:sz="4" w:space="0" w:color="ACB9CA"/>
              <w:left w:val="single" w:sz="4" w:space="0" w:color="ACB9CA"/>
              <w:bottom w:val="single" w:sz="4" w:space="0" w:color="ACB9CA"/>
              <w:right w:val="single" w:sz="4" w:space="0" w:color="ACB9CA"/>
            </w:tcBorders>
          </w:tcPr>
          <w:p w14:paraId="318716DD" w14:textId="77777777" w:rsidR="00E35BD9" w:rsidRDefault="00E35BD9">
            <w:pPr>
              <w:spacing w:line="276" w:lineRule="auto"/>
              <w:ind w:hanging="2"/>
              <w:rPr>
                <w:color w:val="1F3864"/>
                <w:sz w:val="16"/>
                <w:szCs w:val="16"/>
              </w:rPr>
            </w:pPr>
          </w:p>
        </w:tc>
        <w:tc>
          <w:tcPr>
            <w:tcW w:w="351" w:type="dxa"/>
            <w:gridSpan w:val="2"/>
            <w:tcBorders>
              <w:top w:val="single" w:sz="4" w:space="0" w:color="ACB9CA"/>
              <w:left w:val="single" w:sz="4" w:space="0" w:color="ACB9CA"/>
              <w:bottom w:val="single" w:sz="4" w:space="0" w:color="ACB9CA"/>
              <w:right w:val="single" w:sz="4" w:space="0" w:color="ACB9CA"/>
            </w:tcBorders>
          </w:tcPr>
          <w:p w14:paraId="2684E4F8" w14:textId="77777777" w:rsidR="00E35BD9" w:rsidRDefault="00E35BD9">
            <w:pPr>
              <w:spacing w:line="276" w:lineRule="auto"/>
              <w:ind w:hanging="2"/>
              <w:rPr>
                <w:color w:val="1F3864"/>
                <w:sz w:val="16"/>
                <w:szCs w:val="16"/>
              </w:rPr>
            </w:pPr>
          </w:p>
        </w:tc>
        <w:tc>
          <w:tcPr>
            <w:tcW w:w="339" w:type="dxa"/>
            <w:tcBorders>
              <w:top w:val="single" w:sz="4" w:space="0" w:color="ACB9CA"/>
              <w:left w:val="single" w:sz="4" w:space="0" w:color="ACB9CA"/>
              <w:bottom w:val="single" w:sz="4" w:space="0" w:color="ACB9CA"/>
              <w:right w:val="single" w:sz="4" w:space="0" w:color="ACB9CA"/>
            </w:tcBorders>
          </w:tcPr>
          <w:p w14:paraId="5350B8E9" w14:textId="77777777" w:rsidR="00E35BD9" w:rsidRDefault="00E35BD9">
            <w:pPr>
              <w:spacing w:line="276" w:lineRule="auto"/>
              <w:ind w:hanging="2"/>
              <w:rPr>
                <w:color w:val="1F3864"/>
                <w:sz w:val="16"/>
                <w:szCs w:val="16"/>
              </w:rPr>
            </w:pPr>
          </w:p>
        </w:tc>
        <w:tc>
          <w:tcPr>
            <w:tcW w:w="341" w:type="dxa"/>
            <w:gridSpan w:val="2"/>
            <w:tcBorders>
              <w:top w:val="single" w:sz="4" w:space="0" w:color="ACB9CA"/>
              <w:left w:val="single" w:sz="4" w:space="0" w:color="ACB9CA"/>
              <w:bottom w:val="single" w:sz="4" w:space="0" w:color="ACB9CA"/>
              <w:right w:val="single" w:sz="4" w:space="0" w:color="ACB9CA"/>
            </w:tcBorders>
          </w:tcPr>
          <w:p w14:paraId="5AD2B309" w14:textId="77777777" w:rsidR="00E35BD9" w:rsidRDefault="00E35BD9">
            <w:pPr>
              <w:spacing w:line="276" w:lineRule="auto"/>
              <w:ind w:hanging="2"/>
              <w:rPr>
                <w:color w:val="1F3864"/>
                <w:sz w:val="16"/>
                <w:szCs w:val="16"/>
              </w:rPr>
            </w:pPr>
          </w:p>
        </w:tc>
        <w:tc>
          <w:tcPr>
            <w:tcW w:w="1657" w:type="dxa"/>
            <w:gridSpan w:val="6"/>
            <w:tcBorders>
              <w:top w:val="single" w:sz="4" w:space="0" w:color="ACB9CA"/>
              <w:left w:val="single" w:sz="4" w:space="0" w:color="ACB9CA"/>
              <w:bottom w:val="single" w:sz="4" w:space="0" w:color="ACB9CA"/>
              <w:right w:val="single" w:sz="4" w:space="0" w:color="ACB9CA"/>
            </w:tcBorders>
          </w:tcPr>
          <w:p w14:paraId="602B4BCA" w14:textId="77777777" w:rsidR="00E35BD9" w:rsidRDefault="00E35BD9">
            <w:pPr>
              <w:spacing w:line="276" w:lineRule="auto"/>
              <w:ind w:hanging="2"/>
              <w:rPr>
                <w:color w:val="1F3864"/>
                <w:sz w:val="16"/>
                <w:szCs w:val="16"/>
              </w:rPr>
            </w:pPr>
          </w:p>
        </w:tc>
      </w:tr>
      <w:tr w:rsidR="00E35BD9" w14:paraId="57564BD2" w14:textId="77777777">
        <w:trPr>
          <w:cantSplit/>
          <w:trHeight w:val="96"/>
        </w:trPr>
        <w:tc>
          <w:tcPr>
            <w:tcW w:w="330" w:type="dxa"/>
            <w:vMerge/>
            <w:tcBorders>
              <w:top w:val="single" w:sz="4" w:space="0" w:color="ACB9CA"/>
              <w:left w:val="single" w:sz="4" w:space="0" w:color="ACB9CA"/>
              <w:bottom w:val="single" w:sz="4" w:space="0" w:color="ACB9CA"/>
              <w:right w:val="single" w:sz="4" w:space="0" w:color="ACB9CA"/>
            </w:tcBorders>
            <w:shd w:val="clear" w:color="auto" w:fill="DBE5F1"/>
            <w:vAlign w:val="center"/>
          </w:tcPr>
          <w:p w14:paraId="5179770E" w14:textId="77777777" w:rsidR="00E35BD9" w:rsidRDefault="00E35BD9">
            <w:pPr>
              <w:widowControl w:val="0"/>
              <w:pBdr>
                <w:top w:val="nil"/>
                <w:left w:val="nil"/>
                <w:bottom w:val="nil"/>
                <w:right w:val="nil"/>
                <w:between w:val="nil"/>
              </w:pBdr>
              <w:spacing w:line="276" w:lineRule="auto"/>
              <w:ind w:firstLine="0"/>
              <w:jc w:val="left"/>
              <w:rPr>
                <w:color w:val="1F3864"/>
                <w:sz w:val="16"/>
                <w:szCs w:val="16"/>
              </w:rPr>
            </w:pPr>
          </w:p>
        </w:tc>
        <w:tc>
          <w:tcPr>
            <w:tcW w:w="1109" w:type="dxa"/>
            <w:tcBorders>
              <w:top w:val="single" w:sz="4" w:space="0" w:color="ACB9CA"/>
              <w:left w:val="single" w:sz="4" w:space="0" w:color="ACB9CA"/>
              <w:bottom w:val="single" w:sz="4" w:space="0" w:color="ACB9CA"/>
              <w:right w:val="single" w:sz="4" w:space="0" w:color="ACB9CA"/>
            </w:tcBorders>
            <w:vAlign w:val="center"/>
          </w:tcPr>
          <w:p w14:paraId="3BD92E13" w14:textId="77777777" w:rsidR="00E35BD9" w:rsidRDefault="00000000">
            <w:pPr>
              <w:spacing w:line="276" w:lineRule="auto"/>
              <w:ind w:hanging="2"/>
              <w:rPr>
                <w:color w:val="1F3864"/>
                <w:sz w:val="16"/>
                <w:szCs w:val="16"/>
              </w:rPr>
            </w:pPr>
            <w:r>
              <w:rPr>
                <w:color w:val="1F3864"/>
                <w:sz w:val="16"/>
                <w:szCs w:val="16"/>
              </w:rPr>
              <w:t>Responsable</w:t>
            </w:r>
          </w:p>
        </w:tc>
        <w:tc>
          <w:tcPr>
            <w:tcW w:w="350" w:type="dxa"/>
            <w:tcBorders>
              <w:top w:val="single" w:sz="4" w:space="0" w:color="ACB9CA"/>
              <w:left w:val="single" w:sz="4" w:space="0" w:color="ACB9CA"/>
              <w:bottom w:val="single" w:sz="4" w:space="0" w:color="ACB9CA"/>
              <w:right w:val="single" w:sz="4" w:space="0" w:color="ACB9CA"/>
            </w:tcBorders>
          </w:tcPr>
          <w:p w14:paraId="15C96E84" w14:textId="77777777" w:rsidR="00E35BD9" w:rsidRDefault="00E35BD9">
            <w:pPr>
              <w:spacing w:line="276" w:lineRule="auto"/>
              <w:ind w:hanging="2"/>
              <w:rPr>
                <w:color w:val="1F3864"/>
                <w:sz w:val="16"/>
                <w:szCs w:val="16"/>
              </w:rPr>
            </w:pPr>
          </w:p>
        </w:tc>
        <w:tc>
          <w:tcPr>
            <w:tcW w:w="358" w:type="dxa"/>
            <w:tcBorders>
              <w:top w:val="single" w:sz="4" w:space="0" w:color="ACB9CA"/>
              <w:left w:val="single" w:sz="4" w:space="0" w:color="ACB9CA"/>
              <w:bottom w:val="single" w:sz="4" w:space="0" w:color="ACB9CA"/>
              <w:right w:val="single" w:sz="4" w:space="0" w:color="ACB9CA"/>
            </w:tcBorders>
          </w:tcPr>
          <w:p w14:paraId="6BA168BC" w14:textId="77777777" w:rsidR="00E35BD9" w:rsidRDefault="00E35BD9">
            <w:pPr>
              <w:spacing w:line="276" w:lineRule="auto"/>
              <w:ind w:hanging="2"/>
              <w:rPr>
                <w:color w:val="1F3864"/>
                <w:sz w:val="16"/>
                <w:szCs w:val="16"/>
              </w:rPr>
            </w:pPr>
          </w:p>
        </w:tc>
        <w:tc>
          <w:tcPr>
            <w:tcW w:w="337" w:type="dxa"/>
            <w:tcBorders>
              <w:top w:val="single" w:sz="4" w:space="0" w:color="ACB9CA"/>
              <w:left w:val="single" w:sz="4" w:space="0" w:color="ACB9CA"/>
              <w:bottom w:val="single" w:sz="4" w:space="0" w:color="ACB9CA"/>
              <w:right w:val="single" w:sz="4" w:space="0" w:color="ACB9CA"/>
            </w:tcBorders>
          </w:tcPr>
          <w:p w14:paraId="2A3BE9A3" w14:textId="77777777" w:rsidR="00E35BD9" w:rsidRDefault="00E35BD9">
            <w:pPr>
              <w:spacing w:line="276" w:lineRule="auto"/>
              <w:ind w:hanging="2"/>
              <w:rPr>
                <w:color w:val="1F3864"/>
                <w:sz w:val="16"/>
                <w:szCs w:val="16"/>
              </w:rPr>
            </w:pPr>
          </w:p>
        </w:tc>
        <w:tc>
          <w:tcPr>
            <w:tcW w:w="337" w:type="dxa"/>
            <w:tcBorders>
              <w:top w:val="single" w:sz="4" w:space="0" w:color="ACB9CA"/>
              <w:left w:val="single" w:sz="4" w:space="0" w:color="ACB9CA"/>
              <w:bottom w:val="single" w:sz="4" w:space="0" w:color="ACB9CA"/>
              <w:right w:val="single" w:sz="4" w:space="0" w:color="ACB9CA"/>
            </w:tcBorders>
          </w:tcPr>
          <w:p w14:paraId="577ED713" w14:textId="77777777" w:rsidR="00E35BD9" w:rsidRDefault="00E35BD9">
            <w:pPr>
              <w:spacing w:line="276" w:lineRule="auto"/>
              <w:ind w:hanging="2"/>
              <w:rPr>
                <w:color w:val="1F3864"/>
                <w:sz w:val="16"/>
                <w:szCs w:val="16"/>
              </w:rPr>
            </w:pPr>
          </w:p>
        </w:tc>
        <w:tc>
          <w:tcPr>
            <w:tcW w:w="341" w:type="dxa"/>
            <w:gridSpan w:val="2"/>
            <w:tcBorders>
              <w:top w:val="single" w:sz="4" w:space="0" w:color="ACB9CA"/>
              <w:left w:val="single" w:sz="4" w:space="0" w:color="ACB9CA"/>
              <w:bottom w:val="single" w:sz="4" w:space="0" w:color="ACB9CA"/>
              <w:right w:val="single" w:sz="4" w:space="0" w:color="ACB9CA"/>
            </w:tcBorders>
          </w:tcPr>
          <w:p w14:paraId="380DCAF8" w14:textId="77777777" w:rsidR="00E35BD9" w:rsidRDefault="00E35BD9">
            <w:pPr>
              <w:spacing w:line="276" w:lineRule="auto"/>
              <w:ind w:hanging="2"/>
              <w:rPr>
                <w:color w:val="1F3864"/>
                <w:sz w:val="16"/>
                <w:szCs w:val="16"/>
              </w:rPr>
            </w:pPr>
          </w:p>
        </w:tc>
        <w:tc>
          <w:tcPr>
            <w:tcW w:w="339" w:type="dxa"/>
            <w:tcBorders>
              <w:top w:val="single" w:sz="4" w:space="0" w:color="ACB9CA"/>
              <w:left w:val="single" w:sz="4" w:space="0" w:color="ACB9CA"/>
              <w:bottom w:val="single" w:sz="4" w:space="0" w:color="ACB9CA"/>
              <w:right w:val="single" w:sz="4" w:space="0" w:color="ACB9CA"/>
            </w:tcBorders>
          </w:tcPr>
          <w:p w14:paraId="0430687C" w14:textId="77777777" w:rsidR="00E35BD9" w:rsidRDefault="00E35BD9">
            <w:pPr>
              <w:spacing w:line="276" w:lineRule="auto"/>
              <w:ind w:hanging="2"/>
              <w:rPr>
                <w:color w:val="1F3864"/>
                <w:sz w:val="16"/>
                <w:szCs w:val="16"/>
              </w:rPr>
            </w:pPr>
          </w:p>
        </w:tc>
        <w:tc>
          <w:tcPr>
            <w:tcW w:w="315" w:type="dxa"/>
            <w:tcBorders>
              <w:top w:val="single" w:sz="4" w:space="0" w:color="ACB9CA"/>
              <w:left w:val="single" w:sz="4" w:space="0" w:color="ACB9CA"/>
              <w:bottom w:val="single" w:sz="4" w:space="0" w:color="ACB9CA"/>
              <w:right w:val="single" w:sz="4" w:space="0" w:color="ACB9CA"/>
            </w:tcBorders>
          </w:tcPr>
          <w:p w14:paraId="50250F19" w14:textId="77777777" w:rsidR="00E35BD9" w:rsidRDefault="00E35BD9">
            <w:pPr>
              <w:spacing w:line="276" w:lineRule="auto"/>
              <w:ind w:hanging="2"/>
              <w:rPr>
                <w:color w:val="1F3864"/>
                <w:sz w:val="16"/>
                <w:szCs w:val="16"/>
              </w:rPr>
            </w:pPr>
          </w:p>
        </w:tc>
        <w:tc>
          <w:tcPr>
            <w:tcW w:w="353" w:type="dxa"/>
            <w:gridSpan w:val="2"/>
            <w:tcBorders>
              <w:top w:val="single" w:sz="4" w:space="0" w:color="ACB9CA"/>
              <w:left w:val="single" w:sz="4" w:space="0" w:color="ACB9CA"/>
              <w:bottom w:val="single" w:sz="4" w:space="0" w:color="ACB9CA"/>
              <w:right w:val="single" w:sz="4" w:space="0" w:color="ACB9CA"/>
            </w:tcBorders>
          </w:tcPr>
          <w:p w14:paraId="38C118CF" w14:textId="77777777" w:rsidR="00E35BD9" w:rsidRDefault="00E35BD9">
            <w:pPr>
              <w:spacing w:line="276" w:lineRule="auto"/>
              <w:ind w:hanging="2"/>
              <w:rPr>
                <w:color w:val="1F3864"/>
                <w:sz w:val="16"/>
                <w:szCs w:val="16"/>
              </w:rPr>
            </w:pPr>
          </w:p>
        </w:tc>
        <w:tc>
          <w:tcPr>
            <w:tcW w:w="347" w:type="dxa"/>
            <w:gridSpan w:val="3"/>
            <w:tcBorders>
              <w:top w:val="single" w:sz="4" w:space="0" w:color="ACB9CA"/>
              <w:left w:val="single" w:sz="4" w:space="0" w:color="ACB9CA"/>
              <w:bottom w:val="single" w:sz="4" w:space="0" w:color="ACB9CA"/>
              <w:right w:val="single" w:sz="4" w:space="0" w:color="ACB9CA"/>
            </w:tcBorders>
          </w:tcPr>
          <w:p w14:paraId="62E19829" w14:textId="77777777" w:rsidR="00E35BD9" w:rsidRDefault="00E35BD9">
            <w:pPr>
              <w:spacing w:line="276" w:lineRule="auto"/>
              <w:ind w:hanging="2"/>
              <w:rPr>
                <w:color w:val="1F3864"/>
                <w:sz w:val="16"/>
                <w:szCs w:val="16"/>
              </w:rPr>
            </w:pPr>
          </w:p>
        </w:tc>
        <w:tc>
          <w:tcPr>
            <w:tcW w:w="345" w:type="dxa"/>
            <w:tcBorders>
              <w:top w:val="single" w:sz="4" w:space="0" w:color="ACB9CA"/>
              <w:left w:val="single" w:sz="4" w:space="0" w:color="ACB9CA"/>
              <w:bottom w:val="single" w:sz="4" w:space="0" w:color="ACB9CA"/>
              <w:right w:val="single" w:sz="4" w:space="0" w:color="ACB9CA"/>
            </w:tcBorders>
          </w:tcPr>
          <w:p w14:paraId="03974A5E" w14:textId="77777777" w:rsidR="00E35BD9" w:rsidRDefault="00E35BD9">
            <w:pPr>
              <w:spacing w:line="276" w:lineRule="auto"/>
              <w:ind w:hanging="2"/>
              <w:rPr>
                <w:color w:val="1F3864"/>
                <w:sz w:val="16"/>
                <w:szCs w:val="16"/>
              </w:rPr>
            </w:pPr>
          </w:p>
        </w:tc>
        <w:tc>
          <w:tcPr>
            <w:tcW w:w="339" w:type="dxa"/>
            <w:tcBorders>
              <w:top w:val="single" w:sz="4" w:space="0" w:color="ACB9CA"/>
              <w:left w:val="single" w:sz="4" w:space="0" w:color="ACB9CA"/>
              <w:bottom w:val="single" w:sz="4" w:space="0" w:color="ACB9CA"/>
              <w:right w:val="single" w:sz="4" w:space="0" w:color="ACB9CA"/>
            </w:tcBorders>
          </w:tcPr>
          <w:p w14:paraId="5E0CBA15" w14:textId="77777777" w:rsidR="00E35BD9" w:rsidRDefault="00E35BD9">
            <w:pPr>
              <w:spacing w:line="276" w:lineRule="auto"/>
              <w:ind w:hanging="2"/>
              <w:rPr>
                <w:color w:val="1F3864"/>
                <w:sz w:val="16"/>
                <w:szCs w:val="16"/>
              </w:rPr>
            </w:pPr>
          </w:p>
        </w:tc>
        <w:tc>
          <w:tcPr>
            <w:tcW w:w="339" w:type="dxa"/>
            <w:tcBorders>
              <w:top w:val="single" w:sz="4" w:space="0" w:color="ACB9CA"/>
              <w:left w:val="single" w:sz="4" w:space="0" w:color="ACB9CA"/>
              <w:bottom w:val="single" w:sz="4" w:space="0" w:color="ACB9CA"/>
              <w:right w:val="single" w:sz="4" w:space="0" w:color="ACB9CA"/>
            </w:tcBorders>
          </w:tcPr>
          <w:p w14:paraId="294BB1D7" w14:textId="77777777" w:rsidR="00E35BD9" w:rsidRDefault="00E35BD9">
            <w:pPr>
              <w:spacing w:line="276" w:lineRule="auto"/>
              <w:ind w:hanging="2"/>
              <w:rPr>
                <w:color w:val="1F3864"/>
                <w:sz w:val="16"/>
                <w:szCs w:val="16"/>
              </w:rPr>
            </w:pPr>
          </w:p>
        </w:tc>
        <w:tc>
          <w:tcPr>
            <w:tcW w:w="339" w:type="dxa"/>
            <w:gridSpan w:val="2"/>
            <w:tcBorders>
              <w:top w:val="single" w:sz="4" w:space="0" w:color="ACB9CA"/>
              <w:left w:val="single" w:sz="4" w:space="0" w:color="ACB9CA"/>
              <w:bottom w:val="single" w:sz="4" w:space="0" w:color="ACB9CA"/>
              <w:right w:val="single" w:sz="4" w:space="0" w:color="ACB9CA"/>
            </w:tcBorders>
          </w:tcPr>
          <w:p w14:paraId="57F24265" w14:textId="77777777" w:rsidR="00E35BD9" w:rsidRDefault="00E35BD9">
            <w:pPr>
              <w:spacing w:line="276" w:lineRule="auto"/>
              <w:ind w:hanging="2"/>
              <w:rPr>
                <w:color w:val="1F3864"/>
                <w:sz w:val="16"/>
                <w:szCs w:val="16"/>
              </w:rPr>
            </w:pPr>
          </w:p>
        </w:tc>
        <w:tc>
          <w:tcPr>
            <w:tcW w:w="339" w:type="dxa"/>
            <w:gridSpan w:val="2"/>
            <w:tcBorders>
              <w:top w:val="single" w:sz="4" w:space="0" w:color="ACB9CA"/>
              <w:left w:val="single" w:sz="4" w:space="0" w:color="ACB9CA"/>
              <w:bottom w:val="single" w:sz="4" w:space="0" w:color="ACB9CA"/>
              <w:right w:val="single" w:sz="4" w:space="0" w:color="ACB9CA"/>
            </w:tcBorders>
          </w:tcPr>
          <w:p w14:paraId="03EA0CDD" w14:textId="77777777" w:rsidR="00E35BD9" w:rsidRDefault="00E35BD9">
            <w:pPr>
              <w:spacing w:line="276" w:lineRule="auto"/>
              <w:ind w:hanging="2"/>
              <w:rPr>
                <w:color w:val="1F3864"/>
                <w:sz w:val="16"/>
                <w:szCs w:val="16"/>
              </w:rPr>
            </w:pPr>
          </w:p>
        </w:tc>
        <w:tc>
          <w:tcPr>
            <w:tcW w:w="341" w:type="dxa"/>
            <w:tcBorders>
              <w:top w:val="single" w:sz="4" w:space="0" w:color="ACB9CA"/>
              <w:left w:val="single" w:sz="4" w:space="0" w:color="ACB9CA"/>
              <w:bottom w:val="single" w:sz="4" w:space="0" w:color="ACB9CA"/>
              <w:right w:val="single" w:sz="4" w:space="0" w:color="ACB9CA"/>
            </w:tcBorders>
          </w:tcPr>
          <w:p w14:paraId="44FC2A8A" w14:textId="77777777" w:rsidR="00E35BD9" w:rsidRDefault="00E35BD9">
            <w:pPr>
              <w:spacing w:line="276" w:lineRule="auto"/>
              <w:ind w:hanging="2"/>
              <w:rPr>
                <w:color w:val="1F3864"/>
                <w:sz w:val="16"/>
                <w:szCs w:val="16"/>
              </w:rPr>
            </w:pPr>
          </w:p>
        </w:tc>
        <w:tc>
          <w:tcPr>
            <w:tcW w:w="339" w:type="dxa"/>
            <w:tcBorders>
              <w:top w:val="single" w:sz="4" w:space="0" w:color="ACB9CA"/>
              <w:left w:val="single" w:sz="4" w:space="0" w:color="ACB9CA"/>
              <w:bottom w:val="single" w:sz="4" w:space="0" w:color="ACB9CA"/>
              <w:right w:val="single" w:sz="4" w:space="0" w:color="ACB9CA"/>
            </w:tcBorders>
          </w:tcPr>
          <w:p w14:paraId="18F8C913" w14:textId="77777777" w:rsidR="00E35BD9" w:rsidRDefault="00E35BD9">
            <w:pPr>
              <w:spacing w:line="276" w:lineRule="auto"/>
              <w:ind w:hanging="2"/>
              <w:rPr>
                <w:color w:val="1F3864"/>
                <w:sz w:val="16"/>
                <w:szCs w:val="16"/>
              </w:rPr>
            </w:pPr>
          </w:p>
        </w:tc>
        <w:tc>
          <w:tcPr>
            <w:tcW w:w="325" w:type="dxa"/>
            <w:tcBorders>
              <w:top w:val="single" w:sz="4" w:space="0" w:color="ACB9CA"/>
              <w:left w:val="single" w:sz="4" w:space="0" w:color="ACB9CA"/>
              <w:bottom w:val="single" w:sz="4" w:space="0" w:color="ACB9CA"/>
              <w:right w:val="single" w:sz="4" w:space="0" w:color="ACB9CA"/>
            </w:tcBorders>
          </w:tcPr>
          <w:p w14:paraId="1B46A8AF" w14:textId="77777777" w:rsidR="00E35BD9" w:rsidRDefault="00E35BD9">
            <w:pPr>
              <w:spacing w:line="276" w:lineRule="auto"/>
              <w:ind w:hanging="2"/>
              <w:rPr>
                <w:color w:val="1F3864"/>
                <w:sz w:val="16"/>
                <w:szCs w:val="16"/>
              </w:rPr>
            </w:pPr>
          </w:p>
        </w:tc>
        <w:tc>
          <w:tcPr>
            <w:tcW w:w="351" w:type="dxa"/>
            <w:gridSpan w:val="2"/>
            <w:tcBorders>
              <w:top w:val="single" w:sz="4" w:space="0" w:color="ACB9CA"/>
              <w:left w:val="single" w:sz="4" w:space="0" w:color="ACB9CA"/>
              <w:bottom w:val="single" w:sz="4" w:space="0" w:color="ACB9CA"/>
              <w:right w:val="single" w:sz="4" w:space="0" w:color="ACB9CA"/>
            </w:tcBorders>
          </w:tcPr>
          <w:p w14:paraId="00C1FFB2" w14:textId="77777777" w:rsidR="00E35BD9" w:rsidRDefault="00E35BD9">
            <w:pPr>
              <w:spacing w:line="276" w:lineRule="auto"/>
              <w:ind w:hanging="2"/>
              <w:rPr>
                <w:color w:val="1F3864"/>
                <w:sz w:val="16"/>
                <w:szCs w:val="16"/>
              </w:rPr>
            </w:pPr>
          </w:p>
        </w:tc>
        <w:tc>
          <w:tcPr>
            <w:tcW w:w="339" w:type="dxa"/>
            <w:tcBorders>
              <w:top w:val="single" w:sz="4" w:space="0" w:color="ACB9CA"/>
              <w:left w:val="single" w:sz="4" w:space="0" w:color="ACB9CA"/>
              <w:bottom w:val="single" w:sz="4" w:space="0" w:color="ACB9CA"/>
              <w:right w:val="single" w:sz="4" w:space="0" w:color="ACB9CA"/>
            </w:tcBorders>
          </w:tcPr>
          <w:p w14:paraId="2D7AF308" w14:textId="77777777" w:rsidR="00E35BD9" w:rsidRDefault="00E35BD9">
            <w:pPr>
              <w:spacing w:line="276" w:lineRule="auto"/>
              <w:ind w:hanging="2"/>
              <w:rPr>
                <w:color w:val="1F3864"/>
                <w:sz w:val="16"/>
                <w:szCs w:val="16"/>
              </w:rPr>
            </w:pPr>
          </w:p>
        </w:tc>
        <w:tc>
          <w:tcPr>
            <w:tcW w:w="341" w:type="dxa"/>
            <w:gridSpan w:val="2"/>
            <w:tcBorders>
              <w:top w:val="single" w:sz="4" w:space="0" w:color="ACB9CA"/>
              <w:left w:val="single" w:sz="4" w:space="0" w:color="ACB9CA"/>
              <w:bottom w:val="single" w:sz="4" w:space="0" w:color="ACB9CA"/>
              <w:right w:val="single" w:sz="4" w:space="0" w:color="ACB9CA"/>
            </w:tcBorders>
          </w:tcPr>
          <w:p w14:paraId="60CA498E" w14:textId="77777777" w:rsidR="00E35BD9" w:rsidRDefault="00E35BD9">
            <w:pPr>
              <w:spacing w:line="276" w:lineRule="auto"/>
              <w:ind w:hanging="2"/>
              <w:rPr>
                <w:color w:val="1F3864"/>
                <w:sz w:val="16"/>
                <w:szCs w:val="16"/>
              </w:rPr>
            </w:pPr>
          </w:p>
        </w:tc>
        <w:tc>
          <w:tcPr>
            <w:tcW w:w="1657" w:type="dxa"/>
            <w:gridSpan w:val="6"/>
            <w:tcBorders>
              <w:top w:val="single" w:sz="4" w:space="0" w:color="ACB9CA"/>
              <w:left w:val="single" w:sz="4" w:space="0" w:color="ACB9CA"/>
              <w:bottom w:val="single" w:sz="4" w:space="0" w:color="ACB9CA"/>
              <w:right w:val="single" w:sz="4" w:space="0" w:color="ACB9CA"/>
            </w:tcBorders>
          </w:tcPr>
          <w:p w14:paraId="4B74B526" w14:textId="77777777" w:rsidR="00E35BD9" w:rsidRDefault="00E35BD9">
            <w:pPr>
              <w:spacing w:line="276" w:lineRule="auto"/>
              <w:ind w:hanging="2"/>
              <w:rPr>
                <w:color w:val="1F3864"/>
                <w:sz w:val="16"/>
                <w:szCs w:val="16"/>
              </w:rPr>
            </w:pPr>
          </w:p>
        </w:tc>
      </w:tr>
      <w:tr w:rsidR="00E35BD9" w14:paraId="005B9758" w14:textId="77777777">
        <w:trPr>
          <w:cantSplit/>
          <w:trHeight w:val="96"/>
        </w:trPr>
        <w:tc>
          <w:tcPr>
            <w:tcW w:w="330" w:type="dxa"/>
            <w:vMerge/>
            <w:tcBorders>
              <w:top w:val="single" w:sz="4" w:space="0" w:color="ACB9CA"/>
              <w:left w:val="single" w:sz="4" w:space="0" w:color="ACB9CA"/>
              <w:bottom w:val="single" w:sz="4" w:space="0" w:color="ACB9CA"/>
              <w:right w:val="single" w:sz="4" w:space="0" w:color="ACB9CA"/>
            </w:tcBorders>
            <w:shd w:val="clear" w:color="auto" w:fill="DBE5F1"/>
            <w:vAlign w:val="center"/>
          </w:tcPr>
          <w:p w14:paraId="24A7890A" w14:textId="77777777" w:rsidR="00E35BD9" w:rsidRDefault="00E35BD9">
            <w:pPr>
              <w:widowControl w:val="0"/>
              <w:pBdr>
                <w:top w:val="nil"/>
                <w:left w:val="nil"/>
                <w:bottom w:val="nil"/>
                <w:right w:val="nil"/>
                <w:between w:val="nil"/>
              </w:pBdr>
              <w:spacing w:line="276" w:lineRule="auto"/>
              <w:ind w:firstLine="0"/>
              <w:jc w:val="left"/>
              <w:rPr>
                <w:color w:val="1F3864"/>
                <w:sz w:val="16"/>
                <w:szCs w:val="16"/>
              </w:rPr>
            </w:pPr>
          </w:p>
        </w:tc>
        <w:tc>
          <w:tcPr>
            <w:tcW w:w="1109" w:type="dxa"/>
            <w:tcBorders>
              <w:top w:val="single" w:sz="4" w:space="0" w:color="ACB9CA"/>
              <w:left w:val="single" w:sz="4" w:space="0" w:color="ACB9CA"/>
              <w:bottom w:val="single" w:sz="4" w:space="0" w:color="ACB9CA"/>
              <w:right w:val="single" w:sz="4" w:space="0" w:color="ACB9CA"/>
            </w:tcBorders>
            <w:vAlign w:val="center"/>
          </w:tcPr>
          <w:p w14:paraId="4A40FEA1" w14:textId="77777777" w:rsidR="00E35BD9" w:rsidRDefault="00000000">
            <w:pPr>
              <w:spacing w:line="276" w:lineRule="auto"/>
              <w:ind w:hanging="2"/>
              <w:rPr>
                <w:color w:val="1F3864"/>
                <w:sz w:val="16"/>
                <w:szCs w:val="16"/>
              </w:rPr>
            </w:pPr>
            <w:r>
              <w:rPr>
                <w:color w:val="1F3864"/>
                <w:sz w:val="16"/>
                <w:szCs w:val="16"/>
              </w:rPr>
              <w:t>Professorat</w:t>
            </w:r>
          </w:p>
        </w:tc>
        <w:tc>
          <w:tcPr>
            <w:tcW w:w="350" w:type="dxa"/>
            <w:tcBorders>
              <w:top w:val="single" w:sz="4" w:space="0" w:color="ACB9CA"/>
              <w:left w:val="single" w:sz="4" w:space="0" w:color="ACB9CA"/>
              <w:bottom w:val="single" w:sz="4" w:space="0" w:color="ACB9CA"/>
              <w:right w:val="single" w:sz="4" w:space="0" w:color="ACB9CA"/>
            </w:tcBorders>
          </w:tcPr>
          <w:p w14:paraId="3A753098" w14:textId="77777777" w:rsidR="00E35BD9" w:rsidRDefault="00E35BD9">
            <w:pPr>
              <w:spacing w:line="276" w:lineRule="auto"/>
              <w:ind w:hanging="2"/>
              <w:rPr>
                <w:color w:val="1F3864"/>
                <w:sz w:val="16"/>
                <w:szCs w:val="16"/>
              </w:rPr>
            </w:pPr>
          </w:p>
        </w:tc>
        <w:tc>
          <w:tcPr>
            <w:tcW w:w="358" w:type="dxa"/>
            <w:tcBorders>
              <w:top w:val="single" w:sz="4" w:space="0" w:color="ACB9CA"/>
              <w:left w:val="single" w:sz="4" w:space="0" w:color="ACB9CA"/>
              <w:bottom w:val="single" w:sz="4" w:space="0" w:color="ACB9CA"/>
              <w:right w:val="single" w:sz="4" w:space="0" w:color="ACB9CA"/>
            </w:tcBorders>
          </w:tcPr>
          <w:p w14:paraId="3CD60359" w14:textId="77777777" w:rsidR="00E35BD9" w:rsidRDefault="00E35BD9">
            <w:pPr>
              <w:spacing w:line="276" w:lineRule="auto"/>
              <w:ind w:hanging="2"/>
              <w:rPr>
                <w:color w:val="1F3864"/>
                <w:sz w:val="16"/>
                <w:szCs w:val="16"/>
              </w:rPr>
            </w:pPr>
          </w:p>
        </w:tc>
        <w:tc>
          <w:tcPr>
            <w:tcW w:w="337" w:type="dxa"/>
            <w:tcBorders>
              <w:top w:val="single" w:sz="4" w:space="0" w:color="ACB9CA"/>
              <w:left w:val="single" w:sz="4" w:space="0" w:color="ACB9CA"/>
              <w:bottom w:val="single" w:sz="4" w:space="0" w:color="ACB9CA"/>
              <w:right w:val="single" w:sz="4" w:space="0" w:color="ACB9CA"/>
            </w:tcBorders>
          </w:tcPr>
          <w:p w14:paraId="794B35C9" w14:textId="77777777" w:rsidR="00E35BD9" w:rsidRDefault="00E35BD9">
            <w:pPr>
              <w:spacing w:line="276" w:lineRule="auto"/>
              <w:ind w:hanging="2"/>
              <w:rPr>
                <w:color w:val="1F3864"/>
                <w:sz w:val="16"/>
                <w:szCs w:val="16"/>
              </w:rPr>
            </w:pPr>
          </w:p>
        </w:tc>
        <w:tc>
          <w:tcPr>
            <w:tcW w:w="337" w:type="dxa"/>
            <w:tcBorders>
              <w:top w:val="single" w:sz="4" w:space="0" w:color="ACB9CA"/>
              <w:left w:val="single" w:sz="4" w:space="0" w:color="ACB9CA"/>
              <w:bottom w:val="single" w:sz="4" w:space="0" w:color="ACB9CA"/>
              <w:right w:val="single" w:sz="4" w:space="0" w:color="ACB9CA"/>
            </w:tcBorders>
          </w:tcPr>
          <w:p w14:paraId="555B52A9" w14:textId="77777777" w:rsidR="00E35BD9" w:rsidRDefault="00E35BD9">
            <w:pPr>
              <w:spacing w:line="276" w:lineRule="auto"/>
              <w:ind w:hanging="2"/>
              <w:rPr>
                <w:color w:val="1F3864"/>
                <w:sz w:val="16"/>
                <w:szCs w:val="16"/>
              </w:rPr>
            </w:pPr>
          </w:p>
        </w:tc>
        <w:tc>
          <w:tcPr>
            <w:tcW w:w="341" w:type="dxa"/>
            <w:gridSpan w:val="2"/>
            <w:tcBorders>
              <w:top w:val="single" w:sz="4" w:space="0" w:color="ACB9CA"/>
              <w:left w:val="single" w:sz="4" w:space="0" w:color="ACB9CA"/>
              <w:bottom w:val="single" w:sz="4" w:space="0" w:color="ACB9CA"/>
              <w:right w:val="single" w:sz="4" w:space="0" w:color="ACB9CA"/>
            </w:tcBorders>
          </w:tcPr>
          <w:p w14:paraId="2B7EF3F0" w14:textId="77777777" w:rsidR="00E35BD9" w:rsidRDefault="00E35BD9">
            <w:pPr>
              <w:spacing w:line="276" w:lineRule="auto"/>
              <w:ind w:hanging="2"/>
              <w:rPr>
                <w:color w:val="1F3864"/>
                <w:sz w:val="16"/>
                <w:szCs w:val="16"/>
              </w:rPr>
            </w:pPr>
          </w:p>
        </w:tc>
        <w:tc>
          <w:tcPr>
            <w:tcW w:w="339" w:type="dxa"/>
            <w:tcBorders>
              <w:top w:val="single" w:sz="4" w:space="0" w:color="ACB9CA"/>
              <w:left w:val="single" w:sz="4" w:space="0" w:color="ACB9CA"/>
              <w:bottom w:val="single" w:sz="4" w:space="0" w:color="ACB9CA"/>
              <w:right w:val="single" w:sz="4" w:space="0" w:color="ACB9CA"/>
            </w:tcBorders>
          </w:tcPr>
          <w:p w14:paraId="40611029" w14:textId="77777777" w:rsidR="00E35BD9" w:rsidRDefault="00E35BD9">
            <w:pPr>
              <w:spacing w:line="276" w:lineRule="auto"/>
              <w:ind w:hanging="2"/>
              <w:rPr>
                <w:color w:val="1F3864"/>
                <w:sz w:val="16"/>
                <w:szCs w:val="16"/>
              </w:rPr>
            </w:pPr>
          </w:p>
        </w:tc>
        <w:tc>
          <w:tcPr>
            <w:tcW w:w="315" w:type="dxa"/>
            <w:tcBorders>
              <w:top w:val="single" w:sz="4" w:space="0" w:color="ACB9CA"/>
              <w:left w:val="single" w:sz="4" w:space="0" w:color="ACB9CA"/>
              <w:bottom w:val="single" w:sz="4" w:space="0" w:color="ACB9CA"/>
              <w:right w:val="single" w:sz="4" w:space="0" w:color="ACB9CA"/>
            </w:tcBorders>
          </w:tcPr>
          <w:p w14:paraId="66B5C3CB" w14:textId="77777777" w:rsidR="00E35BD9" w:rsidRDefault="00E35BD9">
            <w:pPr>
              <w:spacing w:line="276" w:lineRule="auto"/>
              <w:ind w:hanging="2"/>
              <w:rPr>
                <w:color w:val="1F3864"/>
                <w:sz w:val="16"/>
                <w:szCs w:val="16"/>
              </w:rPr>
            </w:pPr>
          </w:p>
        </w:tc>
        <w:tc>
          <w:tcPr>
            <w:tcW w:w="353" w:type="dxa"/>
            <w:gridSpan w:val="2"/>
            <w:tcBorders>
              <w:top w:val="single" w:sz="4" w:space="0" w:color="ACB9CA"/>
              <w:left w:val="single" w:sz="4" w:space="0" w:color="ACB9CA"/>
              <w:bottom w:val="single" w:sz="4" w:space="0" w:color="ACB9CA"/>
              <w:right w:val="single" w:sz="4" w:space="0" w:color="ACB9CA"/>
            </w:tcBorders>
          </w:tcPr>
          <w:p w14:paraId="662526D9" w14:textId="77777777" w:rsidR="00E35BD9" w:rsidRDefault="00E35BD9">
            <w:pPr>
              <w:spacing w:line="276" w:lineRule="auto"/>
              <w:ind w:hanging="2"/>
              <w:rPr>
                <w:color w:val="1F3864"/>
                <w:sz w:val="16"/>
                <w:szCs w:val="16"/>
              </w:rPr>
            </w:pPr>
          </w:p>
        </w:tc>
        <w:tc>
          <w:tcPr>
            <w:tcW w:w="347" w:type="dxa"/>
            <w:gridSpan w:val="3"/>
            <w:tcBorders>
              <w:top w:val="single" w:sz="4" w:space="0" w:color="ACB9CA"/>
              <w:left w:val="single" w:sz="4" w:space="0" w:color="ACB9CA"/>
              <w:bottom w:val="single" w:sz="4" w:space="0" w:color="ACB9CA"/>
              <w:right w:val="single" w:sz="4" w:space="0" w:color="ACB9CA"/>
            </w:tcBorders>
          </w:tcPr>
          <w:p w14:paraId="3A504672" w14:textId="77777777" w:rsidR="00E35BD9" w:rsidRDefault="00E35BD9">
            <w:pPr>
              <w:spacing w:line="276" w:lineRule="auto"/>
              <w:ind w:hanging="2"/>
              <w:rPr>
                <w:color w:val="1F3864"/>
                <w:sz w:val="16"/>
                <w:szCs w:val="16"/>
              </w:rPr>
            </w:pPr>
          </w:p>
        </w:tc>
        <w:tc>
          <w:tcPr>
            <w:tcW w:w="345" w:type="dxa"/>
            <w:tcBorders>
              <w:top w:val="single" w:sz="4" w:space="0" w:color="ACB9CA"/>
              <w:left w:val="single" w:sz="4" w:space="0" w:color="ACB9CA"/>
              <w:bottom w:val="single" w:sz="4" w:space="0" w:color="ACB9CA"/>
              <w:right w:val="single" w:sz="4" w:space="0" w:color="ACB9CA"/>
            </w:tcBorders>
          </w:tcPr>
          <w:p w14:paraId="34AB67AB" w14:textId="77777777" w:rsidR="00E35BD9" w:rsidRDefault="00E35BD9">
            <w:pPr>
              <w:spacing w:line="276" w:lineRule="auto"/>
              <w:ind w:hanging="2"/>
              <w:rPr>
                <w:color w:val="1F3864"/>
                <w:sz w:val="16"/>
                <w:szCs w:val="16"/>
              </w:rPr>
            </w:pPr>
          </w:p>
        </w:tc>
        <w:tc>
          <w:tcPr>
            <w:tcW w:w="339" w:type="dxa"/>
            <w:tcBorders>
              <w:top w:val="single" w:sz="4" w:space="0" w:color="ACB9CA"/>
              <w:left w:val="single" w:sz="4" w:space="0" w:color="ACB9CA"/>
              <w:bottom w:val="single" w:sz="4" w:space="0" w:color="ACB9CA"/>
              <w:right w:val="single" w:sz="4" w:space="0" w:color="ACB9CA"/>
            </w:tcBorders>
          </w:tcPr>
          <w:p w14:paraId="2EB4E64F" w14:textId="77777777" w:rsidR="00E35BD9" w:rsidRDefault="00E35BD9">
            <w:pPr>
              <w:spacing w:line="276" w:lineRule="auto"/>
              <w:ind w:hanging="2"/>
              <w:rPr>
                <w:color w:val="1F3864"/>
                <w:sz w:val="16"/>
                <w:szCs w:val="16"/>
              </w:rPr>
            </w:pPr>
          </w:p>
        </w:tc>
        <w:tc>
          <w:tcPr>
            <w:tcW w:w="339" w:type="dxa"/>
            <w:tcBorders>
              <w:top w:val="single" w:sz="4" w:space="0" w:color="ACB9CA"/>
              <w:left w:val="single" w:sz="4" w:space="0" w:color="ACB9CA"/>
              <w:bottom w:val="single" w:sz="4" w:space="0" w:color="ACB9CA"/>
              <w:right w:val="single" w:sz="4" w:space="0" w:color="ACB9CA"/>
            </w:tcBorders>
          </w:tcPr>
          <w:p w14:paraId="6CF440B5" w14:textId="77777777" w:rsidR="00E35BD9" w:rsidRDefault="00E35BD9">
            <w:pPr>
              <w:spacing w:line="276" w:lineRule="auto"/>
              <w:ind w:hanging="2"/>
              <w:rPr>
                <w:color w:val="1F3864"/>
                <w:sz w:val="16"/>
                <w:szCs w:val="16"/>
              </w:rPr>
            </w:pPr>
          </w:p>
        </w:tc>
        <w:tc>
          <w:tcPr>
            <w:tcW w:w="339" w:type="dxa"/>
            <w:gridSpan w:val="2"/>
            <w:tcBorders>
              <w:top w:val="single" w:sz="4" w:space="0" w:color="ACB9CA"/>
              <w:left w:val="single" w:sz="4" w:space="0" w:color="ACB9CA"/>
              <w:bottom w:val="single" w:sz="4" w:space="0" w:color="ACB9CA"/>
              <w:right w:val="single" w:sz="4" w:space="0" w:color="ACB9CA"/>
            </w:tcBorders>
          </w:tcPr>
          <w:p w14:paraId="7163620D" w14:textId="77777777" w:rsidR="00E35BD9" w:rsidRDefault="00E35BD9">
            <w:pPr>
              <w:spacing w:line="276" w:lineRule="auto"/>
              <w:ind w:hanging="2"/>
              <w:rPr>
                <w:color w:val="1F3864"/>
                <w:sz w:val="16"/>
                <w:szCs w:val="16"/>
              </w:rPr>
            </w:pPr>
          </w:p>
        </w:tc>
        <w:tc>
          <w:tcPr>
            <w:tcW w:w="339" w:type="dxa"/>
            <w:gridSpan w:val="2"/>
            <w:tcBorders>
              <w:top w:val="single" w:sz="4" w:space="0" w:color="ACB9CA"/>
              <w:left w:val="single" w:sz="4" w:space="0" w:color="ACB9CA"/>
              <w:bottom w:val="single" w:sz="4" w:space="0" w:color="ACB9CA"/>
              <w:right w:val="single" w:sz="4" w:space="0" w:color="ACB9CA"/>
            </w:tcBorders>
          </w:tcPr>
          <w:p w14:paraId="0CB58822" w14:textId="77777777" w:rsidR="00E35BD9" w:rsidRDefault="00E35BD9">
            <w:pPr>
              <w:spacing w:line="276" w:lineRule="auto"/>
              <w:ind w:hanging="2"/>
              <w:rPr>
                <w:color w:val="1F3864"/>
                <w:sz w:val="16"/>
                <w:szCs w:val="16"/>
              </w:rPr>
            </w:pPr>
          </w:p>
        </w:tc>
        <w:tc>
          <w:tcPr>
            <w:tcW w:w="341" w:type="dxa"/>
            <w:tcBorders>
              <w:top w:val="single" w:sz="4" w:space="0" w:color="ACB9CA"/>
              <w:left w:val="single" w:sz="4" w:space="0" w:color="ACB9CA"/>
              <w:bottom w:val="single" w:sz="4" w:space="0" w:color="ACB9CA"/>
              <w:right w:val="single" w:sz="4" w:space="0" w:color="ACB9CA"/>
            </w:tcBorders>
          </w:tcPr>
          <w:p w14:paraId="2B343A1F" w14:textId="77777777" w:rsidR="00E35BD9" w:rsidRDefault="00E35BD9">
            <w:pPr>
              <w:spacing w:line="276" w:lineRule="auto"/>
              <w:ind w:hanging="2"/>
              <w:rPr>
                <w:color w:val="1F3864"/>
                <w:sz w:val="16"/>
                <w:szCs w:val="16"/>
              </w:rPr>
            </w:pPr>
          </w:p>
        </w:tc>
        <w:tc>
          <w:tcPr>
            <w:tcW w:w="339" w:type="dxa"/>
            <w:tcBorders>
              <w:top w:val="single" w:sz="4" w:space="0" w:color="ACB9CA"/>
              <w:left w:val="single" w:sz="4" w:space="0" w:color="ACB9CA"/>
              <w:bottom w:val="single" w:sz="4" w:space="0" w:color="ACB9CA"/>
              <w:right w:val="single" w:sz="4" w:space="0" w:color="ACB9CA"/>
            </w:tcBorders>
          </w:tcPr>
          <w:p w14:paraId="0DA692D4" w14:textId="77777777" w:rsidR="00E35BD9" w:rsidRDefault="00E35BD9">
            <w:pPr>
              <w:spacing w:line="276" w:lineRule="auto"/>
              <w:ind w:hanging="2"/>
              <w:rPr>
                <w:color w:val="1F3864"/>
                <w:sz w:val="16"/>
                <w:szCs w:val="16"/>
              </w:rPr>
            </w:pPr>
          </w:p>
        </w:tc>
        <w:tc>
          <w:tcPr>
            <w:tcW w:w="325" w:type="dxa"/>
            <w:tcBorders>
              <w:top w:val="single" w:sz="4" w:space="0" w:color="ACB9CA"/>
              <w:left w:val="single" w:sz="4" w:space="0" w:color="ACB9CA"/>
              <w:bottom w:val="single" w:sz="4" w:space="0" w:color="ACB9CA"/>
              <w:right w:val="single" w:sz="4" w:space="0" w:color="ACB9CA"/>
            </w:tcBorders>
          </w:tcPr>
          <w:p w14:paraId="4A5B8124" w14:textId="77777777" w:rsidR="00E35BD9" w:rsidRDefault="00E35BD9">
            <w:pPr>
              <w:spacing w:line="276" w:lineRule="auto"/>
              <w:ind w:hanging="2"/>
              <w:rPr>
                <w:color w:val="1F3864"/>
                <w:sz w:val="16"/>
                <w:szCs w:val="16"/>
              </w:rPr>
            </w:pPr>
          </w:p>
        </w:tc>
        <w:tc>
          <w:tcPr>
            <w:tcW w:w="351" w:type="dxa"/>
            <w:gridSpan w:val="2"/>
            <w:tcBorders>
              <w:top w:val="single" w:sz="4" w:space="0" w:color="ACB9CA"/>
              <w:left w:val="single" w:sz="4" w:space="0" w:color="ACB9CA"/>
              <w:bottom w:val="single" w:sz="4" w:space="0" w:color="ACB9CA"/>
              <w:right w:val="single" w:sz="4" w:space="0" w:color="ACB9CA"/>
            </w:tcBorders>
          </w:tcPr>
          <w:p w14:paraId="33762FC6" w14:textId="77777777" w:rsidR="00E35BD9" w:rsidRDefault="00E35BD9">
            <w:pPr>
              <w:spacing w:line="276" w:lineRule="auto"/>
              <w:ind w:hanging="2"/>
              <w:rPr>
                <w:color w:val="1F3864"/>
                <w:sz w:val="16"/>
                <w:szCs w:val="16"/>
              </w:rPr>
            </w:pPr>
          </w:p>
        </w:tc>
        <w:tc>
          <w:tcPr>
            <w:tcW w:w="339" w:type="dxa"/>
            <w:tcBorders>
              <w:top w:val="single" w:sz="4" w:space="0" w:color="ACB9CA"/>
              <w:left w:val="single" w:sz="4" w:space="0" w:color="ACB9CA"/>
              <w:bottom w:val="single" w:sz="4" w:space="0" w:color="ACB9CA"/>
              <w:right w:val="single" w:sz="4" w:space="0" w:color="ACB9CA"/>
            </w:tcBorders>
          </w:tcPr>
          <w:p w14:paraId="581395C5" w14:textId="77777777" w:rsidR="00E35BD9" w:rsidRDefault="00E35BD9">
            <w:pPr>
              <w:spacing w:line="276" w:lineRule="auto"/>
              <w:ind w:hanging="2"/>
              <w:rPr>
                <w:color w:val="1F3864"/>
                <w:sz w:val="16"/>
                <w:szCs w:val="16"/>
              </w:rPr>
            </w:pPr>
          </w:p>
        </w:tc>
        <w:tc>
          <w:tcPr>
            <w:tcW w:w="341" w:type="dxa"/>
            <w:gridSpan w:val="2"/>
            <w:tcBorders>
              <w:top w:val="single" w:sz="4" w:space="0" w:color="ACB9CA"/>
              <w:left w:val="single" w:sz="4" w:space="0" w:color="ACB9CA"/>
              <w:bottom w:val="single" w:sz="4" w:space="0" w:color="ACB9CA"/>
              <w:right w:val="single" w:sz="4" w:space="0" w:color="ACB9CA"/>
            </w:tcBorders>
          </w:tcPr>
          <w:p w14:paraId="0265946A" w14:textId="77777777" w:rsidR="00E35BD9" w:rsidRDefault="00E35BD9">
            <w:pPr>
              <w:spacing w:line="276" w:lineRule="auto"/>
              <w:ind w:hanging="2"/>
              <w:rPr>
                <w:color w:val="1F3864"/>
                <w:sz w:val="16"/>
                <w:szCs w:val="16"/>
              </w:rPr>
            </w:pPr>
          </w:p>
        </w:tc>
        <w:tc>
          <w:tcPr>
            <w:tcW w:w="1657" w:type="dxa"/>
            <w:gridSpan w:val="6"/>
            <w:tcBorders>
              <w:top w:val="single" w:sz="4" w:space="0" w:color="ACB9CA"/>
              <w:left w:val="single" w:sz="4" w:space="0" w:color="ACB9CA"/>
              <w:bottom w:val="single" w:sz="4" w:space="0" w:color="ACB9CA"/>
              <w:right w:val="single" w:sz="4" w:space="0" w:color="ACB9CA"/>
            </w:tcBorders>
          </w:tcPr>
          <w:p w14:paraId="0DFB64ED" w14:textId="77777777" w:rsidR="00E35BD9" w:rsidRDefault="00E35BD9">
            <w:pPr>
              <w:spacing w:line="276" w:lineRule="auto"/>
              <w:ind w:hanging="2"/>
              <w:rPr>
                <w:color w:val="1F3864"/>
                <w:sz w:val="16"/>
                <w:szCs w:val="16"/>
              </w:rPr>
            </w:pPr>
          </w:p>
        </w:tc>
      </w:tr>
      <w:tr w:rsidR="00E35BD9" w14:paraId="18E1DF94" w14:textId="77777777">
        <w:trPr>
          <w:cantSplit/>
          <w:trHeight w:val="96"/>
        </w:trPr>
        <w:tc>
          <w:tcPr>
            <w:tcW w:w="330" w:type="dxa"/>
            <w:vMerge/>
            <w:tcBorders>
              <w:top w:val="single" w:sz="4" w:space="0" w:color="ACB9CA"/>
              <w:left w:val="single" w:sz="4" w:space="0" w:color="ACB9CA"/>
              <w:bottom w:val="single" w:sz="4" w:space="0" w:color="ACB9CA"/>
              <w:right w:val="single" w:sz="4" w:space="0" w:color="ACB9CA"/>
            </w:tcBorders>
            <w:shd w:val="clear" w:color="auto" w:fill="DBE5F1"/>
            <w:vAlign w:val="center"/>
          </w:tcPr>
          <w:p w14:paraId="54C9BAC6" w14:textId="77777777" w:rsidR="00E35BD9" w:rsidRDefault="00E35BD9">
            <w:pPr>
              <w:widowControl w:val="0"/>
              <w:pBdr>
                <w:top w:val="nil"/>
                <w:left w:val="nil"/>
                <w:bottom w:val="nil"/>
                <w:right w:val="nil"/>
                <w:between w:val="nil"/>
              </w:pBdr>
              <w:spacing w:line="276" w:lineRule="auto"/>
              <w:ind w:firstLine="0"/>
              <w:jc w:val="left"/>
              <w:rPr>
                <w:color w:val="1F3864"/>
                <w:sz w:val="16"/>
                <w:szCs w:val="16"/>
              </w:rPr>
            </w:pPr>
          </w:p>
        </w:tc>
        <w:tc>
          <w:tcPr>
            <w:tcW w:w="1109" w:type="dxa"/>
            <w:tcBorders>
              <w:top w:val="single" w:sz="4" w:space="0" w:color="ACB9CA"/>
              <w:left w:val="single" w:sz="4" w:space="0" w:color="ACB9CA"/>
              <w:bottom w:val="single" w:sz="4" w:space="0" w:color="ACB9CA"/>
              <w:right w:val="single" w:sz="4" w:space="0" w:color="ACB9CA"/>
            </w:tcBorders>
            <w:vAlign w:val="center"/>
          </w:tcPr>
          <w:p w14:paraId="5A0F136C" w14:textId="77777777" w:rsidR="00E35BD9" w:rsidRDefault="00000000">
            <w:pPr>
              <w:spacing w:line="276" w:lineRule="auto"/>
              <w:ind w:hanging="2"/>
              <w:rPr>
                <w:color w:val="1F3864"/>
                <w:sz w:val="16"/>
                <w:szCs w:val="16"/>
              </w:rPr>
            </w:pPr>
            <w:r>
              <w:rPr>
                <w:color w:val="1F3864"/>
                <w:sz w:val="16"/>
                <w:szCs w:val="16"/>
              </w:rPr>
              <w:t>Alumnat</w:t>
            </w:r>
          </w:p>
        </w:tc>
        <w:tc>
          <w:tcPr>
            <w:tcW w:w="350" w:type="dxa"/>
            <w:tcBorders>
              <w:top w:val="single" w:sz="4" w:space="0" w:color="ACB9CA"/>
              <w:left w:val="single" w:sz="4" w:space="0" w:color="ACB9CA"/>
              <w:bottom w:val="single" w:sz="4" w:space="0" w:color="ACB9CA"/>
              <w:right w:val="single" w:sz="4" w:space="0" w:color="ACB9CA"/>
            </w:tcBorders>
          </w:tcPr>
          <w:p w14:paraId="0F690821" w14:textId="77777777" w:rsidR="00E35BD9" w:rsidRDefault="00E35BD9">
            <w:pPr>
              <w:spacing w:line="276" w:lineRule="auto"/>
              <w:ind w:hanging="2"/>
              <w:rPr>
                <w:color w:val="1F3864"/>
                <w:sz w:val="16"/>
                <w:szCs w:val="16"/>
              </w:rPr>
            </w:pPr>
          </w:p>
        </w:tc>
        <w:tc>
          <w:tcPr>
            <w:tcW w:w="358" w:type="dxa"/>
            <w:tcBorders>
              <w:top w:val="single" w:sz="4" w:space="0" w:color="ACB9CA"/>
              <w:left w:val="single" w:sz="4" w:space="0" w:color="ACB9CA"/>
              <w:bottom w:val="single" w:sz="4" w:space="0" w:color="ACB9CA"/>
              <w:right w:val="single" w:sz="4" w:space="0" w:color="ACB9CA"/>
            </w:tcBorders>
          </w:tcPr>
          <w:p w14:paraId="4B69910F" w14:textId="77777777" w:rsidR="00E35BD9" w:rsidRDefault="00E35BD9">
            <w:pPr>
              <w:spacing w:line="276" w:lineRule="auto"/>
              <w:ind w:hanging="2"/>
              <w:rPr>
                <w:color w:val="1F3864"/>
                <w:sz w:val="16"/>
                <w:szCs w:val="16"/>
              </w:rPr>
            </w:pPr>
          </w:p>
        </w:tc>
        <w:tc>
          <w:tcPr>
            <w:tcW w:w="337" w:type="dxa"/>
            <w:tcBorders>
              <w:top w:val="single" w:sz="4" w:space="0" w:color="ACB9CA"/>
              <w:left w:val="single" w:sz="4" w:space="0" w:color="ACB9CA"/>
              <w:bottom w:val="single" w:sz="4" w:space="0" w:color="ACB9CA"/>
              <w:right w:val="single" w:sz="4" w:space="0" w:color="ACB9CA"/>
            </w:tcBorders>
          </w:tcPr>
          <w:p w14:paraId="2BEED9B2" w14:textId="77777777" w:rsidR="00E35BD9" w:rsidRDefault="00E35BD9">
            <w:pPr>
              <w:spacing w:line="276" w:lineRule="auto"/>
              <w:ind w:hanging="2"/>
              <w:rPr>
                <w:color w:val="1F3864"/>
                <w:sz w:val="16"/>
                <w:szCs w:val="16"/>
              </w:rPr>
            </w:pPr>
          </w:p>
        </w:tc>
        <w:tc>
          <w:tcPr>
            <w:tcW w:w="337" w:type="dxa"/>
            <w:tcBorders>
              <w:top w:val="single" w:sz="4" w:space="0" w:color="ACB9CA"/>
              <w:left w:val="single" w:sz="4" w:space="0" w:color="ACB9CA"/>
              <w:bottom w:val="single" w:sz="4" w:space="0" w:color="ACB9CA"/>
              <w:right w:val="single" w:sz="4" w:space="0" w:color="ACB9CA"/>
            </w:tcBorders>
          </w:tcPr>
          <w:p w14:paraId="05225510" w14:textId="77777777" w:rsidR="00E35BD9" w:rsidRDefault="00E35BD9">
            <w:pPr>
              <w:spacing w:line="276" w:lineRule="auto"/>
              <w:ind w:hanging="2"/>
              <w:rPr>
                <w:color w:val="1F3864"/>
                <w:sz w:val="16"/>
                <w:szCs w:val="16"/>
              </w:rPr>
            </w:pPr>
          </w:p>
        </w:tc>
        <w:tc>
          <w:tcPr>
            <w:tcW w:w="341" w:type="dxa"/>
            <w:gridSpan w:val="2"/>
            <w:tcBorders>
              <w:top w:val="single" w:sz="4" w:space="0" w:color="ACB9CA"/>
              <w:left w:val="single" w:sz="4" w:space="0" w:color="ACB9CA"/>
              <w:bottom w:val="single" w:sz="4" w:space="0" w:color="ACB9CA"/>
              <w:right w:val="single" w:sz="4" w:space="0" w:color="ACB9CA"/>
            </w:tcBorders>
          </w:tcPr>
          <w:p w14:paraId="112600A9" w14:textId="77777777" w:rsidR="00E35BD9" w:rsidRDefault="00E35BD9">
            <w:pPr>
              <w:spacing w:line="276" w:lineRule="auto"/>
              <w:ind w:hanging="2"/>
              <w:rPr>
                <w:color w:val="1F3864"/>
                <w:sz w:val="16"/>
                <w:szCs w:val="16"/>
              </w:rPr>
            </w:pPr>
          </w:p>
        </w:tc>
        <w:tc>
          <w:tcPr>
            <w:tcW w:w="339" w:type="dxa"/>
            <w:tcBorders>
              <w:top w:val="single" w:sz="4" w:space="0" w:color="ACB9CA"/>
              <w:left w:val="single" w:sz="4" w:space="0" w:color="ACB9CA"/>
              <w:bottom w:val="single" w:sz="4" w:space="0" w:color="ACB9CA"/>
              <w:right w:val="single" w:sz="4" w:space="0" w:color="ACB9CA"/>
            </w:tcBorders>
          </w:tcPr>
          <w:p w14:paraId="79F40F8F" w14:textId="77777777" w:rsidR="00E35BD9" w:rsidRDefault="00E35BD9">
            <w:pPr>
              <w:spacing w:line="276" w:lineRule="auto"/>
              <w:ind w:hanging="2"/>
              <w:rPr>
                <w:color w:val="1F3864"/>
                <w:sz w:val="16"/>
                <w:szCs w:val="16"/>
              </w:rPr>
            </w:pPr>
          </w:p>
        </w:tc>
        <w:tc>
          <w:tcPr>
            <w:tcW w:w="315" w:type="dxa"/>
            <w:tcBorders>
              <w:top w:val="single" w:sz="4" w:space="0" w:color="ACB9CA"/>
              <w:left w:val="single" w:sz="4" w:space="0" w:color="ACB9CA"/>
              <w:bottom w:val="single" w:sz="4" w:space="0" w:color="ACB9CA"/>
              <w:right w:val="single" w:sz="4" w:space="0" w:color="ACB9CA"/>
            </w:tcBorders>
          </w:tcPr>
          <w:p w14:paraId="2305DBAF" w14:textId="77777777" w:rsidR="00E35BD9" w:rsidRDefault="00E35BD9">
            <w:pPr>
              <w:spacing w:line="276" w:lineRule="auto"/>
              <w:ind w:hanging="2"/>
              <w:rPr>
                <w:color w:val="1F3864"/>
                <w:sz w:val="16"/>
                <w:szCs w:val="16"/>
              </w:rPr>
            </w:pPr>
          </w:p>
        </w:tc>
        <w:tc>
          <w:tcPr>
            <w:tcW w:w="353" w:type="dxa"/>
            <w:gridSpan w:val="2"/>
            <w:tcBorders>
              <w:top w:val="single" w:sz="4" w:space="0" w:color="ACB9CA"/>
              <w:left w:val="single" w:sz="4" w:space="0" w:color="ACB9CA"/>
              <w:bottom w:val="single" w:sz="4" w:space="0" w:color="ACB9CA"/>
              <w:right w:val="single" w:sz="4" w:space="0" w:color="ACB9CA"/>
            </w:tcBorders>
          </w:tcPr>
          <w:p w14:paraId="32C9906E" w14:textId="77777777" w:rsidR="00E35BD9" w:rsidRDefault="00E35BD9">
            <w:pPr>
              <w:spacing w:line="276" w:lineRule="auto"/>
              <w:ind w:hanging="2"/>
              <w:rPr>
                <w:color w:val="1F3864"/>
                <w:sz w:val="16"/>
                <w:szCs w:val="16"/>
              </w:rPr>
            </w:pPr>
          </w:p>
        </w:tc>
        <w:tc>
          <w:tcPr>
            <w:tcW w:w="347" w:type="dxa"/>
            <w:gridSpan w:val="3"/>
            <w:tcBorders>
              <w:top w:val="single" w:sz="4" w:space="0" w:color="ACB9CA"/>
              <w:left w:val="single" w:sz="4" w:space="0" w:color="ACB9CA"/>
              <w:bottom w:val="single" w:sz="4" w:space="0" w:color="ACB9CA"/>
              <w:right w:val="single" w:sz="4" w:space="0" w:color="ACB9CA"/>
            </w:tcBorders>
          </w:tcPr>
          <w:p w14:paraId="79B6AD37" w14:textId="77777777" w:rsidR="00E35BD9" w:rsidRDefault="00E35BD9">
            <w:pPr>
              <w:spacing w:line="276" w:lineRule="auto"/>
              <w:ind w:hanging="2"/>
              <w:rPr>
                <w:color w:val="1F3864"/>
                <w:sz w:val="16"/>
                <w:szCs w:val="16"/>
              </w:rPr>
            </w:pPr>
          </w:p>
        </w:tc>
        <w:tc>
          <w:tcPr>
            <w:tcW w:w="345" w:type="dxa"/>
            <w:tcBorders>
              <w:top w:val="single" w:sz="4" w:space="0" w:color="ACB9CA"/>
              <w:left w:val="single" w:sz="4" w:space="0" w:color="ACB9CA"/>
              <w:bottom w:val="single" w:sz="4" w:space="0" w:color="ACB9CA"/>
              <w:right w:val="single" w:sz="4" w:space="0" w:color="ACB9CA"/>
            </w:tcBorders>
          </w:tcPr>
          <w:p w14:paraId="70200E57" w14:textId="77777777" w:rsidR="00E35BD9" w:rsidRDefault="00E35BD9">
            <w:pPr>
              <w:spacing w:line="276" w:lineRule="auto"/>
              <w:ind w:hanging="2"/>
              <w:rPr>
                <w:color w:val="1F3864"/>
                <w:sz w:val="16"/>
                <w:szCs w:val="16"/>
              </w:rPr>
            </w:pPr>
          </w:p>
        </w:tc>
        <w:tc>
          <w:tcPr>
            <w:tcW w:w="339" w:type="dxa"/>
            <w:tcBorders>
              <w:top w:val="single" w:sz="4" w:space="0" w:color="ACB9CA"/>
              <w:left w:val="single" w:sz="4" w:space="0" w:color="ACB9CA"/>
              <w:bottom w:val="single" w:sz="4" w:space="0" w:color="ACB9CA"/>
              <w:right w:val="single" w:sz="4" w:space="0" w:color="ACB9CA"/>
            </w:tcBorders>
          </w:tcPr>
          <w:p w14:paraId="18D30716" w14:textId="77777777" w:rsidR="00E35BD9" w:rsidRDefault="00E35BD9">
            <w:pPr>
              <w:spacing w:line="276" w:lineRule="auto"/>
              <w:ind w:hanging="2"/>
              <w:rPr>
                <w:color w:val="1F3864"/>
                <w:sz w:val="16"/>
                <w:szCs w:val="16"/>
              </w:rPr>
            </w:pPr>
          </w:p>
        </w:tc>
        <w:tc>
          <w:tcPr>
            <w:tcW w:w="339" w:type="dxa"/>
            <w:tcBorders>
              <w:top w:val="single" w:sz="4" w:space="0" w:color="ACB9CA"/>
              <w:left w:val="single" w:sz="4" w:space="0" w:color="ACB9CA"/>
              <w:bottom w:val="single" w:sz="4" w:space="0" w:color="ACB9CA"/>
              <w:right w:val="single" w:sz="4" w:space="0" w:color="ACB9CA"/>
            </w:tcBorders>
          </w:tcPr>
          <w:p w14:paraId="72C3849F" w14:textId="77777777" w:rsidR="00E35BD9" w:rsidRDefault="00E35BD9">
            <w:pPr>
              <w:spacing w:line="276" w:lineRule="auto"/>
              <w:ind w:hanging="2"/>
              <w:rPr>
                <w:color w:val="1F3864"/>
                <w:sz w:val="16"/>
                <w:szCs w:val="16"/>
              </w:rPr>
            </w:pPr>
          </w:p>
        </w:tc>
        <w:tc>
          <w:tcPr>
            <w:tcW w:w="339" w:type="dxa"/>
            <w:gridSpan w:val="2"/>
            <w:tcBorders>
              <w:top w:val="single" w:sz="4" w:space="0" w:color="ACB9CA"/>
              <w:left w:val="single" w:sz="4" w:space="0" w:color="ACB9CA"/>
              <w:bottom w:val="single" w:sz="4" w:space="0" w:color="ACB9CA"/>
              <w:right w:val="single" w:sz="4" w:space="0" w:color="ACB9CA"/>
            </w:tcBorders>
          </w:tcPr>
          <w:p w14:paraId="51C3B95A" w14:textId="77777777" w:rsidR="00E35BD9" w:rsidRDefault="00E35BD9">
            <w:pPr>
              <w:spacing w:line="276" w:lineRule="auto"/>
              <w:ind w:hanging="2"/>
              <w:rPr>
                <w:color w:val="1F3864"/>
                <w:sz w:val="16"/>
                <w:szCs w:val="16"/>
              </w:rPr>
            </w:pPr>
          </w:p>
        </w:tc>
        <w:tc>
          <w:tcPr>
            <w:tcW w:w="339" w:type="dxa"/>
            <w:gridSpan w:val="2"/>
            <w:tcBorders>
              <w:top w:val="single" w:sz="4" w:space="0" w:color="ACB9CA"/>
              <w:left w:val="single" w:sz="4" w:space="0" w:color="ACB9CA"/>
              <w:bottom w:val="single" w:sz="4" w:space="0" w:color="ACB9CA"/>
              <w:right w:val="single" w:sz="4" w:space="0" w:color="ACB9CA"/>
            </w:tcBorders>
          </w:tcPr>
          <w:p w14:paraId="5CAA999F" w14:textId="77777777" w:rsidR="00E35BD9" w:rsidRDefault="00E35BD9">
            <w:pPr>
              <w:spacing w:line="276" w:lineRule="auto"/>
              <w:ind w:hanging="2"/>
              <w:rPr>
                <w:color w:val="1F3864"/>
                <w:sz w:val="16"/>
                <w:szCs w:val="16"/>
              </w:rPr>
            </w:pPr>
          </w:p>
        </w:tc>
        <w:tc>
          <w:tcPr>
            <w:tcW w:w="341" w:type="dxa"/>
            <w:tcBorders>
              <w:top w:val="single" w:sz="4" w:space="0" w:color="ACB9CA"/>
              <w:left w:val="single" w:sz="4" w:space="0" w:color="ACB9CA"/>
              <w:bottom w:val="single" w:sz="4" w:space="0" w:color="ACB9CA"/>
              <w:right w:val="single" w:sz="4" w:space="0" w:color="ACB9CA"/>
            </w:tcBorders>
          </w:tcPr>
          <w:p w14:paraId="17D44022" w14:textId="77777777" w:rsidR="00E35BD9" w:rsidRDefault="00E35BD9">
            <w:pPr>
              <w:spacing w:line="276" w:lineRule="auto"/>
              <w:ind w:hanging="2"/>
              <w:rPr>
                <w:color w:val="1F3864"/>
                <w:sz w:val="16"/>
                <w:szCs w:val="16"/>
              </w:rPr>
            </w:pPr>
          </w:p>
        </w:tc>
        <w:tc>
          <w:tcPr>
            <w:tcW w:w="339" w:type="dxa"/>
            <w:tcBorders>
              <w:top w:val="single" w:sz="4" w:space="0" w:color="ACB9CA"/>
              <w:left w:val="single" w:sz="4" w:space="0" w:color="ACB9CA"/>
              <w:bottom w:val="single" w:sz="4" w:space="0" w:color="ACB9CA"/>
              <w:right w:val="single" w:sz="4" w:space="0" w:color="ACB9CA"/>
            </w:tcBorders>
          </w:tcPr>
          <w:p w14:paraId="44AD03E3" w14:textId="77777777" w:rsidR="00E35BD9" w:rsidRDefault="00E35BD9">
            <w:pPr>
              <w:spacing w:line="276" w:lineRule="auto"/>
              <w:ind w:hanging="2"/>
              <w:rPr>
                <w:color w:val="1F3864"/>
                <w:sz w:val="16"/>
                <w:szCs w:val="16"/>
              </w:rPr>
            </w:pPr>
          </w:p>
        </w:tc>
        <w:tc>
          <w:tcPr>
            <w:tcW w:w="325" w:type="dxa"/>
            <w:tcBorders>
              <w:top w:val="single" w:sz="4" w:space="0" w:color="ACB9CA"/>
              <w:left w:val="single" w:sz="4" w:space="0" w:color="ACB9CA"/>
              <w:bottom w:val="single" w:sz="4" w:space="0" w:color="ACB9CA"/>
              <w:right w:val="single" w:sz="4" w:space="0" w:color="ACB9CA"/>
            </w:tcBorders>
          </w:tcPr>
          <w:p w14:paraId="3C7AE366" w14:textId="77777777" w:rsidR="00E35BD9" w:rsidRDefault="00E35BD9">
            <w:pPr>
              <w:spacing w:line="276" w:lineRule="auto"/>
              <w:ind w:hanging="2"/>
              <w:rPr>
                <w:color w:val="1F3864"/>
                <w:sz w:val="16"/>
                <w:szCs w:val="16"/>
              </w:rPr>
            </w:pPr>
          </w:p>
        </w:tc>
        <w:tc>
          <w:tcPr>
            <w:tcW w:w="351" w:type="dxa"/>
            <w:gridSpan w:val="2"/>
            <w:tcBorders>
              <w:top w:val="single" w:sz="4" w:space="0" w:color="ACB9CA"/>
              <w:left w:val="single" w:sz="4" w:space="0" w:color="ACB9CA"/>
              <w:bottom w:val="single" w:sz="4" w:space="0" w:color="ACB9CA"/>
              <w:right w:val="single" w:sz="4" w:space="0" w:color="ACB9CA"/>
            </w:tcBorders>
          </w:tcPr>
          <w:p w14:paraId="517281EA" w14:textId="77777777" w:rsidR="00E35BD9" w:rsidRDefault="00E35BD9">
            <w:pPr>
              <w:spacing w:line="276" w:lineRule="auto"/>
              <w:ind w:hanging="2"/>
              <w:rPr>
                <w:color w:val="1F3864"/>
                <w:sz w:val="16"/>
                <w:szCs w:val="16"/>
              </w:rPr>
            </w:pPr>
          </w:p>
        </w:tc>
        <w:tc>
          <w:tcPr>
            <w:tcW w:w="339" w:type="dxa"/>
            <w:tcBorders>
              <w:top w:val="single" w:sz="4" w:space="0" w:color="ACB9CA"/>
              <w:left w:val="single" w:sz="4" w:space="0" w:color="ACB9CA"/>
              <w:bottom w:val="single" w:sz="4" w:space="0" w:color="ACB9CA"/>
              <w:right w:val="single" w:sz="4" w:space="0" w:color="ACB9CA"/>
            </w:tcBorders>
          </w:tcPr>
          <w:p w14:paraId="30EEE140" w14:textId="77777777" w:rsidR="00E35BD9" w:rsidRDefault="00E35BD9">
            <w:pPr>
              <w:spacing w:line="276" w:lineRule="auto"/>
              <w:ind w:hanging="2"/>
              <w:rPr>
                <w:color w:val="1F3864"/>
                <w:sz w:val="16"/>
                <w:szCs w:val="16"/>
              </w:rPr>
            </w:pPr>
          </w:p>
        </w:tc>
        <w:tc>
          <w:tcPr>
            <w:tcW w:w="341" w:type="dxa"/>
            <w:gridSpan w:val="2"/>
            <w:tcBorders>
              <w:top w:val="single" w:sz="4" w:space="0" w:color="ACB9CA"/>
              <w:left w:val="single" w:sz="4" w:space="0" w:color="ACB9CA"/>
              <w:bottom w:val="single" w:sz="4" w:space="0" w:color="ACB9CA"/>
              <w:right w:val="single" w:sz="4" w:space="0" w:color="ACB9CA"/>
            </w:tcBorders>
          </w:tcPr>
          <w:p w14:paraId="574415A9" w14:textId="77777777" w:rsidR="00E35BD9" w:rsidRDefault="00E35BD9">
            <w:pPr>
              <w:spacing w:line="276" w:lineRule="auto"/>
              <w:ind w:hanging="2"/>
              <w:rPr>
                <w:color w:val="1F3864"/>
                <w:sz w:val="16"/>
                <w:szCs w:val="16"/>
              </w:rPr>
            </w:pPr>
          </w:p>
        </w:tc>
        <w:tc>
          <w:tcPr>
            <w:tcW w:w="1657" w:type="dxa"/>
            <w:gridSpan w:val="6"/>
            <w:tcBorders>
              <w:top w:val="single" w:sz="4" w:space="0" w:color="ACB9CA"/>
              <w:left w:val="single" w:sz="4" w:space="0" w:color="ACB9CA"/>
              <w:bottom w:val="single" w:sz="4" w:space="0" w:color="ACB9CA"/>
              <w:right w:val="single" w:sz="4" w:space="0" w:color="ACB9CA"/>
            </w:tcBorders>
          </w:tcPr>
          <w:p w14:paraId="69FFE42F" w14:textId="77777777" w:rsidR="00E35BD9" w:rsidRDefault="00E35BD9">
            <w:pPr>
              <w:spacing w:line="276" w:lineRule="auto"/>
              <w:ind w:hanging="2"/>
              <w:rPr>
                <w:color w:val="1F3864"/>
                <w:sz w:val="16"/>
                <w:szCs w:val="16"/>
              </w:rPr>
            </w:pPr>
          </w:p>
        </w:tc>
      </w:tr>
      <w:tr w:rsidR="00E35BD9" w14:paraId="78DC151B" w14:textId="77777777">
        <w:trPr>
          <w:cantSplit/>
          <w:trHeight w:val="96"/>
        </w:trPr>
        <w:tc>
          <w:tcPr>
            <w:tcW w:w="330" w:type="dxa"/>
            <w:vMerge/>
            <w:tcBorders>
              <w:top w:val="single" w:sz="4" w:space="0" w:color="ACB9CA"/>
              <w:left w:val="single" w:sz="4" w:space="0" w:color="ACB9CA"/>
              <w:bottom w:val="single" w:sz="4" w:space="0" w:color="ACB9CA"/>
              <w:right w:val="single" w:sz="4" w:space="0" w:color="ACB9CA"/>
            </w:tcBorders>
            <w:shd w:val="clear" w:color="auto" w:fill="DBE5F1"/>
            <w:vAlign w:val="center"/>
          </w:tcPr>
          <w:p w14:paraId="2C4AF7F3" w14:textId="77777777" w:rsidR="00E35BD9" w:rsidRDefault="00E35BD9">
            <w:pPr>
              <w:widowControl w:val="0"/>
              <w:pBdr>
                <w:top w:val="nil"/>
                <w:left w:val="nil"/>
                <w:bottom w:val="nil"/>
                <w:right w:val="nil"/>
                <w:between w:val="nil"/>
              </w:pBdr>
              <w:spacing w:line="276" w:lineRule="auto"/>
              <w:ind w:firstLine="0"/>
              <w:jc w:val="left"/>
              <w:rPr>
                <w:color w:val="1F3864"/>
                <w:sz w:val="16"/>
                <w:szCs w:val="16"/>
              </w:rPr>
            </w:pPr>
          </w:p>
        </w:tc>
        <w:tc>
          <w:tcPr>
            <w:tcW w:w="1109" w:type="dxa"/>
            <w:tcBorders>
              <w:top w:val="single" w:sz="4" w:space="0" w:color="ACB9CA"/>
              <w:left w:val="single" w:sz="4" w:space="0" w:color="ACB9CA"/>
              <w:bottom w:val="single" w:sz="4" w:space="0" w:color="ACB9CA"/>
              <w:right w:val="single" w:sz="4" w:space="0" w:color="ACB9CA"/>
            </w:tcBorders>
            <w:vAlign w:val="center"/>
          </w:tcPr>
          <w:p w14:paraId="5316EE2F" w14:textId="77777777" w:rsidR="00E35BD9" w:rsidRDefault="00E35BD9">
            <w:pPr>
              <w:spacing w:line="276" w:lineRule="auto"/>
              <w:ind w:hanging="2"/>
              <w:rPr>
                <w:color w:val="1F3864"/>
                <w:sz w:val="16"/>
                <w:szCs w:val="16"/>
              </w:rPr>
            </w:pPr>
          </w:p>
        </w:tc>
        <w:tc>
          <w:tcPr>
            <w:tcW w:w="350" w:type="dxa"/>
            <w:tcBorders>
              <w:top w:val="single" w:sz="4" w:space="0" w:color="ACB9CA"/>
              <w:left w:val="single" w:sz="4" w:space="0" w:color="ACB9CA"/>
              <w:bottom w:val="single" w:sz="4" w:space="0" w:color="ACB9CA"/>
              <w:right w:val="single" w:sz="4" w:space="0" w:color="ACB9CA"/>
            </w:tcBorders>
          </w:tcPr>
          <w:p w14:paraId="31BC50CD" w14:textId="77777777" w:rsidR="00E35BD9" w:rsidRDefault="00E35BD9">
            <w:pPr>
              <w:spacing w:line="276" w:lineRule="auto"/>
              <w:ind w:hanging="2"/>
              <w:rPr>
                <w:color w:val="1F3864"/>
                <w:sz w:val="16"/>
                <w:szCs w:val="16"/>
              </w:rPr>
            </w:pPr>
          </w:p>
        </w:tc>
        <w:tc>
          <w:tcPr>
            <w:tcW w:w="358" w:type="dxa"/>
            <w:tcBorders>
              <w:top w:val="single" w:sz="4" w:space="0" w:color="ACB9CA"/>
              <w:left w:val="single" w:sz="4" w:space="0" w:color="ACB9CA"/>
              <w:bottom w:val="single" w:sz="4" w:space="0" w:color="ACB9CA"/>
              <w:right w:val="single" w:sz="4" w:space="0" w:color="ACB9CA"/>
            </w:tcBorders>
          </w:tcPr>
          <w:p w14:paraId="20748624" w14:textId="77777777" w:rsidR="00E35BD9" w:rsidRDefault="00E35BD9">
            <w:pPr>
              <w:spacing w:line="276" w:lineRule="auto"/>
              <w:ind w:hanging="2"/>
              <w:rPr>
                <w:color w:val="1F3864"/>
                <w:sz w:val="16"/>
                <w:szCs w:val="16"/>
              </w:rPr>
            </w:pPr>
          </w:p>
        </w:tc>
        <w:tc>
          <w:tcPr>
            <w:tcW w:w="337" w:type="dxa"/>
            <w:tcBorders>
              <w:top w:val="single" w:sz="4" w:space="0" w:color="ACB9CA"/>
              <w:left w:val="single" w:sz="4" w:space="0" w:color="ACB9CA"/>
              <w:bottom w:val="single" w:sz="4" w:space="0" w:color="ACB9CA"/>
              <w:right w:val="single" w:sz="4" w:space="0" w:color="ACB9CA"/>
            </w:tcBorders>
          </w:tcPr>
          <w:p w14:paraId="314AD95D" w14:textId="77777777" w:rsidR="00E35BD9" w:rsidRDefault="00E35BD9">
            <w:pPr>
              <w:spacing w:line="276" w:lineRule="auto"/>
              <w:ind w:hanging="2"/>
              <w:rPr>
                <w:color w:val="1F3864"/>
                <w:sz w:val="16"/>
                <w:szCs w:val="16"/>
              </w:rPr>
            </w:pPr>
          </w:p>
        </w:tc>
        <w:tc>
          <w:tcPr>
            <w:tcW w:w="337" w:type="dxa"/>
            <w:tcBorders>
              <w:top w:val="single" w:sz="4" w:space="0" w:color="ACB9CA"/>
              <w:left w:val="single" w:sz="4" w:space="0" w:color="ACB9CA"/>
              <w:bottom w:val="single" w:sz="4" w:space="0" w:color="ACB9CA"/>
              <w:right w:val="single" w:sz="4" w:space="0" w:color="ACB9CA"/>
            </w:tcBorders>
          </w:tcPr>
          <w:p w14:paraId="1F8186CD" w14:textId="77777777" w:rsidR="00E35BD9" w:rsidRDefault="00E35BD9">
            <w:pPr>
              <w:spacing w:line="276" w:lineRule="auto"/>
              <w:ind w:hanging="2"/>
              <w:rPr>
                <w:color w:val="1F3864"/>
                <w:sz w:val="16"/>
                <w:szCs w:val="16"/>
              </w:rPr>
            </w:pPr>
          </w:p>
        </w:tc>
        <w:tc>
          <w:tcPr>
            <w:tcW w:w="341" w:type="dxa"/>
            <w:gridSpan w:val="2"/>
            <w:tcBorders>
              <w:top w:val="single" w:sz="4" w:space="0" w:color="ACB9CA"/>
              <w:left w:val="single" w:sz="4" w:space="0" w:color="ACB9CA"/>
              <w:bottom w:val="single" w:sz="4" w:space="0" w:color="ACB9CA"/>
              <w:right w:val="single" w:sz="4" w:space="0" w:color="ACB9CA"/>
            </w:tcBorders>
          </w:tcPr>
          <w:p w14:paraId="471D1AEC" w14:textId="77777777" w:rsidR="00E35BD9" w:rsidRDefault="00E35BD9">
            <w:pPr>
              <w:spacing w:line="276" w:lineRule="auto"/>
              <w:ind w:hanging="2"/>
              <w:rPr>
                <w:color w:val="1F3864"/>
                <w:sz w:val="16"/>
                <w:szCs w:val="16"/>
              </w:rPr>
            </w:pPr>
          </w:p>
        </w:tc>
        <w:tc>
          <w:tcPr>
            <w:tcW w:w="339" w:type="dxa"/>
            <w:tcBorders>
              <w:top w:val="single" w:sz="4" w:space="0" w:color="ACB9CA"/>
              <w:left w:val="single" w:sz="4" w:space="0" w:color="ACB9CA"/>
              <w:bottom w:val="single" w:sz="4" w:space="0" w:color="ACB9CA"/>
              <w:right w:val="single" w:sz="4" w:space="0" w:color="ACB9CA"/>
            </w:tcBorders>
          </w:tcPr>
          <w:p w14:paraId="429EAF45" w14:textId="77777777" w:rsidR="00E35BD9" w:rsidRDefault="00E35BD9">
            <w:pPr>
              <w:spacing w:line="276" w:lineRule="auto"/>
              <w:ind w:hanging="2"/>
              <w:rPr>
                <w:color w:val="1F3864"/>
                <w:sz w:val="16"/>
                <w:szCs w:val="16"/>
              </w:rPr>
            </w:pPr>
          </w:p>
        </w:tc>
        <w:tc>
          <w:tcPr>
            <w:tcW w:w="315" w:type="dxa"/>
            <w:tcBorders>
              <w:top w:val="single" w:sz="4" w:space="0" w:color="ACB9CA"/>
              <w:left w:val="single" w:sz="4" w:space="0" w:color="ACB9CA"/>
              <w:bottom w:val="single" w:sz="4" w:space="0" w:color="ACB9CA"/>
              <w:right w:val="single" w:sz="4" w:space="0" w:color="ACB9CA"/>
            </w:tcBorders>
          </w:tcPr>
          <w:p w14:paraId="5CB6B43E" w14:textId="77777777" w:rsidR="00E35BD9" w:rsidRDefault="00E35BD9">
            <w:pPr>
              <w:spacing w:line="276" w:lineRule="auto"/>
              <w:ind w:hanging="2"/>
              <w:rPr>
                <w:color w:val="1F3864"/>
                <w:sz w:val="16"/>
                <w:szCs w:val="16"/>
              </w:rPr>
            </w:pPr>
          </w:p>
        </w:tc>
        <w:tc>
          <w:tcPr>
            <w:tcW w:w="353" w:type="dxa"/>
            <w:gridSpan w:val="2"/>
            <w:tcBorders>
              <w:top w:val="single" w:sz="4" w:space="0" w:color="ACB9CA"/>
              <w:left w:val="single" w:sz="4" w:space="0" w:color="ACB9CA"/>
              <w:bottom w:val="single" w:sz="4" w:space="0" w:color="ACB9CA"/>
              <w:right w:val="single" w:sz="4" w:space="0" w:color="ACB9CA"/>
            </w:tcBorders>
          </w:tcPr>
          <w:p w14:paraId="682DA7FB" w14:textId="77777777" w:rsidR="00E35BD9" w:rsidRDefault="00E35BD9">
            <w:pPr>
              <w:spacing w:line="276" w:lineRule="auto"/>
              <w:ind w:hanging="2"/>
              <w:rPr>
                <w:color w:val="1F3864"/>
                <w:sz w:val="16"/>
                <w:szCs w:val="16"/>
              </w:rPr>
            </w:pPr>
          </w:p>
        </w:tc>
        <w:tc>
          <w:tcPr>
            <w:tcW w:w="347" w:type="dxa"/>
            <w:gridSpan w:val="3"/>
            <w:tcBorders>
              <w:top w:val="single" w:sz="4" w:space="0" w:color="ACB9CA"/>
              <w:left w:val="single" w:sz="4" w:space="0" w:color="ACB9CA"/>
              <w:bottom w:val="single" w:sz="4" w:space="0" w:color="ACB9CA"/>
              <w:right w:val="single" w:sz="4" w:space="0" w:color="ACB9CA"/>
            </w:tcBorders>
          </w:tcPr>
          <w:p w14:paraId="3A9232E2" w14:textId="77777777" w:rsidR="00E35BD9" w:rsidRDefault="00E35BD9">
            <w:pPr>
              <w:spacing w:line="276" w:lineRule="auto"/>
              <w:ind w:hanging="2"/>
              <w:rPr>
                <w:color w:val="1F3864"/>
                <w:sz w:val="16"/>
                <w:szCs w:val="16"/>
              </w:rPr>
            </w:pPr>
          </w:p>
        </w:tc>
        <w:tc>
          <w:tcPr>
            <w:tcW w:w="345" w:type="dxa"/>
            <w:tcBorders>
              <w:top w:val="single" w:sz="4" w:space="0" w:color="ACB9CA"/>
              <w:left w:val="single" w:sz="4" w:space="0" w:color="ACB9CA"/>
              <w:bottom w:val="single" w:sz="4" w:space="0" w:color="ACB9CA"/>
              <w:right w:val="single" w:sz="4" w:space="0" w:color="ACB9CA"/>
            </w:tcBorders>
          </w:tcPr>
          <w:p w14:paraId="15B6D4C2" w14:textId="77777777" w:rsidR="00E35BD9" w:rsidRDefault="00E35BD9">
            <w:pPr>
              <w:spacing w:line="276" w:lineRule="auto"/>
              <w:ind w:hanging="2"/>
              <w:rPr>
                <w:color w:val="1F3864"/>
                <w:sz w:val="16"/>
                <w:szCs w:val="16"/>
              </w:rPr>
            </w:pPr>
          </w:p>
        </w:tc>
        <w:tc>
          <w:tcPr>
            <w:tcW w:w="339" w:type="dxa"/>
            <w:tcBorders>
              <w:top w:val="single" w:sz="4" w:space="0" w:color="ACB9CA"/>
              <w:left w:val="single" w:sz="4" w:space="0" w:color="ACB9CA"/>
              <w:bottom w:val="single" w:sz="4" w:space="0" w:color="ACB9CA"/>
              <w:right w:val="single" w:sz="4" w:space="0" w:color="ACB9CA"/>
            </w:tcBorders>
          </w:tcPr>
          <w:p w14:paraId="220CC2FC" w14:textId="77777777" w:rsidR="00E35BD9" w:rsidRDefault="00E35BD9">
            <w:pPr>
              <w:spacing w:line="276" w:lineRule="auto"/>
              <w:ind w:hanging="2"/>
              <w:rPr>
                <w:color w:val="1F3864"/>
                <w:sz w:val="16"/>
                <w:szCs w:val="16"/>
              </w:rPr>
            </w:pPr>
          </w:p>
        </w:tc>
        <w:tc>
          <w:tcPr>
            <w:tcW w:w="339" w:type="dxa"/>
            <w:tcBorders>
              <w:top w:val="single" w:sz="4" w:space="0" w:color="ACB9CA"/>
              <w:left w:val="single" w:sz="4" w:space="0" w:color="ACB9CA"/>
              <w:bottom w:val="single" w:sz="4" w:space="0" w:color="ACB9CA"/>
              <w:right w:val="single" w:sz="4" w:space="0" w:color="ACB9CA"/>
            </w:tcBorders>
          </w:tcPr>
          <w:p w14:paraId="5EA11357" w14:textId="77777777" w:rsidR="00E35BD9" w:rsidRDefault="00E35BD9">
            <w:pPr>
              <w:spacing w:line="276" w:lineRule="auto"/>
              <w:ind w:hanging="2"/>
              <w:rPr>
                <w:color w:val="1F3864"/>
                <w:sz w:val="16"/>
                <w:szCs w:val="16"/>
              </w:rPr>
            </w:pPr>
          </w:p>
        </w:tc>
        <w:tc>
          <w:tcPr>
            <w:tcW w:w="339" w:type="dxa"/>
            <w:gridSpan w:val="2"/>
            <w:tcBorders>
              <w:top w:val="single" w:sz="4" w:space="0" w:color="ACB9CA"/>
              <w:left w:val="single" w:sz="4" w:space="0" w:color="ACB9CA"/>
              <w:bottom w:val="single" w:sz="4" w:space="0" w:color="ACB9CA"/>
              <w:right w:val="single" w:sz="4" w:space="0" w:color="ACB9CA"/>
            </w:tcBorders>
          </w:tcPr>
          <w:p w14:paraId="646FC99E" w14:textId="77777777" w:rsidR="00E35BD9" w:rsidRDefault="00E35BD9">
            <w:pPr>
              <w:spacing w:line="276" w:lineRule="auto"/>
              <w:ind w:hanging="2"/>
              <w:rPr>
                <w:color w:val="1F3864"/>
                <w:sz w:val="16"/>
                <w:szCs w:val="16"/>
              </w:rPr>
            </w:pPr>
          </w:p>
        </w:tc>
        <w:tc>
          <w:tcPr>
            <w:tcW w:w="339" w:type="dxa"/>
            <w:gridSpan w:val="2"/>
            <w:tcBorders>
              <w:top w:val="single" w:sz="4" w:space="0" w:color="ACB9CA"/>
              <w:left w:val="single" w:sz="4" w:space="0" w:color="ACB9CA"/>
              <w:bottom w:val="single" w:sz="4" w:space="0" w:color="ACB9CA"/>
              <w:right w:val="single" w:sz="4" w:space="0" w:color="ACB9CA"/>
            </w:tcBorders>
          </w:tcPr>
          <w:p w14:paraId="2F96AA83" w14:textId="77777777" w:rsidR="00E35BD9" w:rsidRDefault="00E35BD9">
            <w:pPr>
              <w:spacing w:line="276" w:lineRule="auto"/>
              <w:ind w:hanging="2"/>
              <w:rPr>
                <w:color w:val="1F3864"/>
                <w:sz w:val="16"/>
                <w:szCs w:val="16"/>
              </w:rPr>
            </w:pPr>
          </w:p>
        </w:tc>
        <w:tc>
          <w:tcPr>
            <w:tcW w:w="341" w:type="dxa"/>
            <w:tcBorders>
              <w:top w:val="single" w:sz="4" w:space="0" w:color="ACB9CA"/>
              <w:left w:val="single" w:sz="4" w:space="0" w:color="ACB9CA"/>
              <w:bottom w:val="single" w:sz="4" w:space="0" w:color="ACB9CA"/>
              <w:right w:val="single" w:sz="4" w:space="0" w:color="ACB9CA"/>
            </w:tcBorders>
          </w:tcPr>
          <w:p w14:paraId="42181D96" w14:textId="77777777" w:rsidR="00E35BD9" w:rsidRDefault="00E35BD9">
            <w:pPr>
              <w:spacing w:line="276" w:lineRule="auto"/>
              <w:ind w:hanging="2"/>
              <w:rPr>
                <w:color w:val="1F3864"/>
                <w:sz w:val="16"/>
                <w:szCs w:val="16"/>
              </w:rPr>
            </w:pPr>
          </w:p>
        </w:tc>
        <w:tc>
          <w:tcPr>
            <w:tcW w:w="339" w:type="dxa"/>
            <w:tcBorders>
              <w:top w:val="single" w:sz="4" w:space="0" w:color="ACB9CA"/>
              <w:left w:val="single" w:sz="4" w:space="0" w:color="ACB9CA"/>
              <w:bottom w:val="single" w:sz="4" w:space="0" w:color="ACB9CA"/>
              <w:right w:val="single" w:sz="4" w:space="0" w:color="ACB9CA"/>
            </w:tcBorders>
          </w:tcPr>
          <w:p w14:paraId="3233CD99" w14:textId="77777777" w:rsidR="00E35BD9" w:rsidRDefault="00E35BD9">
            <w:pPr>
              <w:spacing w:line="276" w:lineRule="auto"/>
              <w:ind w:hanging="2"/>
              <w:rPr>
                <w:color w:val="1F3864"/>
                <w:sz w:val="16"/>
                <w:szCs w:val="16"/>
              </w:rPr>
            </w:pPr>
          </w:p>
        </w:tc>
        <w:tc>
          <w:tcPr>
            <w:tcW w:w="325" w:type="dxa"/>
            <w:tcBorders>
              <w:top w:val="single" w:sz="4" w:space="0" w:color="ACB9CA"/>
              <w:left w:val="single" w:sz="4" w:space="0" w:color="ACB9CA"/>
              <w:bottom w:val="single" w:sz="4" w:space="0" w:color="ACB9CA"/>
              <w:right w:val="single" w:sz="4" w:space="0" w:color="ACB9CA"/>
            </w:tcBorders>
          </w:tcPr>
          <w:p w14:paraId="086332B7" w14:textId="77777777" w:rsidR="00E35BD9" w:rsidRDefault="00E35BD9">
            <w:pPr>
              <w:spacing w:line="276" w:lineRule="auto"/>
              <w:ind w:hanging="2"/>
              <w:rPr>
                <w:color w:val="1F3864"/>
                <w:sz w:val="16"/>
                <w:szCs w:val="16"/>
              </w:rPr>
            </w:pPr>
          </w:p>
        </w:tc>
        <w:tc>
          <w:tcPr>
            <w:tcW w:w="351" w:type="dxa"/>
            <w:gridSpan w:val="2"/>
            <w:tcBorders>
              <w:top w:val="single" w:sz="4" w:space="0" w:color="ACB9CA"/>
              <w:left w:val="single" w:sz="4" w:space="0" w:color="ACB9CA"/>
              <w:bottom w:val="single" w:sz="4" w:space="0" w:color="ACB9CA"/>
              <w:right w:val="single" w:sz="4" w:space="0" w:color="ACB9CA"/>
            </w:tcBorders>
          </w:tcPr>
          <w:p w14:paraId="609D3892" w14:textId="77777777" w:rsidR="00E35BD9" w:rsidRDefault="00E35BD9">
            <w:pPr>
              <w:spacing w:line="276" w:lineRule="auto"/>
              <w:ind w:hanging="2"/>
              <w:rPr>
                <w:color w:val="1F3864"/>
                <w:sz w:val="16"/>
                <w:szCs w:val="16"/>
              </w:rPr>
            </w:pPr>
          </w:p>
        </w:tc>
        <w:tc>
          <w:tcPr>
            <w:tcW w:w="339" w:type="dxa"/>
            <w:tcBorders>
              <w:top w:val="single" w:sz="4" w:space="0" w:color="ACB9CA"/>
              <w:left w:val="single" w:sz="4" w:space="0" w:color="ACB9CA"/>
              <w:bottom w:val="single" w:sz="4" w:space="0" w:color="ACB9CA"/>
              <w:right w:val="single" w:sz="4" w:space="0" w:color="ACB9CA"/>
            </w:tcBorders>
          </w:tcPr>
          <w:p w14:paraId="0A902BAF" w14:textId="77777777" w:rsidR="00E35BD9" w:rsidRDefault="00E35BD9">
            <w:pPr>
              <w:spacing w:line="276" w:lineRule="auto"/>
              <w:ind w:hanging="2"/>
              <w:rPr>
                <w:color w:val="1F3864"/>
                <w:sz w:val="16"/>
                <w:szCs w:val="16"/>
              </w:rPr>
            </w:pPr>
          </w:p>
        </w:tc>
        <w:tc>
          <w:tcPr>
            <w:tcW w:w="341" w:type="dxa"/>
            <w:gridSpan w:val="2"/>
            <w:tcBorders>
              <w:top w:val="single" w:sz="4" w:space="0" w:color="ACB9CA"/>
              <w:left w:val="single" w:sz="4" w:space="0" w:color="ACB9CA"/>
              <w:bottom w:val="single" w:sz="4" w:space="0" w:color="ACB9CA"/>
              <w:right w:val="single" w:sz="4" w:space="0" w:color="ACB9CA"/>
            </w:tcBorders>
          </w:tcPr>
          <w:p w14:paraId="57E8889A" w14:textId="77777777" w:rsidR="00E35BD9" w:rsidRDefault="00E35BD9">
            <w:pPr>
              <w:spacing w:line="276" w:lineRule="auto"/>
              <w:ind w:hanging="2"/>
              <w:rPr>
                <w:color w:val="1F3864"/>
                <w:sz w:val="16"/>
                <w:szCs w:val="16"/>
              </w:rPr>
            </w:pPr>
          </w:p>
        </w:tc>
        <w:tc>
          <w:tcPr>
            <w:tcW w:w="1657" w:type="dxa"/>
            <w:gridSpan w:val="6"/>
            <w:tcBorders>
              <w:top w:val="single" w:sz="4" w:space="0" w:color="ACB9CA"/>
              <w:left w:val="single" w:sz="4" w:space="0" w:color="ACB9CA"/>
              <w:bottom w:val="single" w:sz="4" w:space="0" w:color="ACB9CA"/>
              <w:right w:val="single" w:sz="4" w:space="0" w:color="ACB9CA"/>
            </w:tcBorders>
          </w:tcPr>
          <w:p w14:paraId="0ECD6659" w14:textId="77777777" w:rsidR="00E35BD9" w:rsidRDefault="00E35BD9">
            <w:pPr>
              <w:spacing w:line="276" w:lineRule="auto"/>
              <w:ind w:hanging="2"/>
              <w:rPr>
                <w:color w:val="1F3864"/>
                <w:sz w:val="16"/>
                <w:szCs w:val="16"/>
              </w:rPr>
            </w:pPr>
          </w:p>
        </w:tc>
      </w:tr>
      <w:tr w:rsidR="00E35BD9" w14:paraId="10E69232" w14:textId="77777777">
        <w:trPr>
          <w:cantSplit/>
          <w:trHeight w:val="231"/>
        </w:trPr>
        <w:tc>
          <w:tcPr>
            <w:tcW w:w="330" w:type="dxa"/>
            <w:vMerge/>
            <w:tcBorders>
              <w:top w:val="single" w:sz="4" w:space="0" w:color="ACB9CA"/>
              <w:left w:val="single" w:sz="4" w:space="0" w:color="ACB9CA"/>
              <w:bottom w:val="single" w:sz="4" w:space="0" w:color="ACB9CA"/>
              <w:right w:val="single" w:sz="4" w:space="0" w:color="ACB9CA"/>
            </w:tcBorders>
            <w:shd w:val="clear" w:color="auto" w:fill="DBE5F1"/>
            <w:vAlign w:val="center"/>
          </w:tcPr>
          <w:p w14:paraId="2E22B687" w14:textId="77777777" w:rsidR="00E35BD9" w:rsidRDefault="00E35BD9">
            <w:pPr>
              <w:widowControl w:val="0"/>
              <w:pBdr>
                <w:top w:val="nil"/>
                <w:left w:val="nil"/>
                <w:bottom w:val="nil"/>
                <w:right w:val="nil"/>
                <w:between w:val="nil"/>
              </w:pBdr>
              <w:spacing w:line="276" w:lineRule="auto"/>
              <w:ind w:firstLine="0"/>
              <w:jc w:val="left"/>
              <w:rPr>
                <w:color w:val="1F3864"/>
                <w:sz w:val="16"/>
                <w:szCs w:val="16"/>
              </w:rPr>
            </w:pPr>
          </w:p>
        </w:tc>
        <w:tc>
          <w:tcPr>
            <w:tcW w:w="1109" w:type="dxa"/>
            <w:vMerge w:val="restart"/>
            <w:tcBorders>
              <w:top w:val="single" w:sz="4" w:space="0" w:color="ACB9CA"/>
              <w:left w:val="single" w:sz="4" w:space="0" w:color="ACB9CA"/>
              <w:bottom w:val="single" w:sz="4" w:space="0" w:color="ACB9CA"/>
              <w:right w:val="single" w:sz="4" w:space="0" w:color="ACB9CA"/>
            </w:tcBorders>
            <w:shd w:val="clear" w:color="auto" w:fill="DAEEF3"/>
            <w:vAlign w:val="center"/>
          </w:tcPr>
          <w:p w14:paraId="04C12D7E" w14:textId="77777777" w:rsidR="00E35BD9" w:rsidRDefault="00000000">
            <w:pPr>
              <w:spacing w:line="276" w:lineRule="auto"/>
              <w:ind w:hanging="2"/>
              <w:rPr>
                <w:color w:val="1F3864"/>
              </w:rPr>
            </w:pPr>
            <w:r>
              <w:rPr>
                <w:color w:val="1F3864"/>
              </w:rPr>
              <w:t>Grau d’impacte</w:t>
            </w:r>
          </w:p>
        </w:tc>
        <w:tc>
          <w:tcPr>
            <w:tcW w:w="8471" w:type="dxa"/>
            <w:gridSpan w:val="34"/>
            <w:tcBorders>
              <w:top w:val="single" w:sz="4" w:space="0" w:color="ACB9CA"/>
              <w:left w:val="single" w:sz="4" w:space="0" w:color="ACB9CA"/>
              <w:bottom w:val="single" w:sz="4" w:space="0" w:color="ACB9CA"/>
              <w:right w:val="single" w:sz="4" w:space="0" w:color="ACB9CA"/>
            </w:tcBorders>
            <w:shd w:val="clear" w:color="auto" w:fill="DAEEF3"/>
          </w:tcPr>
          <w:p w14:paraId="01FAE317" w14:textId="77777777" w:rsidR="00E35BD9" w:rsidRDefault="00000000">
            <w:pPr>
              <w:spacing w:line="276" w:lineRule="auto"/>
              <w:ind w:hanging="2"/>
              <w:rPr>
                <w:color w:val="1F3864"/>
                <w:sz w:val="20"/>
                <w:szCs w:val="20"/>
              </w:rPr>
            </w:pPr>
            <w:r>
              <w:rPr>
                <w:color w:val="1F3864"/>
                <w:sz w:val="24"/>
                <w:szCs w:val="24"/>
              </w:rPr>
              <w:t xml:space="preserve">En base a rúbrica </w:t>
            </w:r>
            <w:r>
              <w:rPr>
                <w:color w:val="1F3864"/>
                <w:sz w:val="20"/>
                <w:szCs w:val="20"/>
              </w:rPr>
              <w:t xml:space="preserve">(establerta en el Catàleg d’AP) </w:t>
            </w:r>
          </w:p>
        </w:tc>
      </w:tr>
      <w:tr w:rsidR="00E35BD9" w14:paraId="1B9B9C53" w14:textId="77777777">
        <w:trPr>
          <w:cantSplit/>
          <w:trHeight w:val="231"/>
        </w:trPr>
        <w:tc>
          <w:tcPr>
            <w:tcW w:w="330" w:type="dxa"/>
            <w:vMerge/>
            <w:tcBorders>
              <w:top w:val="single" w:sz="4" w:space="0" w:color="ACB9CA"/>
              <w:left w:val="single" w:sz="4" w:space="0" w:color="ACB9CA"/>
              <w:bottom w:val="single" w:sz="4" w:space="0" w:color="ACB9CA"/>
              <w:right w:val="single" w:sz="4" w:space="0" w:color="ACB9CA"/>
            </w:tcBorders>
            <w:shd w:val="clear" w:color="auto" w:fill="DBE5F1"/>
            <w:vAlign w:val="center"/>
          </w:tcPr>
          <w:p w14:paraId="78833B6A" w14:textId="77777777" w:rsidR="00E35BD9" w:rsidRDefault="00E35BD9">
            <w:pPr>
              <w:widowControl w:val="0"/>
              <w:pBdr>
                <w:top w:val="nil"/>
                <w:left w:val="nil"/>
                <w:bottom w:val="nil"/>
                <w:right w:val="nil"/>
                <w:between w:val="nil"/>
              </w:pBdr>
              <w:spacing w:line="276" w:lineRule="auto"/>
              <w:ind w:firstLine="0"/>
              <w:jc w:val="left"/>
              <w:rPr>
                <w:color w:val="1F3864"/>
                <w:sz w:val="20"/>
                <w:szCs w:val="20"/>
              </w:rPr>
            </w:pPr>
          </w:p>
        </w:tc>
        <w:tc>
          <w:tcPr>
            <w:tcW w:w="1109" w:type="dxa"/>
            <w:vMerge/>
            <w:tcBorders>
              <w:top w:val="single" w:sz="4" w:space="0" w:color="ACB9CA"/>
              <w:left w:val="single" w:sz="4" w:space="0" w:color="ACB9CA"/>
              <w:bottom w:val="single" w:sz="4" w:space="0" w:color="ACB9CA"/>
              <w:right w:val="single" w:sz="4" w:space="0" w:color="ACB9CA"/>
            </w:tcBorders>
            <w:shd w:val="clear" w:color="auto" w:fill="DAEEF3"/>
            <w:vAlign w:val="center"/>
          </w:tcPr>
          <w:p w14:paraId="5D8B4BA4" w14:textId="77777777" w:rsidR="00E35BD9" w:rsidRDefault="00E35BD9">
            <w:pPr>
              <w:widowControl w:val="0"/>
              <w:pBdr>
                <w:top w:val="nil"/>
                <w:left w:val="nil"/>
                <w:bottom w:val="nil"/>
                <w:right w:val="nil"/>
                <w:between w:val="nil"/>
              </w:pBdr>
              <w:spacing w:line="276" w:lineRule="auto"/>
              <w:ind w:firstLine="0"/>
              <w:jc w:val="left"/>
              <w:rPr>
                <w:color w:val="1F3864"/>
                <w:sz w:val="20"/>
                <w:szCs w:val="20"/>
              </w:rPr>
            </w:pPr>
          </w:p>
        </w:tc>
        <w:tc>
          <w:tcPr>
            <w:tcW w:w="1723" w:type="dxa"/>
            <w:gridSpan w:val="6"/>
            <w:tcBorders>
              <w:top w:val="single" w:sz="4" w:space="0" w:color="ACB9CA"/>
              <w:left w:val="single" w:sz="4" w:space="0" w:color="ACB9CA"/>
              <w:bottom w:val="single" w:sz="4" w:space="0" w:color="ACB9CA"/>
              <w:right w:val="single" w:sz="4" w:space="0" w:color="ACB9CA"/>
            </w:tcBorders>
            <w:vAlign w:val="center"/>
          </w:tcPr>
          <w:p w14:paraId="43E1AF6A" w14:textId="77777777" w:rsidR="00E35BD9" w:rsidRDefault="00000000">
            <w:pPr>
              <w:spacing w:line="276" w:lineRule="auto"/>
              <w:ind w:hanging="2"/>
              <w:rPr>
                <w:color w:val="1F3864"/>
                <w:sz w:val="16"/>
                <w:szCs w:val="16"/>
              </w:rPr>
            </w:pPr>
            <w:r>
              <w:rPr>
                <w:color w:val="1F3864"/>
                <w:sz w:val="16"/>
                <w:szCs w:val="16"/>
              </w:rPr>
              <w:t>0%</w:t>
            </w:r>
          </w:p>
        </w:tc>
        <w:tc>
          <w:tcPr>
            <w:tcW w:w="1699" w:type="dxa"/>
            <w:gridSpan w:val="8"/>
            <w:tcBorders>
              <w:top w:val="single" w:sz="4" w:space="0" w:color="ACB9CA"/>
              <w:left w:val="single" w:sz="4" w:space="0" w:color="ACB9CA"/>
              <w:bottom w:val="single" w:sz="4" w:space="0" w:color="ACB9CA"/>
              <w:right w:val="single" w:sz="4" w:space="0" w:color="ACB9CA"/>
            </w:tcBorders>
            <w:vAlign w:val="center"/>
          </w:tcPr>
          <w:p w14:paraId="4413515F" w14:textId="77777777" w:rsidR="00E35BD9" w:rsidRDefault="00000000">
            <w:pPr>
              <w:spacing w:line="276" w:lineRule="auto"/>
              <w:ind w:hanging="2"/>
              <w:rPr>
                <w:color w:val="1F3864"/>
                <w:sz w:val="16"/>
                <w:szCs w:val="16"/>
              </w:rPr>
            </w:pPr>
            <w:r>
              <w:rPr>
                <w:color w:val="1F3864"/>
                <w:sz w:val="16"/>
                <w:szCs w:val="16"/>
              </w:rPr>
              <w:t>25%</w:t>
            </w:r>
          </w:p>
        </w:tc>
        <w:tc>
          <w:tcPr>
            <w:tcW w:w="1697" w:type="dxa"/>
            <w:gridSpan w:val="7"/>
            <w:tcBorders>
              <w:top w:val="single" w:sz="4" w:space="0" w:color="ACB9CA"/>
              <w:left w:val="single" w:sz="4" w:space="0" w:color="ACB9CA"/>
              <w:bottom w:val="single" w:sz="4" w:space="0" w:color="ACB9CA"/>
              <w:right w:val="single" w:sz="4" w:space="0" w:color="ACB9CA"/>
            </w:tcBorders>
            <w:vAlign w:val="center"/>
          </w:tcPr>
          <w:p w14:paraId="34257783" w14:textId="77777777" w:rsidR="00E35BD9" w:rsidRDefault="00000000">
            <w:pPr>
              <w:spacing w:line="276" w:lineRule="auto"/>
              <w:ind w:hanging="2"/>
              <w:rPr>
                <w:color w:val="1F3864"/>
                <w:sz w:val="16"/>
                <w:szCs w:val="16"/>
              </w:rPr>
            </w:pPr>
            <w:r>
              <w:rPr>
                <w:color w:val="1F3864"/>
                <w:sz w:val="16"/>
                <w:szCs w:val="16"/>
              </w:rPr>
              <w:t>50%</w:t>
            </w:r>
          </w:p>
        </w:tc>
        <w:tc>
          <w:tcPr>
            <w:tcW w:w="1695" w:type="dxa"/>
            <w:gridSpan w:val="7"/>
            <w:tcBorders>
              <w:top w:val="single" w:sz="4" w:space="0" w:color="ACB9CA"/>
              <w:left w:val="single" w:sz="4" w:space="0" w:color="ACB9CA"/>
              <w:bottom w:val="single" w:sz="4" w:space="0" w:color="ACB9CA"/>
              <w:right w:val="single" w:sz="4" w:space="0" w:color="ACB9CA"/>
            </w:tcBorders>
            <w:vAlign w:val="center"/>
          </w:tcPr>
          <w:p w14:paraId="1C66B9CE" w14:textId="77777777" w:rsidR="00E35BD9" w:rsidRDefault="00000000">
            <w:pPr>
              <w:spacing w:line="276" w:lineRule="auto"/>
              <w:ind w:hanging="2"/>
              <w:rPr>
                <w:color w:val="1F3864"/>
                <w:sz w:val="16"/>
                <w:szCs w:val="16"/>
              </w:rPr>
            </w:pPr>
            <w:r>
              <w:rPr>
                <w:color w:val="1F3864"/>
                <w:sz w:val="16"/>
                <w:szCs w:val="16"/>
              </w:rPr>
              <w:t>75%</w:t>
            </w:r>
          </w:p>
        </w:tc>
        <w:tc>
          <w:tcPr>
            <w:tcW w:w="1657" w:type="dxa"/>
            <w:gridSpan w:val="6"/>
            <w:tcBorders>
              <w:top w:val="single" w:sz="4" w:space="0" w:color="ACB9CA"/>
              <w:left w:val="single" w:sz="4" w:space="0" w:color="ACB9CA"/>
              <w:bottom w:val="single" w:sz="4" w:space="0" w:color="ACB9CA"/>
              <w:right w:val="single" w:sz="4" w:space="0" w:color="ACB9CA"/>
            </w:tcBorders>
            <w:vAlign w:val="center"/>
          </w:tcPr>
          <w:p w14:paraId="2BF2C5D1" w14:textId="77777777" w:rsidR="00E35BD9" w:rsidRDefault="00000000">
            <w:pPr>
              <w:spacing w:line="276" w:lineRule="auto"/>
              <w:ind w:hanging="2"/>
              <w:rPr>
                <w:color w:val="1F3864"/>
                <w:sz w:val="16"/>
                <w:szCs w:val="16"/>
              </w:rPr>
            </w:pPr>
            <w:r>
              <w:rPr>
                <w:color w:val="1F3864"/>
                <w:sz w:val="16"/>
                <w:szCs w:val="16"/>
              </w:rPr>
              <w:t>100%</w:t>
            </w:r>
          </w:p>
        </w:tc>
      </w:tr>
      <w:tr w:rsidR="00E35BD9" w14:paraId="478B971F" w14:textId="77777777">
        <w:trPr>
          <w:cantSplit/>
          <w:trHeight w:val="20"/>
        </w:trPr>
        <w:tc>
          <w:tcPr>
            <w:tcW w:w="330" w:type="dxa"/>
            <w:vMerge/>
            <w:tcBorders>
              <w:top w:val="single" w:sz="4" w:space="0" w:color="ACB9CA"/>
              <w:left w:val="single" w:sz="4" w:space="0" w:color="ACB9CA"/>
              <w:bottom w:val="single" w:sz="4" w:space="0" w:color="ACB9CA"/>
              <w:right w:val="single" w:sz="4" w:space="0" w:color="ACB9CA"/>
            </w:tcBorders>
            <w:shd w:val="clear" w:color="auto" w:fill="DBE5F1"/>
            <w:vAlign w:val="center"/>
          </w:tcPr>
          <w:p w14:paraId="3BC8D4E0" w14:textId="77777777" w:rsidR="00E35BD9" w:rsidRDefault="00E35BD9">
            <w:pPr>
              <w:widowControl w:val="0"/>
              <w:pBdr>
                <w:top w:val="nil"/>
                <w:left w:val="nil"/>
                <w:bottom w:val="nil"/>
                <w:right w:val="nil"/>
                <w:between w:val="nil"/>
              </w:pBdr>
              <w:spacing w:line="276" w:lineRule="auto"/>
              <w:ind w:firstLine="0"/>
              <w:jc w:val="left"/>
              <w:rPr>
                <w:color w:val="1F3864"/>
                <w:sz w:val="16"/>
                <w:szCs w:val="16"/>
              </w:rPr>
            </w:pPr>
          </w:p>
        </w:tc>
        <w:tc>
          <w:tcPr>
            <w:tcW w:w="1109" w:type="dxa"/>
            <w:vMerge/>
            <w:tcBorders>
              <w:top w:val="single" w:sz="4" w:space="0" w:color="ACB9CA"/>
              <w:left w:val="single" w:sz="4" w:space="0" w:color="ACB9CA"/>
              <w:bottom w:val="single" w:sz="4" w:space="0" w:color="ACB9CA"/>
              <w:right w:val="single" w:sz="4" w:space="0" w:color="ACB9CA"/>
            </w:tcBorders>
            <w:shd w:val="clear" w:color="auto" w:fill="DAEEF3"/>
            <w:vAlign w:val="center"/>
          </w:tcPr>
          <w:p w14:paraId="229B5C1C" w14:textId="77777777" w:rsidR="00E35BD9" w:rsidRDefault="00E35BD9">
            <w:pPr>
              <w:widowControl w:val="0"/>
              <w:pBdr>
                <w:top w:val="nil"/>
                <w:left w:val="nil"/>
                <w:bottom w:val="nil"/>
                <w:right w:val="nil"/>
                <w:between w:val="nil"/>
              </w:pBdr>
              <w:spacing w:line="276" w:lineRule="auto"/>
              <w:ind w:firstLine="0"/>
              <w:jc w:val="left"/>
              <w:rPr>
                <w:color w:val="1F3864"/>
                <w:sz w:val="16"/>
                <w:szCs w:val="16"/>
              </w:rPr>
            </w:pPr>
          </w:p>
        </w:tc>
        <w:tc>
          <w:tcPr>
            <w:tcW w:w="1723" w:type="dxa"/>
            <w:gridSpan w:val="6"/>
            <w:tcBorders>
              <w:top w:val="single" w:sz="4" w:space="0" w:color="ACB9CA"/>
              <w:left w:val="single" w:sz="4" w:space="0" w:color="ACB9CA"/>
              <w:bottom w:val="single" w:sz="4" w:space="0" w:color="ACB9CA"/>
              <w:right w:val="single" w:sz="4" w:space="0" w:color="ACB9CA"/>
            </w:tcBorders>
            <w:vAlign w:val="center"/>
          </w:tcPr>
          <w:p w14:paraId="3D2963A2" w14:textId="77777777" w:rsidR="00E35BD9" w:rsidRDefault="00000000">
            <w:pPr>
              <w:spacing w:line="276" w:lineRule="auto"/>
              <w:ind w:hanging="2"/>
              <w:rPr>
                <w:color w:val="1F3864"/>
                <w:sz w:val="16"/>
                <w:szCs w:val="16"/>
              </w:rPr>
            </w:pPr>
            <w:r>
              <w:rPr>
                <w:color w:val="1F3864"/>
                <w:sz w:val="16"/>
                <w:szCs w:val="16"/>
              </w:rPr>
              <w:t>Sense evidències o anecdòtiques</w:t>
            </w:r>
          </w:p>
        </w:tc>
        <w:tc>
          <w:tcPr>
            <w:tcW w:w="1699" w:type="dxa"/>
            <w:gridSpan w:val="8"/>
            <w:tcBorders>
              <w:top w:val="single" w:sz="4" w:space="0" w:color="ACB9CA"/>
              <w:left w:val="single" w:sz="4" w:space="0" w:color="ACB9CA"/>
              <w:bottom w:val="single" w:sz="4" w:space="0" w:color="ACB9CA"/>
              <w:right w:val="single" w:sz="4" w:space="0" w:color="ACB9CA"/>
            </w:tcBorders>
            <w:vAlign w:val="center"/>
          </w:tcPr>
          <w:p w14:paraId="77DFFFEF" w14:textId="77777777" w:rsidR="00E35BD9" w:rsidRDefault="00000000">
            <w:pPr>
              <w:spacing w:line="276" w:lineRule="auto"/>
              <w:ind w:hanging="2"/>
              <w:rPr>
                <w:color w:val="1F3864"/>
                <w:sz w:val="16"/>
                <w:szCs w:val="16"/>
              </w:rPr>
            </w:pPr>
            <w:r>
              <w:rPr>
                <w:color w:val="1F3864"/>
                <w:sz w:val="16"/>
                <w:szCs w:val="16"/>
              </w:rPr>
              <w:t>Alguna evidència</w:t>
            </w:r>
          </w:p>
        </w:tc>
        <w:tc>
          <w:tcPr>
            <w:tcW w:w="1697" w:type="dxa"/>
            <w:gridSpan w:val="7"/>
            <w:tcBorders>
              <w:top w:val="single" w:sz="4" w:space="0" w:color="ACB9CA"/>
              <w:left w:val="single" w:sz="4" w:space="0" w:color="ACB9CA"/>
              <w:bottom w:val="single" w:sz="4" w:space="0" w:color="ACB9CA"/>
              <w:right w:val="single" w:sz="4" w:space="0" w:color="ACB9CA"/>
            </w:tcBorders>
            <w:vAlign w:val="center"/>
          </w:tcPr>
          <w:p w14:paraId="676A7BF8" w14:textId="77777777" w:rsidR="00E35BD9" w:rsidRDefault="00000000">
            <w:pPr>
              <w:spacing w:line="276" w:lineRule="auto"/>
              <w:ind w:hanging="2"/>
              <w:rPr>
                <w:color w:val="1F3864"/>
                <w:sz w:val="16"/>
                <w:szCs w:val="16"/>
              </w:rPr>
            </w:pPr>
            <w:r>
              <w:rPr>
                <w:color w:val="1F3864"/>
                <w:sz w:val="16"/>
                <w:szCs w:val="16"/>
              </w:rPr>
              <w:t>Evidències</w:t>
            </w:r>
          </w:p>
        </w:tc>
        <w:tc>
          <w:tcPr>
            <w:tcW w:w="1695" w:type="dxa"/>
            <w:gridSpan w:val="7"/>
            <w:tcBorders>
              <w:top w:val="single" w:sz="4" w:space="0" w:color="ACB9CA"/>
              <w:left w:val="single" w:sz="4" w:space="0" w:color="ACB9CA"/>
              <w:bottom w:val="single" w:sz="4" w:space="0" w:color="ACB9CA"/>
              <w:right w:val="single" w:sz="4" w:space="0" w:color="ACB9CA"/>
            </w:tcBorders>
            <w:vAlign w:val="center"/>
          </w:tcPr>
          <w:p w14:paraId="7B22B494" w14:textId="77777777" w:rsidR="00E35BD9" w:rsidRDefault="00000000">
            <w:pPr>
              <w:spacing w:line="276" w:lineRule="auto"/>
              <w:ind w:hanging="2"/>
              <w:rPr>
                <w:color w:val="1F3864"/>
                <w:sz w:val="16"/>
                <w:szCs w:val="16"/>
              </w:rPr>
            </w:pPr>
            <w:r>
              <w:rPr>
                <w:color w:val="1F3864"/>
                <w:sz w:val="16"/>
                <w:szCs w:val="16"/>
              </w:rPr>
              <w:t>Evidències clares</w:t>
            </w:r>
          </w:p>
        </w:tc>
        <w:tc>
          <w:tcPr>
            <w:tcW w:w="1657" w:type="dxa"/>
            <w:gridSpan w:val="6"/>
            <w:tcBorders>
              <w:top w:val="single" w:sz="4" w:space="0" w:color="ACB9CA"/>
              <w:left w:val="single" w:sz="4" w:space="0" w:color="ACB9CA"/>
              <w:bottom w:val="single" w:sz="4" w:space="0" w:color="ACB9CA"/>
              <w:right w:val="single" w:sz="4" w:space="0" w:color="ACB9CA"/>
            </w:tcBorders>
            <w:vAlign w:val="center"/>
          </w:tcPr>
          <w:p w14:paraId="7D7689A6" w14:textId="77777777" w:rsidR="00E35BD9" w:rsidRDefault="00000000">
            <w:pPr>
              <w:spacing w:line="276" w:lineRule="auto"/>
              <w:ind w:hanging="2"/>
              <w:rPr>
                <w:color w:val="1F3864"/>
                <w:sz w:val="16"/>
                <w:szCs w:val="16"/>
              </w:rPr>
            </w:pPr>
            <w:r>
              <w:rPr>
                <w:color w:val="1F3864"/>
                <w:sz w:val="16"/>
                <w:szCs w:val="16"/>
              </w:rPr>
              <w:t>Evidència total</w:t>
            </w:r>
          </w:p>
        </w:tc>
      </w:tr>
      <w:tr w:rsidR="00E35BD9" w14:paraId="3E9D17B5" w14:textId="77777777">
        <w:trPr>
          <w:cantSplit/>
          <w:trHeight w:val="20"/>
        </w:trPr>
        <w:tc>
          <w:tcPr>
            <w:tcW w:w="330" w:type="dxa"/>
            <w:vMerge/>
            <w:tcBorders>
              <w:top w:val="single" w:sz="4" w:space="0" w:color="ACB9CA"/>
              <w:left w:val="single" w:sz="4" w:space="0" w:color="ACB9CA"/>
              <w:bottom w:val="single" w:sz="4" w:space="0" w:color="ACB9CA"/>
              <w:right w:val="single" w:sz="4" w:space="0" w:color="ACB9CA"/>
            </w:tcBorders>
            <w:shd w:val="clear" w:color="auto" w:fill="DBE5F1"/>
            <w:vAlign w:val="center"/>
          </w:tcPr>
          <w:p w14:paraId="513156CE" w14:textId="77777777" w:rsidR="00E35BD9" w:rsidRDefault="00E35BD9">
            <w:pPr>
              <w:widowControl w:val="0"/>
              <w:pBdr>
                <w:top w:val="nil"/>
                <w:left w:val="nil"/>
                <w:bottom w:val="nil"/>
                <w:right w:val="nil"/>
                <w:between w:val="nil"/>
              </w:pBdr>
              <w:spacing w:line="276" w:lineRule="auto"/>
              <w:ind w:firstLine="0"/>
              <w:jc w:val="left"/>
              <w:rPr>
                <w:color w:val="1F3864"/>
                <w:sz w:val="16"/>
                <w:szCs w:val="16"/>
              </w:rPr>
            </w:pPr>
          </w:p>
        </w:tc>
        <w:tc>
          <w:tcPr>
            <w:tcW w:w="1109" w:type="dxa"/>
            <w:vMerge/>
            <w:tcBorders>
              <w:top w:val="single" w:sz="4" w:space="0" w:color="ACB9CA"/>
              <w:left w:val="single" w:sz="4" w:space="0" w:color="ACB9CA"/>
              <w:bottom w:val="single" w:sz="4" w:space="0" w:color="ACB9CA"/>
              <w:right w:val="single" w:sz="4" w:space="0" w:color="ACB9CA"/>
            </w:tcBorders>
            <w:shd w:val="clear" w:color="auto" w:fill="DAEEF3"/>
            <w:vAlign w:val="center"/>
          </w:tcPr>
          <w:p w14:paraId="6CDBEECE" w14:textId="77777777" w:rsidR="00E35BD9" w:rsidRDefault="00E35BD9">
            <w:pPr>
              <w:widowControl w:val="0"/>
              <w:pBdr>
                <w:top w:val="nil"/>
                <w:left w:val="nil"/>
                <w:bottom w:val="nil"/>
                <w:right w:val="nil"/>
                <w:between w:val="nil"/>
              </w:pBdr>
              <w:spacing w:line="276" w:lineRule="auto"/>
              <w:ind w:firstLine="0"/>
              <w:jc w:val="left"/>
              <w:rPr>
                <w:color w:val="1F3864"/>
                <w:sz w:val="16"/>
                <w:szCs w:val="16"/>
              </w:rPr>
            </w:pPr>
          </w:p>
        </w:tc>
        <w:tc>
          <w:tcPr>
            <w:tcW w:w="708" w:type="dxa"/>
            <w:gridSpan w:val="2"/>
            <w:tcBorders>
              <w:top w:val="single" w:sz="4" w:space="0" w:color="ACB9CA"/>
              <w:left w:val="single" w:sz="4" w:space="0" w:color="ACB9CA"/>
              <w:bottom w:val="single" w:sz="4" w:space="0" w:color="ACB9CA"/>
              <w:right w:val="single" w:sz="4" w:space="0" w:color="ACB9CA"/>
            </w:tcBorders>
            <w:shd w:val="clear" w:color="auto" w:fill="auto"/>
            <w:vAlign w:val="center"/>
          </w:tcPr>
          <w:p w14:paraId="4C654A19" w14:textId="77777777" w:rsidR="00E35BD9" w:rsidRDefault="00E35BD9">
            <w:pPr>
              <w:spacing w:line="276" w:lineRule="auto"/>
              <w:ind w:hanging="2"/>
              <w:rPr>
                <w:color w:val="1F3864"/>
                <w:sz w:val="16"/>
                <w:szCs w:val="16"/>
              </w:rPr>
            </w:pPr>
          </w:p>
        </w:tc>
        <w:tc>
          <w:tcPr>
            <w:tcW w:w="337" w:type="dxa"/>
            <w:tcBorders>
              <w:top w:val="single" w:sz="4" w:space="0" w:color="ACB9CA"/>
              <w:left w:val="single" w:sz="4" w:space="0" w:color="ACB9CA"/>
              <w:bottom w:val="single" w:sz="4" w:space="0" w:color="ACB9CA"/>
              <w:right w:val="single" w:sz="4" w:space="0" w:color="ACB9CA"/>
            </w:tcBorders>
            <w:shd w:val="clear" w:color="auto" w:fill="FFFFCC"/>
            <w:vAlign w:val="center"/>
          </w:tcPr>
          <w:p w14:paraId="64D88542" w14:textId="77777777" w:rsidR="00E35BD9" w:rsidRDefault="00000000">
            <w:pPr>
              <w:spacing w:line="276" w:lineRule="auto"/>
              <w:ind w:hanging="2"/>
              <w:rPr>
                <w:color w:val="1F3864"/>
                <w:sz w:val="16"/>
                <w:szCs w:val="16"/>
              </w:rPr>
            </w:pPr>
            <w:r>
              <w:rPr>
                <w:color w:val="1F3864"/>
                <w:sz w:val="16"/>
                <w:szCs w:val="16"/>
              </w:rPr>
              <w:t>0</w:t>
            </w:r>
          </w:p>
        </w:tc>
        <w:tc>
          <w:tcPr>
            <w:tcW w:w="337" w:type="dxa"/>
            <w:tcBorders>
              <w:top w:val="single" w:sz="4" w:space="0" w:color="ACB9CA"/>
              <w:left w:val="single" w:sz="4" w:space="0" w:color="ACB9CA"/>
              <w:bottom w:val="single" w:sz="4" w:space="0" w:color="ACB9CA"/>
              <w:right w:val="single" w:sz="4" w:space="0" w:color="ACB9CA"/>
            </w:tcBorders>
            <w:shd w:val="clear" w:color="auto" w:fill="FFFFCC"/>
            <w:vAlign w:val="center"/>
          </w:tcPr>
          <w:p w14:paraId="617D2F8F" w14:textId="77777777" w:rsidR="00E35BD9" w:rsidRDefault="00000000">
            <w:pPr>
              <w:spacing w:line="276" w:lineRule="auto"/>
              <w:ind w:hanging="2"/>
              <w:rPr>
                <w:color w:val="1F3864"/>
                <w:sz w:val="16"/>
                <w:szCs w:val="16"/>
              </w:rPr>
            </w:pPr>
            <w:r>
              <w:rPr>
                <w:color w:val="1F3864"/>
                <w:sz w:val="16"/>
                <w:szCs w:val="16"/>
              </w:rPr>
              <w:t>5</w:t>
            </w:r>
          </w:p>
        </w:tc>
        <w:tc>
          <w:tcPr>
            <w:tcW w:w="341" w:type="dxa"/>
            <w:gridSpan w:val="2"/>
            <w:tcBorders>
              <w:top w:val="single" w:sz="4" w:space="0" w:color="ACB9CA"/>
              <w:left w:val="single" w:sz="4" w:space="0" w:color="ACB9CA"/>
              <w:bottom w:val="single" w:sz="4" w:space="0" w:color="ACB9CA"/>
              <w:right w:val="single" w:sz="4" w:space="0" w:color="ACB9CA"/>
            </w:tcBorders>
            <w:shd w:val="clear" w:color="auto" w:fill="FFFFCC"/>
            <w:vAlign w:val="center"/>
          </w:tcPr>
          <w:p w14:paraId="1A966116" w14:textId="77777777" w:rsidR="00E35BD9" w:rsidRDefault="00000000">
            <w:pPr>
              <w:spacing w:line="276" w:lineRule="auto"/>
              <w:ind w:hanging="2"/>
              <w:rPr>
                <w:color w:val="1F3864"/>
                <w:sz w:val="16"/>
                <w:szCs w:val="16"/>
              </w:rPr>
            </w:pPr>
            <w:r>
              <w:rPr>
                <w:color w:val="1F3864"/>
                <w:sz w:val="16"/>
                <w:szCs w:val="16"/>
              </w:rPr>
              <w:t>10</w:t>
            </w:r>
          </w:p>
        </w:tc>
        <w:tc>
          <w:tcPr>
            <w:tcW w:w="339" w:type="dxa"/>
            <w:tcBorders>
              <w:top w:val="single" w:sz="4" w:space="0" w:color="ACB9CA"/>
              <w:left w:val="single" w:sz="4" w:space="0" w:color="ACB9CA"/>
              <w:bottom w:val="single" w:sz="4" w:space="0" w:color="ACB9CA"/>
              <w:right w:val="single" w:sz="4" w:space="0" w:color="ACB9CA"/>
            </w:tcBorders>
            <w:shd w:val="clear" w:color="auto" w:fill="FFFFCC"/>
            <w:vAlign w:val="center"/>
          </w:tcPr>
          <w:p w14:paraId="16173E32" w14:textId="77777777" w:rsidR="00E35BD9" w:rsidRDefault="00000000">
            <w:pPr>
              <w:spacing w:line="276" w:lineRule="auto"/>
              <w:ind w:hanging="2"/>
              <w:rPr>
                <w:color w:val="1F3864"/>
                <w:sz w:val="16"/>
                <w:szCs w:val="16"/>
              </w:rPr>
            </w:pPr>
            <w:r>
              <w:rPr>
                <w:color w:val="1F3864"/>
                <w:sz w:val="16"/>
                <w:szCs w:val="16"/>
              </w:rPr>
              <w:t>15</w:t>
            </w:r>
          </w:p>
        </w:tc>
        <w:tc>
          <w:tcPr>
            <w:tcW w:w="315" w:type="dxa"/>
            <w:tcBorders>
              <w:top w:val="single" w:sz="4" w:space="0" w:color="ACB9CA"/>
              <w:left w:val="single" w:sz="4" w:space="0" w:color="ACB9CA"/>
              <w:bottom w:val="single" w:sz="4" w:space="0" w:color="ACB9CA"/>
              <w:right w:val="single" w:sz="4" w:space="0" w:color="ACB9CA"/>
            </w:tcBorders>
            <w:shd w:val="clear" w:color="auto" w:fill="FFFFCC"/>
            <w:vAlign w:val="center"/>
          </w:tcPr>
          <w:p w14:paraId="14B9B64B" w14:textId="77777777" w:rsidR="00E35BD9" w:rsidRDefault="00000000">
            <w:pPr>
              <w:spacing w:line="276" w:lineRule="auto"/>
              <w:ind w:hanging="2"/>
              <w:rPr>
                <w:color w:val="1F3864"/>
                <w:sz w:val="16"/>
                <w:szCs w:val="16"/>
              </w:rPr>
            </w:pPr>
            <w:r>
              <w:rPr>
                <w:color w:val="1F3864"/>
                <w:sz w:val="16"/>
                <w:szCs w:val="16"/>
              </w:rPr>
              <w:t>20</w:t>
            </w:r>
          </w:p>
        </w:tc>
        <w:tc>
          <w:tcPr>
            <w:tcW w:w="353" w:type="dxa"/>
            <w:gridSpan w:val="2"/>
            <w:tcBorders>
              <w:top w:val="single" w:sz="4" w:space="0" w:color="ACB9CA"/>
              <w:left w:val="single" w:sz="4" w:space="0" w:color="ACB9CA"/>
              <w:bottom w:val="single" w:sz="4" w:space="0" w:color="ACB9CA"/>
              <w:right w:val="single" w:sz="4" w:space="0" w:color="ACB9CA"/>
            </w:tcBorders>
            <w:shd w:val="clear" w:color="auto" w:fill="FFFFCC"/>
            <w:vAlign w:val="center"/>
          </w:tcPr>
          <w:p w14:paraId="33932294" w14:textId="77777777" w:rsidR="00E35BD9" w:rsidRDefault="00000000">
            <w:pPr>
              <w:spacing w:line="276" w:lineRule="auto"/>
              <w:ind w:hanging="2"/>
              <w:rPr>
                <w:color w:val="1F3864"/>
                <w:sz w:val="16"/>
                <w:szCs w:val="16"/>
              </w:rPr>
            </w:pPr>
            <w:r>
              <w:rPr>
                <w:color w:val="1F3864"/>
                <w:sz w:val="16"/>
                <w:szCs w:val="16"/>
              </w:rPr>
              <w:t>25</w:t>
            </w:r>
          </w:p>
        </w:tc>
        <w:tc>
          <w:tcPr>
            <w:tcW w:w="347" w:type="dxa"/>
            <w:gridSpan w:val="3"/>
            <w:tcBorders>
              <w:top w:val="single" w:sz="4" w:space="0" w:color="ACB9CA"/>
              <w:left w:val="single" w:sz="4" w:space="0" w:color="ACB9CA"/>
              <w:bottom w:val="single" w:sz="4" w:space="0" w:color="ACB9CA"/>
              <w:right w:val="single" w:sz="4" w:space="0" w:color="ACB9CA"/>
            </w:tcBorders>
            <w:shd w:val="clear" w:color="auto" w:fill="FFFFCC"/>
            <w:vAlign w:val="center"/>
          </w:tcPr>
          <w:p w14:paraId="2EA25E9C" w14:textId="77777777" w:rsidR="00E35BD9" w:rsidRDefault="00000000">
            <w:pPr>
              <w:spacing w:line="276" w:lineRule="auto"/>
              <w:ind w:hanging="2"/>
              <w:rPr>
                <w:color w:val="1F3864"/>
                <w:sz w:val="16"/>
                <w:szCs w:val="16"/>
              </w:rPr>
            </w:pPr>
            <w:r>
              <w:rPr>
                <w:color w:val="1F3864"/>
                <w:sz w:val="16"/>
                <w:szCs w:val="16"/>
              </w:rPr>
              <w:t>30</w:t>
            </w:r>
          </w:p>
        </w:tc>
        <w:tc>
          <w:tcPr>
            <w:tcW w:w="345" w:type="dxa"/>
            <w:tcBorders>
              <w:top w:val="single" w:sz="4" w:space="0" w:color="ACB9CA"/>
              <w:left w:val="single" w:sz="4" w:space="0" w:color="ACB9CA"/>
              <w:bottom w:val="single" w:sz="4" w:space="0" w:color="ACB9CA"/>
              <w:right w:val="single" w:sz="4" w:space="0" w:color="ACB9CA"/>
            </w:tcBorders>
            <w:shd w:val="clear" w:color="auto" w:fill="FFFFCC"/>
            <w:vAlign w:val="center"/>
          </w:tcPr>
          <w:p w14:paraId="26144E28" w14:textId="77777777" w:rsidR="00E35BD9" w:rsidRDefault="00000000">
            <w:pPr>
              <w:spacing w:line="276" w:lineRule="auto"/>
              <w:ind w:hanging="2"/>
              <w:rPr>
                <w:color w:val="1F3864"/>
                <w:sz w:val="16"/>
                <w:szCs w:val="16"/>
              </w:rPr>
            </w:pPr>
            <w:r>
              <w:rPr>
                <w:color w:val="1F3864"/>
                <w:sz w:val="16"/>
                <w:szCs w:val="16"/>
              </w:rPr>
              <w:t>35</w:t>
            </w:r>
          </w:p>
        </w:tc>
        <w:tc>
          <w:tcPr>
            <w:tcW w:w="339" w:type="dxa"/>
            <w:tcBorders>
              <w:top w:val="single" w:sz="4" w:space="0" w:color="ACB9CA"/>
              <w:left w:val="single" w:sz="4" w:space="0" w:color="ACB9CA"/>
              <w:bottom w:val="single" w:sz="4" w:space="0" w:color="ACB9CA"/>
              <w:right w:val="single" w:sz="4" w:space="0" w:color="ACB9CA"/>
            </w:tcBorders>
            <w:shd w:val="clear" w:color="auto" w:fill="FFFFCC"/>
            <w:vAlign w:val="center"/>
          </w:tcPr>
          <w:p w14:paraId="740712F2" w14:textId="77777777" w:rsidR="00E35BD9" w:rsidRDefault="00000000">
            <w:pPr>
              <w:spacing w:line="276" w:lineRule="auto"/>
              <w:ind w:hanging="2"/>
              <w:rPr>
                <w:color w:val="1F3864"/>
                <w:sz w:val="16"/>
                <w:szCs w:val="16"/>
              </w:rPr>
            </w:pPr>
            <w:r>
              <w:rPr>
                <w:color w:val="1F3864"/>
                <w:sz w:val="16"/>
                <w:szCs w:val="16"/>
              </w:rPr>
              <w:t>40</w:t>
            </w:r>
          </w:p>
        </w:tc>
        <w:tc>
          <w:tcPr>
            <w:tcW w:w="339" w:type="dxa"/>
            <w:tcBorders>
              <w:top w:val="single" w:sz="4" w:space="0" w:color="ACB9CA"/>
              <w:left w:val="single" w:sz="4" w:space="0" w:color="ACB9CA"/>
              <w:bottom w:val="single" w:sz="4" w:space="0" w:color="ACB9CA"/>
              <w:right w:val="single" w:sz="4" w:space="0" w:color="ACB9CA"/>
            </w:tcBorders>
            <w:shd w:val="clear" w:color="auto" w:fill="FFFFCC"/>
            <w:vAlign w:val="center"/>
          </w:tcPr>
          <w:p w14:paraId="4E6EB384" w14:textId="77777777" w:rsidR="00E35BD9" w:rsidRDefault="00000000">
            <w:pPr>
              <w:spacing w:line="276" w:lineRule="auto"/>
              <w:ind w:hanging="2"/>
              <w:rPr>
                <w:color w:val="1F3864"/>
                <w:sz w:val="16"/>
                <w:szCs w:val="16"/>
              </w:rPr>
            </w:pPr>
            <w:r>
              <w:rPr>
                <w:color w:val="1F3864"/>
                <w:sz w:val="16"/>
                <w:szCs w:val="16"/>
              </w:rPr>
              <w:t>45</w:t>
            </w:r>
          </w:p>
        </w:tc>
        <w:tc>
          <w:tcPr>
            <w:tcW w:w="339" w:type="dxa"/>
            <w:gridSpan w:val="2"/>
            <w:tcBorders>
              <w:top w:val="single" w:sz="4" w:space="0" w:color="ACB9CA"/>
              <w:left w:val="single" w:sz="4" w:space="0" w:color="ACB9CA"/>
              <w:bottom w:val="single" w:sz="4" w:space="0" w:color="ACB9CA"/>
              <w:right w:val="single" w:sz="4" w:space="0" w:color="ACB9CA"/>
            </w:tcBorders>
            <w:shd w:val="clear" w:color="auto" w:fill="FFFFCC"/>
            <w:vAlign w:val="center"/>
          </w:tcPr>
          <w:p w14:paraId="07E9B47C" w14:textId="77777777" w:rsidR="00E35BD9" w:rsidRDefault="00000000">
            <w:pPr>
              <w:spacing w:line="276" w:lineRule="auto"/>
              <w:ind w:hanging="2"/>
              <w:rPr>
                <w:color w:val="1F3864"/>
                <w:sz w:val="16"/>
                <w:szCs w:val="16"/>
              </w:rPr>
            </w:pPr>
            <w:r>
              <w:rPr>
                <w:color w:val="1F3864"/>
                <w:sz w:val="16"/>
                <w:szCs w:val="16"/>
              </w:rPr>
              <w:t>50</w:t>
            </w:r>
          </w:p>
        </w:tc>
        <w:tc>
          <w:tcPr>
            <w:tcW w:w="339" w:type="dxa"/>
            <w:gridSpan w:val="2"/>
            <w:tcBorders>
              <w:top w:val="single" w:sz="4" w:space="0" w:color="ACB9CA"/>
              <w:left w:val="single" w:sz="4" w:space="0" w:color="ACB9CA"/>
              <w:bottom w:val="single" w:sz="4" w:space="0" w:color="ACB9CA"/>
              <w:right w:val="single" w:sz="4" w:space="0" w:color="ACB9CA"/>
            </w:tcBorders>
            <w:shd w:val="clear" w:color="auto" w:fill="FFFFCC"/>
            <w:vAlign w:val="center"/>
          </w:tcPr>
          <w:p w14:paraId="2BBDB13F" w14:textId="77777777" w:rsidR="00E35BD9" w:rsidRDefault="00000000">
            <w:pPr>
              <w:spacing w:line="276" w:lineRule="auto"/>
              <w:ind w:hanging="2"/>
              <w:rPr>
                <w:color w:val="1F3864"/>
                <w:sz w:val="16"/>
                <w:szCs w:val="16"/>
              </w:rPr>
            </w:pPr>
            <w:r>
              <w:rPr>
                <w:color w:val="1F3864"/>
                <w:sz w:val="16"/>
                <w:szCs w:val="16"/>
              </w:rPr>
              <w:t>55</w:t>
            </w:r>
          </w:p>
        </w:tc>
        <w:tc>
          <w:tcPr>
            <w:tcW w:w="341" w:type="dxa"/>
            <w:tcBorders>
              <w:top w:val="single" w:sz="4" w:space="0" w:color="ACB9CA"/>
              <w:left w:val="single" w:sz="4" w:space="0" w:color="ACB9CA"/>
              <w:bottom w:val="single" w:sz="4" w:space="0" w:color="ACB9CA"/>
              <w:right w:val="single" w:sz="4" w:space="0" w:color="ACB9CA"/>
            </w:tcBorders>
            <w:shd w:val="clear" w:color="auto" w:fill="FFFFCC"/>
            <w:vAlign w:val="center"/>
          </w:tcPr>
          <w:p w14:paraId="27457A35" w14:textId="77777777" w:rsidR="00E35BD9" w:rsidRDefault="00000000">
            <w:pPr>
              <w:spacing w:line="276" w:lineRule="auto"/>
              <w:ind w:hanging="2"/>
              <w:rPr>
                <w:color w:val="1F3864"/>
                <w:sz w:val="16"/>
                <w:szCs w:val="16"/>
              </w:rPr>
            </w:pPr>
            <w:r>
              <w:rPr>
                <w:color w:val="1F3864"/>
                <w:sz w:val="16"/>
                <w:szCs w:val="16"/>
              </w:rPr>
              <w:t>60</w:t>
            </w:r>
          </w:p>
        </w:tc>
        <w:tc>
          <w:tcPr>
            <w:tcW w:w="339" w:type="dxa"/>
            <w:tcBorders>
              <w:top w:val="single" w:sz="4" w:space="0" w:color="ACB9CA"/>
              <w:left w:val="single" w:sz="4" w:space="0" w:color="ACB9CA"/>
              <w:bottom w:val="single" w:sz="4" w:space="0" w:color="ACB9CA"/>
              <w:right w:val="single" w:sz="4" w:space="0" w:color="ACB9CA"/>
            </w:tcBorders>
            <w:shd w:val="clear" w:color="auto" w:fill="FFFFCC"/>
            <w:vAlign w:val="center"/>
          </w:tcPr>
          <w:p w14:paraId="2F6DFF33" w14:textId="77777777" w:rsidR="00E35BD9" w:rsidRDefault="00000000">
            <w:pPr>
              <w:spacing w:line="276" w:lineRule="auto"/>
              <w:ind w:hanging="2"/>
              <w:rPr>
                <w:color w:val="1F3864"/>
                <w:sz w:val="16"/>
                <w:szCs w:val="16"/>
              </w:rPr>
            </w:pPr>
            <w:r>
              <w:rPr>
                <w:color w:val="1F3864"/>
                <w:sz w:val="16"/>
                <w:szCs w:val="16"/>
              </w:rPr>
              <w:t>65</w:t>
            </w:r>
          </w:p>
        </w:tc>
        <w:tc>
          <w:tcPr>
            <w:tcW w:w="325" w:type="dxa"/>
            <w:tcBorders>
              <w:top w:val="single" w:sz="4" w:space="0" w:color="ACB9CA"/>
              <w:left w:val="single" w:sz="4" w:space="0" w:color="ACB9CA"/>
              <w:bottom w:val="single" w:sz="4" w:space="0" w:color="ACB9CA"/>
              <w:right w:val="single" w:sz="4" w:space="0" w:color="ACB9CA"/>
            </w:tcBorders>
            <w:shd w:val="clear" w:color="auto" w:fill="FFFFCC"/>
            <w:vAlign w:val="center"/>
          </w:tcPr>
          <w:p w14:paraId="29E406FE" w14:textId="77777777" w:rsidR="00E35BD9" w:rsidRDefault="00000000">
            <w:pPr>
              <w:spacing w:line="276" w:lineRule="auto"/>
              <w:ind w:hanging="2"/>
              <w:rPr>
                <w:color w:val="1F3864"/>
                <w:sz w:val="16"/>
                <w:szCs w:val="16"/>
              </w:rPr>
            </w:pPr>
            <w:r>
              <w:rPr>
                <w:color w:val="1F3864"/>
                <w:sz w:val="16"/>
                <w:szCs w:val="16"/>
              </w:rPr>
              <w:t>70</w:t>
            </w:r>
          </w:p>
        </w:tc>
        <w:tc>
          <w:tcPr>
            <w:tcW w:w="351" w:type="dxa"/>
            <w:gridSpan w:val="2"/>
            <w:tcBorders>
              <w:top w:val="single" w:sz="4" w:space="0" w:color="ACB9CA"/>
              <w:left w:val="single" w:sz="4" w:space="0" w:color="ACB9CA"/>
              <w:bottom w:val="single" w:sz="4" w:space="0" w:color="ACB9CA"/>
              <w:right w:val="single" w:sz="4" w:space="0" w:color="ACB9CA"/>
            </w:tcBorders>
            <w:shd w:val="clear" w:color="auto" w:fill="EAF1DD"/>
            <w:vAlign w:val="center"/>
          </w:tcPr>
          <w:p w14:paraId="2BED1258" w14:textId="77777777" w:rsidR="00E35BD9" w:rsidRDefault="00000000">
            <w:pPr>
              <w:spacing w:line="276" w:lineRule="auto"/>
              <w:ind w:hanging="2"/>
              <w:rPr>
                <w:color w:val="1F3864"/>
                <w:sz w:val="16"/>
                <w:szCs w:val="16"/>
              </w:rPr>
            </w:pPr>
            <w:r>
              <w:rPr>
                <w:color w:val="1F3864"/>
                <w:sz w:val="16"/>
                <w:szCs w:val="16"/>
              </w:rPr>
              <w:t>75</w:t>
            </w:r>
          </w:p>
        </w:tc>
        <w:tc>
          <w:tcPr>
            <w:tcW w:w="339" w:type="dxa"/>
            <w:tcBorders>
              <w:top w:val="single" w:sz="4" w:space="0" w:color="ACB9CA"/>
              <w:left w:val="single" w:sz="4" w:space="0" w:color="ACB9CA"/>
              <w:bottom w:val="single" w:sz="4" w:space="0" w:color="ACB9CA"/>
              <w:right w:val="single" w:sz="4" w:space="0" w:color="ACB9CA"/>
            </w:tcBorders>
            <w:shd w:val="clear" w:color="auto" w:fill="EAF1DD"/>
            <w:vAlign w:val="center"/>
          </w:tcPr>
          <w:p w14:paraId="40E58C2A" w14:textId="77777777" w:rsidR="00E35BD9" w:rsidRDefault="00000000">
            <w:pPr>
              <w:spacing w:line="276" w:lineRule="auto"/>
              <w:ind w:hanging="2"/>
              <w:rPr>
                <w:color w:val="1F3864"/>
                <w:sz w:val="16"/>
                <w:szCs w:val="16"/>
              </w:rPr>
            </w:pPr>
            <w:r>
              <w:rPr>
                <w:color w:val="1F3864"/>
                <w:sz w:val="16"/>
                <w:szCs w:val="16"/>
              </w:rPr>
              <w:t>80</w:t>
            </w:r>
          </w:p>
        </w:tc>
        <w:tc>
          <w:tcPr>
            <w:tcW w:w="341" w:type="dxa"/>
            <w:gridSpan w:val="2"/>
            <w:tcBorders>
              <w:top w:val="single" w:sz="4" w:space="0" w:color="ACB9CA"/>
              <w:left w:val="single" w:sz="4" w:space="0" w:color="ACB9CA"/>
              <w:bottom w:val="single" w:sz="4" w:space="0" w:color="ACB9CA"/>
              <w:right w:val="single" w:sz="4" w:space="0" w:color="ACB9CA"/>
            </w:tcBorders>
            <w:shd w:val="clear" w:color="auto" w:fill="EAF1DD"/>
            <w:vAlign w:val="center"/>
          </w:tcPr>
          <w:p w14:paraId="413F0B10" w14:textId="77777777" w:rsidR="00E35BD9" w:rsidRDefault="00000000">
            <w:pPr>
              <w:spacing w:line="276" w:lineRule="auto"/>
              <w:ind w:hanging="2"/>
              <w:rPr>
                <w:color w:val="1F3864"/>
                <w:sz w:val="16"/>
                <w:szCs w:val="16"/>
              </w:rPr>
            </w:pPr>
            <w:r>
              <w:rPr>
                <w:color w:val="1F3864"/>
                <w:sz w:val="16"/>
                <w:szCs w:val="16"/>
              </w:rPr>
              <w:t>85</w:t>
            </w:r>
          </w:p>
        </w:tc>
        <w:tc>
          <w:tcPr>
            <w:tcW w:w="337" w:type="dxa"/>
            <w:tcBorders>
              <w:top w:val="single" w:sz="4" w:space="0" w:color="ACB9CA"/>
              <w:left w:val="single" w:sz="4" w:space="0" w:color="ACB9CA"/>
              <w:bottom w:val="single" w:sz="4" w:space="0" w:color="ACB9CA"/>
              <w:right w:val="single" w:sz="4" w:space="0" w:color="ACB9CA"/>
            </w:tcBorders>
            <w:shd w:val="clear" w:color="auto" w:fill="EAF1DD"/>
            <w:vAlign w:val="center"/>
          </w:tcPr>
          <w:p w14:paraId="2A983C8E" w14:textId="77777777" w:rsidR="00E35BD9" w:rsidRDefault="00000000">
            <w:pPr>
              <w:spacing w:line="276" w:lineRule="auto"/>
              <w:ind w:hanging="2"/>
              <w:rPr>
                <w:color w:val="1F3864"/>
                <w:sz w:val="16"/>
                <w:szCs w:val="16"/>
              </w:rPr>
            </w:pPr>
            <w:r>
              <w:rPr>
                <w:color w:val="1F3864"/>
                <w:sz w:val="16"/>
                <w:szCs w:val="16"/>
              </w:rPr>
              <w:t>90</w:t>
            </w:r>
          </w:p>
        </w:tc>
        <w:tc>
          <w:tcPr>
            <w:tcW w:w="339" w:type="dxa"/>
            <w:tcBorders>
              <w:top w:val="single" w:sz="4" w:space="0" w:color="ACB9CA"/>
              <w:left w:val="single" w:sz="4" w:space="0" w:color="ACB9CA"/>
              <w:bottom w:val="single" w:sz="4" w:space="0" w:color="ACB9CA"/>
              <w:right w:val="single" w:sz="4" w:space="0" w:color="ACB9CA"/>
            </w:tcBorders>
            <w:shd w:val="clear" w:color="auto" w:fill="C0C0C0"/>
            <w:vAlign w:val="center"/>
          </w:tcPr>
          <w:p w14:paraId="2D57E1F6" w14:textId="77777777" w:rsidR="00E35BD9" w:rsidRDefault="00000000">
            <w:pPr>
              <w:spacing w:line="276" w:lineRule="auto"/>
              <w:ind w:hanging="2"/>
              <w:rPr>
                <w:color w:val="1F3864"/>
                <w:sz w:val="16"/>
                <w:szCs w:val="16"/>
              </w:rPr>
            </w:pPr>
            <w:r>
              <w:rPr>
                <w:color w:val="1F3864"/>
                <w:sz w:val="16"/>
                <w:szCs w:val="16"/>
              </w:rPr>
              <w:t>95</w:t>
            </w:r>
          </w:p>
        </w:tc>
        <w:tc>
          <w:tcPr>
            <w:tcW w:w="339" w:type="dxa"/>
            <w:tcBorders>
              <w:top w:val="single" w:sz="4" w:space="0" w:color="ACB9CA"/>
              <w:left w:val="single" w:sz="4" w:space="0" w:color="ACB9CA"/>
              <w:bottom w:val="single" w:sz="4" w:space="0" w:color="ACB9CA"/>
              <w:right w:val="single" w:sz="4" w:space="0" w:color="ACB9CA"/>
            </w:tcBorders>
            <w:shd w:val="clear" w:color="auto" w:fill="C0C0C0"/>
            <w:vAlign w:val="center"/>
          </w:tcPr>
          <w:p w14:paraId="1F84740F" w14:textId="77777777" w:rsidR="00E35BD9" w:rsidRDefault="00000000">
            <w:pPr>
              <w:spacing w:line="276" w:lineRule="auto"/>
              <w:ind w:hanging="2"/>
              <w:rPr>
                <w:color w:val="1F3864"/>
                <w:sz w:val="16"/>
                <w:szCs w:val="16"/>
              </w:rPr>
            </w:pPr>
            <w:r>
              <w:rPr>
                <w:color w:val="1F3864"/>
                <w:sz w:val="16"/>
                <w:szCs w:val="16"/>
              </w:rPr>
              <w:t>100</w:t>
            </w:r>
          </w:p>
        </w:tc>
        <w:tc>
          <w:tcPr>
            <w:tcW w:w="642" w:type="dxa"/>
            <w:gridSpan w:val="3"/>
            <w:tcBorders>
              <w:top w:val="single" w:sz="4" w:space="0" w:color="ACB9CA"/>
              <w:left w:val="single" w:sz="4" w:space="0" w:color="ACB9CA"/>
              <w:bottom w:val="single" w:sz="4" w:space="0" w:color="ACB9CA"/>
              <w:right w:val="single" w:sz="4" w:space="0" w:color="ACB9CA"/>
            </w:tcBorders>
            <w:vAlign w:val="center"/>
          </w:tcPr>
          <w:p w14:paraId="3765272F" w14:textId="77777777" w:rsidR="00E35BD9" w:rsidRDefault="00000000">
            <w:pPr>
              <w:spacing w:line="276" w:lineRule="auto"/>
              <w:ind w:hanging="2"/>
              <w:rPr>
                <w:color w:val="1F3864"/>
                <w:sz w:val="16"/>
                <w:szCs w:val="16"/>
              </w:rPr>
            </w:pPr>
            <w:r>
              <w:rPr>
                <w:color w:val="1F3864"/>
                <w:sz w:val="16"/>
                <w:szCs w:val="16"/>
              </w:rPr>
              <w:t>Global</w:t>
            </w:r>
          </w:p>
        </w:tc>
      </w:tr>
      <w:tr w:rsidR="00E35BD9" w14:paraId="2F208CA0" w14:textId="77777777">
        <w:trPr>
          <w:cantSplit/>
          <w:trHeight w:val="280"/>
        </w:trPr>
        <w:tc>
          <w:tcPr>
            <w:tcW w:w="330" w:type="dxa"/>
            <w:vMerge/>
            <w:tcBorders>
              <w:top w:val="single" w:sz="4" w:space="0" w:color="ACB9CA"/>
              <w:left w:val="single" w:sz="4" w:space="0" w:color="ACB9CA"/>
              <w:bottom w:val="single" w:sz="4" w:space="0" w:color="ACB9CA"/>
              <w:right w:val="single" w:sz="4" w:space="0" w:color="ACB9CA"/>
            </w:tcBorders>
            <w:shd w:val="clear" w:color="auto" w:fill="DBE5F1"/>
            <w:vAlign w:val="center"/>
          </w:tcPr>
          <w:p w14:paraId="2BA3483B" w14:textId="77777777" w:rsidR="00E35BD9" w:rsidRDefault="00E35BD9">
            <w:pPr>
              <w:widowControl w:val="0"/>
              <w:pBdr>
                <w:top w:val="nil"/>
                <w:left w:val="nil"/>
                <w:bottom w:val="nil"/>
                <w:right w:val="nil"/>
                <w:between w:val="nil"/>
              </w:pBdr>
              <w:spacing w:line="276" w:lineRule="auto"/>
              <w:ind w:firstLine="0"/>
              <w:jc w:val="left"/>
              <w:rPr>
                <w:color w:val="1F3864"/>
                <w:sz w:val="16"/>
                <w:szCs w:val="16"/>
              </w:rPr>
            </w:pPr>
          </w:p>
        </w:tc>
        <w:tc>
          <w:tcPr>
            <w:tcW w:w="1109" w:type="dxa"/>
            <w:tcBorders>
              <w:top w:val="single" w:sz="4" w:space="0" w:color="ACB9CA"/>
              <w:left w:val="single" w:sz="4" w:space="0" w:color="ACB9CA"/>
              <w:bottom w:val="single" w:sz="4" w:space="0" w:color="ACB9CA"/>
              <w:right w:val="single" w:sz="4" w:space="0" w:color="ACB9CA"/>
            </w:tcBorders>
            <w:shd w:val="clear" w:color="auto" w:fill="DAEEF3"/>
            <w:vAlign w:val="center"/>
          </w:tcPr>
          <w:p w14:paraId="3216D23B" w14:textId="77777777" w:rsidR="00E35BD9" w:rsidRDefault="00E35BD9">
            <w:pPr>
              <w:widowControl w:val="0"/>
              <w:pBdr>
                <w:left w:val="nil"/>
                <w:bottom w:val="nil"/>
                <w:right w:val="nil"/>
                <w:between w:val="nil"/>
              </w:pBdr>
              <w:spacing w:line="276" w:lineRule="auto"/>
              <w:ind w:hanging="2"/>
              <w:rPr>
                <w:color w:val="1F3864"/>
                <w:sz w:val="16"/>
                <w:szCs w:val="16"/>
              </w:rPr>
            </w:pPr>
          </w:p>
        </w:tc>
        <w:tc>
          <w:tcPr>
            <w:tcW w:w="708" w:type="dxa"/>
            <w:gridSpan w:val="2"/>
            <w:tcBorders>
              <w:top w:val="single" w:sz="4" w:space="0" w:color="ACB9CA"/>
              <w:left w:val="single" w:sz="4" w:space="0" w:color="ACB9CA"/>
              <w:bottom w:val="single" w:sz="4" w:space="0" w:color="ACB9CA"/>
              <w:right w:val="single" w:sz="4" w:space="0" w:color="ACB9CA"/>
            </w:tcBorders>
            <w:shd w:val="clear" w:color="auto" w:fill="F2F2F2"/>
            <w:vAlign w:val="center"/>
          </w:tcPr>
          <w:p w14:paraId="308BF042" w14:textId="77777777" w:rsidR="00E35BD9" w:rsidRDefault="00000000">
            <w:pPr>
              <w:ind w:hanging="2"/>
              <w:jc w:val="both"/>
              <w:rPr>
                <w:color w:val="1F3864"/>
                <w:sz w:val="16"/>
                <w:szCs w:val="16"/>
              </w:rPr>
            </w:pPr>
            <w:r>
              <w:rPr>
                <w:color w:val="1F3864"/>
                <w:sz w:val="16"/>
                <w:szCs w:val="16"/>
              </w:rPr>
              <w:t>Global (1)</w:t>
            </w:r>
          </w:p>
        </w:tc>
        <w:tc>
          <w:tcPr>
            <w:tcW w:w="337" w:type="dxa"/>
            <w:tcBorders>
              <w:top w:val="single" w:sz="4" w:space="0" w:color="ACB9CA"/>
              <w:left w:val="single" w:sz="4" w:space="0" w:color="ACB9CA"/>
              <w:bottom w:val="single" w:sz="4" w:space="0" w:color="ACB9CA"/>
              <w:right w:val="single" w:sz="4" w:space="0" w:color="ACB9CA"/>
            </w:tcBorders>
            <w:vAlign w:val="center"/>
          </w:tcPr>
          <w:p w14:paraId="038CF11E" w14:textId="77777777" w:rsidR="00E35BD9" w:rsidRDefault="00E35BD9">
            <w:pPr>
              <w:ind w:hanging="2"/>
              <w:rPr>
                <w:color w:val="1F3864"/>
                <w:sz w:val="16"/>
                <w:szCs w:val="16"/>
              </w:rPr>
            </w:pPr>
          </w:p>
        </w:tc>
        <w:tc>
          <w:tcPr>
            <w:tcW w:w="337" w:type="dxa"/>
            <w:tcBorders>
              <w:top w:val="single" w:sz="4" w:space="0" w:color="ACB9CA"/>
              <w:left w:val="single" w:sz="4" w:space="0" w:color="ACB9CA"/>
              <w:bottom w:val="single" w:sz="4" w:space="0" w:color="ACB9CA"/>
              <w:right w:val="single" w:sz="4" w:space="0" w:color="ACB9CA"/>
            </w:tcBorders>
            <w:vAlign w:val="center"/>
          </w:tcPr>
          <w:p w14:paraId="510AB6E8" w14:textId="77777777" w:rsidR="00E35BD9" w:rsidRDefault="00E35BD9">
            <w:pPr>
              <w:ind w:hanging="2"/>
              <w:rPr>
                <w:color w:val="1F3864"/>
                <w:sz w:val="16"/>
                <w:szCs w:val="16"/>
              </w:rPr>
            </w:pPr>
          </w:p>
        </w:tc>
        <w:tc>
          <w:tcPr>
            <w:tcW w:w="341" w:type="dxa"/>
            <w:gridSpan w:val="2"/>
            <w:tcBorders>
              <w:top w:val="single" w:sz="4" w:space="0" w:color="ACB9CA"/>
              <w:left w:val="single" w:sz="4" w:space="0" w:color="ACB9CA"/>
              <w:bottom w:val="single" w:sz="4" w:space="0" w:color="ACB9CA"/>
              <w:right w:val="single" w:sz="4" w:space="0" w:color="ACB9CA"/>
            </w:tcBorders>
            <w:vAlign w:val="center"/>
          </w:tcPr>
          <w:p w14:paraId="2317C62A" w14:textId="77777777" w:rsidR="00E35BD9" w:rsidRDefault="00E35BD9">
            <w:pPr>
              <w:ind w:hanging="2"/>
              <w:rPr>
                <w:color w:val="1F3864"/>
                <w:sz w:val="16"/>
                <w:szCs w:val="16"/>
              </w:rPr>
            </w:pPr>
          </w:p>
        </w:tc>
        <w:tc>
          <w:tcPr>
            <w:tcW w:w="339" w:type="dxa"/>
            <w:tcBorders>
              <w:top w:val="single" w:sz="4" w:space="0" w:color="ACB9CA"/>
              <w:left w:val="single" w:sz="4" w:space="0" w:color="ACB9CA"/>
              <w:bottom w:val="single" w:sz="4" w:space="0" w:color="ACB9CA"/>
              <w:right w:val="single" w:sz="4" w:space="0" w:color="ACB9CA"/>
            </w:tcBorders>
            <w:vAlign w:val="center"/>
          </w:tcPr>
          <w:p w14:paraId="6219F19A" w14:textId="77777777" w:rsidR="00E35BD9" w:rsidRDefault="00E35BD9">
            <w:pPr>
              <w:ind w:hanging="2"/>
              <w:rPr>
                <w:color w:val="1F3864"/>
                <w:sz w:val="16"/>
                <w:szCs w:val="16"/>
              </w:rPr>
            </w:pPr>
          </w:p>
        </w:tc>
        <w:tc>
          <w:tcPr>
            <w:tcW w:w="315" w:type="dxa"/>
            <w:tcBorders>
              <w:top w:val="single" w:sz="4" w:space="0" w:color="ACB9CA"/>
              <w:left w:val="single" w:sz="4" w:space="0" w:color="ACB9CA"/>
              <w:bottom w:val="single" w:sz="4" w:space="0" w:color="ACB9CA"/>
              <w:right w:val="single" w:sz="4" w:space="0" w:color="ACB9CA"/>
            </w:tcBorders>
            <w:vAlign w:val="center"/>
          </w:tcPr>
          <w:p w14:paraId="18569191" w14:textId="77777777" w:rsidR="00E35BD9" w:rsidRDefault="00E35BD9">
            <w:pPr>
              <w:ind w:hanging="2"/>
              <w:rPr>
                <w:color w:val="1F3864"/>
                <w:sz w:val="16"/>
                <w:szCs w:val="16"/>
              </w:rPr>
            </w:pPr>
          </w:p>
        </w:tc>
        <w:tc>
          <w:tcPr>
            <w:tcW w:w="359" w:type="dxa"/>
            <w:gridSpan w:val="3"/>
            <w:tcBorders>
              <w:top w:val="single" w:sz="4" w:space="0" w:color="ACB9CA"/>
              <w:left w:val="single" w:sz="4" w:space="0" w:color="ACB9CA"/>
              <w:bottom w:val="single" w:sz="4" w:space="0" w:color="ACB9CA"/>
              <w:right w:val="single" w:sz="4" w:space="0" w:color="ACB9CA"/>
            </w:tcBorders>
            <w:vAlign w:val="center"/>
          </w:tcPr>
          <w:p w14:paraId="4C1B1B60" w14:textId="77777777" w:rsidR="00E35BD9" w:rsidRDefault="00E35BD9">
            <w:pPr>
              <w:ind w:hanging="2"/>
              <w:rPr>
                <w:color w:val="1F3864"/>
                <w:sz w:val="16"/>
                <w:szCs w:val="16"/>
              </w:rPr>
            </w:pPr>
          </w:p>
        </w:tc>
        <w:tc>
          <w:tcPr>
            <w:tcW w:w="341" w:type="dxa"/>
            <w:gridSpan w:val="2"/>
            <w:tcBorders>
              <w:top w:val="single" w:sz="4" w:space="0" w:color="ACB9CA"/>
              <w:left w:val="single" w:sz="4" w:space="0" w:color="ACB9CA"/>
              <w:bottom w:val="single" w:sz="4" w:space="0" w:color="ACB9CA"/>
              <w:right w:val="single" w:sz="4" w:space="0" w:color="ACB9CA"/>
            </w:tcBorders>
            <w:vAlign w:val="center"/>
          </w:tcPr>
          <w:p w14:paraId="46F61874" w14:textId="77777777" w:rsidR="00E35BD9" w:rsidRDefault="00E35BD9">
            <w:pPr>
              <w:ind w:hanging="2"/>
              <w:rPr>
                <w:color w:val="1F3864"/>
                <w:sz w:val="16"/>
                <w:szCs w:val="16"/>
              </w:rPr>
            </w:pPr>
          </w:p>
        </w:tc>
        <w:tc>
          <w:tcPr>
            <w:tcW w:w="345" w:type="dxa"/>
            <w:tcBorders>
              <w:top w:val="single" w:sz="4" w:space="0" w:color="ACB9CA"/>
              <w:left w:val="single" w:sz="4" w:space="0" w:color="ACB9CA"/>
              <w:bottom w:val="single" w:sz="4" w:space="0" w:color="ACB9CA"/>
              <w:right w:val="single" w:sz="4" w:space="0" w:color="ACB9CA"/>
            </w:tcBorders>
            <w:vAlign w:val="center"/>
          </w:tcPr>
          <w:p w14:paraId="6A14E72A" w14:textId="77777777" w:rsidR="00E35BD9" w:rsidRDefault="00E35BD9">
            <w:pPr>
              <w:ind w:hanging="2"/>
              <w:rPr>
                <w:color w:val="1F3864"/>
                <w:sz w:val="16"/>
                <w:szCs w:val="16"/>
              </w:rPr>
            </w:pPr>
          </w:p>
        </w:tc>
        <w:tc>
          <w:tcPr>
            <w:tcW w:w="339" w:type="dxa"/>
            <w:tcBorders>
              <w:top w:val="single" w:sz="4" w:space="0" w:color="ACB9CA"/>
              <w:left w:val="single" w:sz="4" w:space="0" w:color="ACB9CA"/>
              <w:bottom w:val="single" w:sz="4" w:space="0" w:color="ACB9CA"/>
              <w:right w:val="single" w:sz="4" w:space="0" w:color="ACB9CA"/>
            </w:tcBorders>
            <w:vAlign w:val="center"/>
          </w:tcPr>
          <w:p w14:paraId="3EF52BF8" w14:textId="77777777" w:rsidR="00E35BD9" w:rsidRDefault="00E35BD9">
            <w:pPr>
              <w:ind w:hanging="2"/>
              <w:rPr>
                <w:color w:val="1F3864"/>
                <w:sz w:val="16"/>
                <w:szCs w:val="16"/>
              </w:rPr>
            </w:pPr>
          </w:p>
        </w:tc>
        <w:tc>
          <w:tcPr>
            <w:tcW w:w="339" w:type="dxa"/>
            <w:tcBorders>
              <w:top w:val="single" w:sz="4" w:space="0" w:color="ACB9CA"/>
              <w:left w:val="single" w:sz="4" w:space="0" w:color="ACB9CA"/>
              <w:bottom w:val="single" w:sz="4" w:space="0" w:color="ACB9CA"/>
              <w:right w:val="single" w:sz="4" w:space="0" w:color="ACB9CA"/>
            </w:tcBorders>
            <w:vAlign w:val="center"/>
          </w:tcPr>
          <w:p w14:paraId="5EA4B0A5" w14:textId="77777777" w:rsidR="00E35BD9" w:rsidRDefault="00E35BD9">
            <w:pPr>
              <w:ind w:hanging="2"/>
              <w:rPr>
                <w:color w:val="1F3864"/>
                <w:sz w:val="16"/>
                <w:szCs w:val="16"/>
              </w:rPr>
            </w:pPr>
          </w:p>
        </w:tc>
        <w:tc>
          <w:tcPr>
            <w:tcW w:w="339" w:type="dxa"/>
            <w:gridSpan w:val="2"/>
            <w:tcBorders>
              <w:top w:val="single" w:sz="4" w:space="0" w:color="ACB9CA"/>
              <w:left w:val="single" w:sz="4" w:space="0" w:color="ACB9CA"/>
              <w:bottom w:val="single" w:sz="4" w:space="0" w:color="ACB9CA"/>
              <w:right w:val="single" w:sz="4" w:space="0" w:color="ACB9CA"/>
            </w:tcBorders>
            <w:vAlign w:val="center"/>
          </w:tcPr>
          <w:p w14:paraId="6F1984D4" w14:textId="77777777" w:rsidR="00E35BD9" w:rsidRDefault="00E35BD9">
            <w:pPr>
              <w:ind w:hanging="2"/>
              <w:rPr>
                <w:color w:val="1F3864"/>
                <w:sz w:val="16"/>
                <w:szCs w:val="16"/>
              </w:rPr>
            </w:pPr>
          </w:p>
        </w:tc>
        <w:tc>
          <w:tcPr>
            <w:tcW w:w="339" w:type="dxa"/>
            <w:gridSpan w:val="2"/>
            <w:tcBorders>
              <w:top w:val="single" w:sz="4" w:space="0" w:color="ACB9CA"/>
              <w:left w:val="single" w:sz="4" w:space="0" w:color="ACB9CA"/>
              <w:bottom w:val="single" w:sz="4" w:space="0" w:color="ACB9CA"/>
              <w:right w:val="single" w:sz="4" w:space="0" w:color="ACB9CA"/>
            </w:tcBorders>
            <w:vAlign w:val="center"/>
          </w:tcPr>
          <w:p w14:paraId="41099F85" w14:textId="77777777" w:rsidR="00E35BD9" w:rsidRDefault="00E35BD9">
            <w:pPr>
              <w:ind w:hanging="2"/>
              <w:rPr>
                <w:color w:val="1F3864"/>
                <w:sz w:val="16"/>
                <w:szCs w:val="16"/>
              </w:rPr>
            </w:pPr>
          </w:p>
        </w:tc>
        <w:tc>
          <w:tcPr>
            <w:tcW w:w="341" w:type="dxa"/>
            <w:tcBorders>
              <w:top w:val="single" w:sz="4" w:space="0" w:color="ACB9CA"/>
              <w:left w:val="single" w:sz="4" w:space="0" w:color="ACB9CA"/>
              <w:bottom w:val="single" w:sz="4" w:space="0" w:color="ACB9CA"/>
              <w:right w:val="single" w:sz="4" w:space="0" w:color="ACB9CA"/>
            </w:tcBorders>
            <w:vAlign w:val="center"/>
          </w:tcPr>
          <w:p w14:paraId="29397760" w14:textId="77777777" w:rsidR="00E35BD9" w:rsidRDefault="00E35BD9">
            <w:pPr>
              <w:ind w:hanging="2"/>
              <w:rPr>
                <w:color w:val="1F3864"/>
                <w:sz w:val="16"/>
                <w:szCs w:val="16"/>
              </w:rPr>
            </w:pPr>
          </w:p>
        </w:tc>
        <w:tc>
          <w:tcPr>
            <w:tcW w:w="339" w:type="dxa"/>
            <w:tcBorders>
              <w:top w:val="single" w:sz="4" w:space="0" w:color="ACB9CA"/>
              <w:left w:val="single" w:sz="4" w:space="0" w:color="ACB9CA"/>
              <w:bottom w:val="single" w:sz="4" w:space="0" w:color="ACB9CA"/>
              <w:right w:val="single" w:sz="4" w:space="0" w:color="ACB9CA"/>
            </w:tcBorders>
            <w:vAlign w:val="center"/>
          </w:tcPr>
          <w:p w14:paraId="1CA57159" w14:textId="77777777" w:rsidR="00E35BD9" w:rsidRDefault="00E35BD9">
            <w:pPr>
              <w:ind w:hanging="2"/>
              <w:rPr>
                <w:color w:val="1F3864"/>
                <w:sz w:val="16"/>
                <w:szCs w:val="16"/>
              </w:rPr>
            </w:pPr>
          </w:p>
        </w:tc>
        <w:tc>
          <w:tcPr>
            <w:tcW w:w="325" w:type="dxa"/>
            <w:tcBorders>
              <w:top w:val="single" w:sz="4" w:space="0" w:color="ACB9CA"/>
              <w:left w:val="single" w:sz="4" w:space="0" w:color="ACB9CA"/>
              <w:bottom w:val="single" w:sz="4" w:space="0" w:color="ACB9CA"/>
              <w:right w:val="single" w:sz="4" w:space="0" w:color="ACB9CA"/>
            </w:tcBorders>
            <w:vAlign w:val="center"/>
          </w:tcPr>
          <w:p w14:paraId="11FA2426" w14:textId="77777777" w:rsidR="00E35BD9" w:rsidRDefault="00E35BD9">
            <w:pPr>
              <w:ind w:hanging="2"/>
              <w:rPr>
                <w:color w:val="1F3864"/>
                <w:sz w:val="16"/>
                <w:szCs w:val="16"/>
              </w:rPr>
            </w:pPr>
          </w:p>
        </w:tc>
        <w:tc>
          <w:tcPr>
            <w:tcW w:w="351" w:type="dxa"/>
            <w:gridSpan w:val="2"/>
            <w:tcBorders>
              <w:top w:val="single" w:sz="4" w:space="0" w:color="ACB9CA"/>
              <w:left w:val="single" w:sz="4" w:space="0" w:color="ACB9CA"/>
              <w:bottom w:val="single" w:sz="4" w:space="0" w:color="ACB9CA"/>
              <w:right w:val="single" w:sz="4" w:space="0" w:color="ACB9CA"/>
            </w:tcBorders>
            <w:vAlign w:val="center"/>
          </w:tcPr>
          <w:p w14:paraId="44497DDA" w14:textId="77777777" w:rsidR="00E35BD9" w:rsidRDefault="00E35BD9">
            <w:pPr>
              <w:ind w:hanging="2"/>
              <w:rPr>
                <w:color w:val="1F3864"/>
                <w:sz w:val="16"/>
                <w:szCs w:val="16"/>
              </w:rPr>
            </w:pPr>
          </w:p>
        </w:tc>
        <w:tc>
          <w:tcPr>
            <w:tcW w:w="339" w:type="dxa"/>
            <w:tcBorders>
              <w:top w:val="single" w:sz="4" w:space="0" w:color="ACB9CA"/>
              <w:left w:val="single" w:sz="4" w:space="0" w:color="ACB9CA"/>
              <w:bottom w:val="single" w:sz="4" w:space="0" w:color="ACB9CA"/>
              <w:right w:val="single" w:sz="4" w:space="0" w:color="ACB9CA"/>
            </w:tcBorders>
            <w:vAlign w:val="center"/>
          </w:tcPr>
          <w:p w14:paraId="526DE8F0" w14:textId="77777777" w:rsidR="00E35BD9" w:rsidRDefault="00E35BD9">
            <w:pPr>
              <w:ind w:hanging="2"/>
              <w:rPr>
                <w:color w:val="1F3864"/>
                <w:sz w:val="16"/>
                <w:szCs w:val="16"/>
              </w:rPr>
            </w:pPr>
          </w:p>
        </w:tc>
        <w:tc>
          <w:tcPr>
            <w:tcW w:w="341" w:type="dxa"/>
            <w:gridSpan w:val="2"/>
            <w:tcBorders>
              <w:top w:val="single" w:sz="4" w:space="0" w:color="ACB9CA"/>
              <w:left w:val="single" w:sz="4" w:space="0" w:color="ACB9CA"/>
              <w:bottom w:val="single" w:sz="4" w:space="0" w:color="ACB9CA"/>
              <w:right w:val="single" w:sz="4" w:space="0" w:color="ACB9CA"/>
            </w:tcBorders>
            <w:vAlign w:val="center"/>
          </w:tcPr>
          <w:p w14:paraId="5D8E29BC" w14:textId="77777777" w:rsidR="00E35BD9" w:rsidRDefault="00E35BD9">
            <w:pPr>
              <w:ind w:hanging="2"/>
              <w:rPr>
                <w:color w:val="1F3864"/>
                <w:sz w:val="16"/>
                <w:szCs w:val="16"/>
              </w:rPr>
            </w:pPr>
          </w:p>
        </w:tc>
        <w:tc>
          <w:tcPr>
            <w:tcW w:w="337" w:type="dxa"/>
            <w:tcBorders>
              <w:top w:val="single" w:sz="4" w:space="0" w:color="ACB9CA"/>
              <w:left w:val="single" w:sz="4" w:space="0" w:color="ACB9CA"/>
              <w:bottom w:val="single" w:sz="4" w:space="0" w:color="ACB9CA"/>
              <w:right w:val="single" w:sz="4" w:space="0" w:color="ACB9CA"/>
            </w:tcBorders>
            <w:vAlign w:val="center"/>
          </w:tcPr>
          <w:p w14:paraId="31E3F660" w14:textId="77777777" w:rsidR="00E35BD9" w:rsidRDefault="00E35BD9">
            <w:pPr>
              <w:ind w:hanging="2"/>
              <w:rPr>
                <w:color w:val="1F3864"/>
                <w:sz w:val="16"/>
                <w:szCs w:val="16"/>
              </w:rPr>
            </w:pPr>
          </w:p>
        </w:tc>
        <w:tc>
          <w:tcPr>
            <w:tcW w:w="339" w:type="dxa"/>
            <w:tcBorders>
              <w:top w:val="single" w:sz="4" w:space="0" w:color="ACB9CA"/>
              <w:left w:val="single" w:sz="4" w:space="0" w:color="ACB9CA"/>
              <w:bottom w:val="single" w:sz="4" w:space="0" w:color="ACB9CA"/>
              <w:right w:val="single" w:sz="4" w:space="0" w:color="ACB9CA"/>
            </w:tcBorders>
            <w:vAlign w:val="center"/>
          </w:tcPr>
          <w:p w14:paraId="116F9BFE" w14:textId="77777777" w:rsidR="00E35BD9" w:rsidRDefault="00E35BD9">
            <w:pPr>
              <w:ind w:hanging="2"/>
              <w:rPr>
                <w:color w:val="1F3864"/>
                <w:sz w:val="16"/>
                <w:szCs w:val="16"/>
              </w:rPr>
            </w:pPr>
          </w:p>
        </w:tc>
        <w:tc>
          <w:tcPr>
            <w:tcW w:w="339" w:type="dxa"/>
            <w:tcBorders>
              <w:top w:val="single" w:sz="4" w:space="0" w:color="ACB9CA"/>
              <w:left w:val="single" w:sz="4" w:space="0" w:color="ACB9CA"/>
              <w:bottom w:val="single" w:sz="4" w:space="0" w:color="ACB9CA"/>
              <w:right w:val="single" w:sz="4" w:space="0" w:color="ACB9CA"/>
            </w:tcBorders>
            <w:vAlign w:val="center"/>
          </w:tcPr>
          <w:p w14:paraId="01C00DF5" w14:textId="77777777" w:rsidR="00E35BD9" w:rsidRDefault="00E35BD9">
            <w:pPr>
              <w:ind w:hanging="2"/>
              <w:rPr>
                <w:color w:val="1F3864"/>
                <w:sz w:val="16"/>
                <w:szCs w:val="16"/>
              </w:rPr>
            </w:pPr>
          </w:p>
        </w:tc>
        <w:tc>
          <w:tcPr>
            <w:tcW w:w="642" w:type="dxa"/>
            <w:gridSpan w:val="3"/>
            <w:tcBorders>
              <w:top w:val="single" w:sz="4" w:space="0" w:color="ACB9CA"/>
              <w:left w:val="single" w:sz="4" w:space="0" w:color="ACB9CA"/>
              <w:bottom w:val="single" w:sz="4" w:space="0" w:color="ACB9CA"/>
              <w:right w:val="single" w:sz="4" w:space="0" w:color="ACB9CA"/>
            </w:tcBorders>
            <w:vAlign w:val="center"/>
          </w:tcPr>
          <w:p w14:paraId="3FE429B3" w14:textId="77777777" w:rsidR="00E35BD9" w:rsidRDefault="00E35BD9">
            <w:pPr>
              <w:ind w:hanging="2"/>
              <w:rPr>
                <w:color w:val="1F3864"/>
                <w:sz w:val="16"/>
                <w:szCs w:val="16"/>
              </w:rPr>
            </w:pPr>
          </w:p>
        </w:tc>
      </w:tr>
    </w:tbl>
    <w:p w14:paraId="0EBFA361" w14:textId="77777777" w:rsidR="00E35BD9" w:rsidRDefault="00000000">
      <w:pPr>
        <w:ind w:hanging="2"/>
        <w:jc w:val="both"/>
        <w:rPr>
          <w:color w:val="1F3864"/>
          <w:sz w:val="18"/>
          <w:szCs w:val="18"/>
        </w:rPr>
      </w:pPr>
      <w:r>
        <w:rPr>
          <w:color w:val="1F3864"/>
          <w:sz w:val="18"/>
          <w:szCs w:val="18"/>
        </w:rPr>
        <w:t>Nota. Tot i que el document només preveu l’avaluació de final de curs, és molt important que es faci a les tres avaluacions de curs i es reflexioni per tal d’anar adaptant l’aplicació de l’Activitat a la realitat i no esperar a fer-ho només entre cursos.</w:t>
      </w:r>
    </w:p>
    <w:p w14:paraId="68EB7E20" w14:textId="77777777" w:rsidR="00E35BD9" w:rsidRDefault="00000000">
      <w:pPr>
        <w:ind w:hanging="2"/>
        <w:jc w:val="both"/>
        <w:rPr>
          <w:color w:val="1F3864"/>
          <w:sz w:val="18"/>
          <w:szCs w:val="18"/>
        </w:rPr>
      </w:pPr>
      <w:r>
        <w:rPr>
          <w:color w:val="1F3864"/>
          <w:sz w:val="18"/>
          <w:szCs w:val="18"/>
        </w:rPr>
        <w:t>Observacions:</w:t>
      </w:r>
    </w:p>
    <w:p w14:paraId="2D52932D" w14:textId="77777777" w:rsidR="00E35BD9" w:rsidRDefault="00000000">
      <w:pPr>
        <w:ind w:hanging="2"/>
        <w:jc w:val="both"/>
        <w:rPr>
          <w:color w:val="1F3864"/>
          <w:sz w:val="18"/>
          <w:szCs w:val="18"/>
        </w:rPr>
      </w:pPr>
      <w:r>
        <w:rPr>
          <w:color w:val="1F3864"/>
          <w:sz w:val="18"/>
          <w:szCs w:val="18"/>
        </w:rPr>
        <w:t>-La freqüència de l’avaluació recull la regularitat amb la que s’avalua l’Activitat palanca</w:t>
      </w:r>
    </w:p>
    <w:p w14:paraId="53E5015C" w14:textId="77777777" w:rsidR="00E35BD9" w:rsidRDefault="00000000">
      <w:pPr>
        <w:spacing w:after="0" w:line="276" w:lineRule="auto"/>
        <w:ind w:hanging="2"/>
        <w:jc w:val="both"/>
        <w:rPr>
          <w:color w:val="1F3864"/>
          <w:sz w:val="18"/>
          <w:szCs w:val="18"/>
        </w:rPr>
      </w:pPr>
      <w:r>
        <w:rPr>
          <w:color w:val="1F3864"/>
          <w:sz w:val="18"/>
          <w:szCs w:val="18"/>
        </w:rPr>
        <w:t>-Avaluació formativa pels diferents agents amb opinió. A omplir en el moment de fer l’avaluació de final de curs de l’activitat (Junta d’avaluació, reunió de l’equip docent, de departament, la direcció…) És interessant recollir les diferents mirades, i explicitar què ha funcionat i què necessita millorar, i la recomanació de mantenir l’Activitat amb millores, ampliar la seva aplicació a més grups, homologar-la pel seu bon funcionament o descartar-la per al pròxim curs atès  el poc valor que aporta.</w:t>
      </w:r>
    </w:p>
    <w:p w14:paraId="1372025D" w14:textId="77777777" w:rsidR="00E35BD9" w:rsidRDefault="00000000">
      <w:pPr>
        <w:ind w:hanging="2"/>
        <w:jc w:val="both"/>
        <w:rPr>
          <w:color w:val="1F3864"/>
          <w:sz w:val="18"/>
          <w:szCs w:val="18"/>
        </w:rPr>
      </w:pPr>
      <w:r>
        <w:rPr>
          <w:color w:val="1F3864"/>
          <w:sz w:val="18"/>
          <w:szCs w:val="18"/>
        </w:rPr>
        <w:t>1.- Grau d’aplicació o execució: és el grau d’implantació o desplegament sistemàtic d’una activitat, es valora a partir de l’autoavaluació dels aplicadors.</w:t>
      </w:r>
    </w:p>
    <w:p w14:paraId="17D15865" w14:textId="77777777" w:rsidR="00E35BD9" w:rsidRDefault="00000000">
      <w:pPr>
        <w:ind w:hanging="2"/>
        <w:jc w:val="both"/>
        <w:rPr>
          <w:color w:val="1F3864"/>
          <w:sz w:val="18"/>
          <w:szCs w:val="18"/>
        </w:rPr>
      </w:pPr>
      <w:r>
        <w:rPr>
          <w:color w:val="1F3864"/>
          <w:sz w:val="18"/>
          <w:szCs w:val="18"/>
        </w:rPr>
        <w:t>2.- Qualitat d’execució: mesura com s’ha dut a terme l’activitat, tenint en compte diversos criteris (termini d’execució, utilització dels recursos previstos, adequació metodològica i nivell de compliment de les persones implicades). es valora a partir de l’autoavaluació dels aplicadors.</w:t>
      </w:r>
    </w:p>
    <w:p w14:paraId="5538CD6B" w14:textId="77777777" w:rsidR="00E35BD9" w:rsidRDefault="00000000">
      <w:pPr>
        <w:ind w:hanging="2"/>
        <w:jc w:val="both"/>
        <w:rPr>
          <w:color w:val="1F3864"/>
          <w:sz w:val="18"/>
          <w:szCs w:val="18"/>
        </w:rPr>
      </w:pPr>
      <w:r>
        <w:rPr>
          <w:color w:val="1F3864"/>
          <w:sz w:val="18"/>
          <w:szCs w:val="18"/>
        </w:rPr>
        <w:t xml:space="preserve">3.- Grau d’impacte: mesura la utilitat de l’activitat per a assolir  l’objectiu establert, es valora a partir d’una rúbrica específica. </w:t>
      </w:r>
    </w:p>
    <w:p w14:paraId="7F2D5A95" w14:textId="77777777" w:rsidR="00E35BD9" w:rsidRDefault="00000000">
      <w:pPr>
        <w:ind w:hanging="2"/>
        <w:jc w:val="both"/>
        <w:rPr>
          <w:color w:val="1F3864"/>
          <w:sz w:val="18"/>
          <w:szCs w:val="18"/>
        </w:rPr>
      </w:pPr>
      <w:r>
        <w:rPr>
          <w:color w:val="1F3864"/>
          <w:sz w:val="18"/>
          <w:szCs w:val="18"/>
        </w:rPr>
        <w:t>(1) A partir de l’avaluació individual de cada alumne, si fos el cas, recull la valoració global de l’impacte en tot l’alumnat.</w:t>
      </w:r>
    </w:p>
    <w:p w14:paraId="09F908BC" w14:textId="77777777" w:rsidR="00E35BD9" w:rsidRDefault="00000000">
      <w:pPr>
        <w:ind w:hanging="2"/>
        <w:jc w:val="both"/>
      </w:pPr>
      <w:r>
        <w:rPr>
          <w:color w:val="1F3864"/>
          <w:sz w:val="18"/>
          <w:szCs w:val="18"/>
        </w:rPr>
        <w:t>Les valoracions globals es consideraran millorables si el resultat és inferior al 75%, satisfactòries si el resultat està entre el 75% i el 95%, i molt satisfactòries si és superior al 95%.</w:t>
      </w:r>
    </w:p>
    <w:tbl>
      <w:tblPr>
        <w:tblStyle w:val="ab"/>
        <w:tblW w:w="9923" w:type="dxa"/>
        <w:tblInd w:w="-49" w:type="dxa"/>
        <w:tblBorders>
          <w:top w:val="single" w:sz="4" w:space="0" w:color="ACB9CA"/>
          <w:left w:val="single" w:sz="4" w:space="0" w:color="ACB9CA"/>
          <w:bottom w:val="single" w:sz="4" w:space="0" w:color="ACB9CA"/>
          <w:right w:val="single" w:sz="4" w:space="0" w:color="ACB9CA"/>
          <w:insideH w:val="single" w:sz="4" w:space="0" w:color="ACB9CA"/>
          <w:insideV w:val="single" w:sz="4" w:space="0" w:color="ACB9CA"/>
        </w:tblBorders>
        <w:tblLayout w:type="fixed"/>
        <w:tblLook w:val="0000" w:firstRow="0" w:lastRow="0" w:firstColumn="0" w:lastColumn="0" w:noHBand="0" w:noVBand="0"/>
      </w:tblPr>
      <w:tblGrid>
        <w:gridCol w:w="3124"/>
        <w:gridCol w:w="425"/>
        <w:gridCol w:w="2268"/>
        <w:gridCol w:w="425"/>
        <w:gridCol w:w="1418"/>
        <w:gridCol w:w="425"/>
        <w:gridCol w:w="1418"/>
        <w:gridCol w:w="420"/>
      </w:tblGrid>
      <w:tr w:rsidR="00E35BD9" w14:paraId="2F4262FC" w14:textId="77777777">
        <w:trPr>
          <w:trHeight w:val="305"/>
        </w:trPr>
        <w:tc>
          <w:tcPr>
            <w:tcW w:w="9923" w:type="dxa"/>
            <w:gridSpan w:val="8"/>
            <w:shd w:val="clear" w:color="auto" w:fill="A8D08D"/>
            <w:tcMar>
              <w:top w:w="12" w:type="dxa"/>
              <w:left w:w="39" w:type="dxa"/>
              <w:bottom w:w="0" w:type="dxa"/>
              <w:right w:w="39" w:type="dxa"/>
            </w:tcMar>
          </w:tcPr>
          <w:p w14:paraId="31D0B87D" w14:textId="77777777" w:rsidR="00E35BD9" w:rsidRDefault="00000000">
            <w:pPr>
              <w:spacing w:line="276" w:lineRule="auto"/>
              <w:ind w:hanging="2"/>
              <w:rPr>
                <w:color w:val="1F3864"/>
              </w:rPr>
            </w:pPr>
            <w:r>
              <w:rPr>
                <w:color w:val="1F3864"/>
              </w:rPr>
              <w:t xml:space="preserve">                 </w:t>
            </w:r>
            <w:r>
              <w:rPr>
                <w:b/>
                <w:color w:val="1F3864"/>
              </w:rPr>
              <w:t>ANÀLISI DE L’APLICACIÓ I RESULTATS OBTINGUTS.   PROPOSTES DE MILLORA.</w:t>
            </w:r>
          </w:p>
        </w:tc>
      </w:tr>
      <w:tr w:rsidR="00E35BD9" w14:paraId="3AB5E91B" w14:textId="77777777">
        <w:trPr>
          <w:trHeight w:val="287"/>
        </w:trPr>
        <w:tc>
          <w:tcPr>
            <w:tcW w:w="9923" w:type="dxa"/>
            <w:gridSpan w:val="8"/>
            <w:shd w:val="clear" w:color="auto" w:fill="DEEAF6"/>
            <w:tcMar>
              <w:top w:w="12" w:type="dxa"/>
              <w:left w:w="39" w:type="dxa"/>
              <w:bottom w:w="0" w:type="dxa"/>
              <w:right w:w="39" w:type="dxa"/>
            </w:tcMar>
          </w:tcPr>
          <w:p w14:paraId="20DC33A4" w14:textId="77777777" w:rsidR="00E35BD9" w:rsidRDefault="00000000">
            <w:pPr>
              <w:spacing w:line="276" w:lineRule="auto"/>
              <w:ind w:hanging="2"/>
              <w:rPr>
                <w:color w:val="1F3864"/>
              </w:rPr>
            </w:pPr>
            <w:r>
              <w:rPr>
                <w:color w:val="1F3864"/>
              </w:rPr>
              <w:t>PRIMERA AVALUACIÓ FORMATIVA. PROPOSTES /DECISIONS PER A APLICAR DURANT EL PROPER TRIMESTRE</w:t>
            </w:r>
          </w:p>
        </w:tc>
      </w:tr>
      <w:tr w:rsidR="00E35BD9" w14:paraId="28DC4B39" w14:textId="77777777">
        <w:trPr>
          <w:trHeight w:val="287"/>
        </w:trPr>
        <w:tc>
          <w:tcPr>
            <w:tcW w:w="9923" w:type="dxa"/>
            <w:gridSpan w:val="8"/>
            <w:tcMar>
              <w:top w:w="12" w:type="dxa"/>
              <w:left w:w="39" w:type="dxa"/>
              <w:bottom w:w="0" w:type="dxa"/>
              <w:right w:w="39" w:type="dxa"/>
            </w:tcMar>
          </w:tcPr>
          <w:p w14:paraId="6FBC7212" w14:textId="77777777" w:rsidR="00E35BD9" w:rsidRDefault="00000000">
            <w:pPr>
              <w:spacing w:before="45"/>
              <w:ind w:left="57" w:right="128" w:firstLine="0"/>
              <w:jc w:val="both"/>
              <w:rPr>
                <w:rFonts w:ascii="Times New Roman" w:eastAsia="Times New Roman" w:hAnsi="Times New Roman" w:cs="Times New Roman"/>
                <w:sz w:val="24"/>
                <w:szCs w:val="24"/>
              </w:rPr>
            </w:pPr>
            <w:r>
              <w:rPr>
                <w:b/>
                <w:color w:val="000000"/>
              </w:rPr>
              <w:t xml:space="preserve">Avaluació del procés </w:t>
            </w:r>
            <w:r>
              <w:rPr>
                <w:color w:val="000000"/>
              </w:rPr>
              <w:t>d’aplicació de l‘activitat, resultats obtinguts i propostes de millora: </w:t>
            </w:r>
          </w:p>
          <w:p w14:paraId="2B70FE66" w14:textId="77777777" w:rsidR="00E35BD9" w:rsidRDefault="00E35BD9">
            <w:pPr>
              <w:ind w:left="417" w:firstLine="0"/>
              <w:jc w:val="both"/>
              <w:rPr>
                <w:color w:val="1F3864"/>
              </w:rPr>
            </w:pPr>
          </w:p>
        </w:tc>
      </w:tr>
      <w:tr w:rsidR="00E35BD9" w14:paraId="4B432CF9" w14:textId="77777777">
        <w:trPr>
          <w:trHeight w:val="287"/>
        </w:trPr>
        <w:tc>
          <w:tcPr>
            <w:tcW w:w="9923" w:type="dxa"/>
            <w:gridSpan w:val="8"/>
            <w:shd w:val="clear" w:color="auto" w:fill="DEEAF6"/>
            <w:tcMar>
              <w:top w:w="12" w:type="dxa"/>
              <w:left w:w="39" w:type="dxa"/>
              <w:bottom w:w="0" w:type="dxa"/>
              <w:right w:w="39" w:type="dxa"/>
            </w:tcMar>
          </w:tcPr>
          <w:p w14:paraId="263E9E14" w14:textId="77777777" w:rsidR="00E35BD9" w:rsidRDefault="00000000">
            <w:pPr>
              <w:spacing w:line="276" w:lineRule="auto"/>
              <w:ind w:hanging="2"/>
              <w:rPr>
                <w:color w:val="1F3864"/>
              </w:rPr>
            </w:pPr>
            <w:r>
              <w:rPr>
                <w:color w:val="1F3864"/>
              </w:rPr>
              <w:lastRenderedPageBreak/>
              <w:t>SEGONA AVALUACIÓ FORMATIVA. PROPOSTES /DECISIONS PER A APLICAR DURANT EL PROPER TRIMESTRE</w:t>
            </w:r>
          </w:p>
        </w:tc>
      </w:tr>
      <w:tr w:rsidR="00E35BD9" w14:paraId="5575F963" w14:textId="77777777">
        <w:trPr>
          <w:trHeight w:val="437"/>
        </w:trPr>
        <w:tc>
          <w:tcPr>
            <w:tcW w:w="9923" w:type="dxa"/>
            <w:gridSpan w:val="8"/>
            <w:tcMar>
              <w:top w:w="12" w:type="dxa"/>
              <w:left w:w="39" w:type="dxa"/>
              <w:bottom w:w="0" w:type="dxa"/>
              <w:right w:w="39" w:type="dxa"/>
            </w:tcMar>
          </w:tcPr>
          <w:p w14:paraId="6B211FC6" w14:textId="77777777" w:rsidR="00E35BD9" w:rsidRDefault="00000000">
            <w:pPr>
              <w:spacing w:before="36"/>
              <w:ind w:left="57" w:right="2307" w:firstLine="0"/>
              <w:jc w:val="left"/>
              <w:rPr>
                <w:rFonts w:ascii="Times New Roman" w:eastAsia="Times New Roman" w:hAnsi="Times New Roman" w:cs="Times New Roman"/>
                <w:sz w:val="24"/>
                <w:szCs w:val="24"/>
              </w:rPr>
            </w:pPr>
            <w:r>
              <w:rPr>
                <w:b/>
                <w:color w:val="000000"/>
              </w:rPr>
              <w:t xml:space="preserve">Avaluació del procés </w:t>
            </w:r>
            <w:r>
              <w:rPr>
                <w:color w:val="000000"/>
              </w:rPr>
              <w:t>d’aplicació de l’activitat, resultats obtinguts i propostes de millora: </w:t>
            </w:r>
          </w:p>
          <w:p w14:paraId="70CCEE88" w14:textId="77777777" w:rsidR="00E35BD9" w:rsidRDefault="00E35BD9">
            <w:pPr>
              <w:ind w:firstLine="0"/>
              <w:jc w:val="left"/>
              <w:rPr>
                <w:rFonts w:ascii="Times New Roman" w:eastAsia="Times New Roman" w:hAnsi="Times New Roman" w:cs="Times New Roman"/>
                <w:sz w:val="24"/>
                <w:szCs w:val="24"/>
              </w:rPr>
            </w:pPr>
          </w:p>
          <w:p w14:paraId="00E7BE23" w14:textId="77777777" w:rsidR="00E35BD9" w:rsidRDefault="00E35BD9">
            <w:pPr>
              <w:ind w:left="417" w:firstLine="0"/>
              <w:rPr>
                <w:color w:val="1F3864"/>
              </w:rPr>
            </w:pPr>
          </w:p>
        </w:tc>
      </w:tr>
      <w:tr w:rsidR="00E35BD9" w14:paraId="0DA64211" w14:textId="77777777">
        <w:trPr>
          <w:trHeight w:val="287"/>
        </w:trPr>
        <w:tc>
          <w:tcPr>
            <w:tcW w:w="9923" w:type="dxa"/>
            <w:gridSpan w:val="8"/>
            <w:shd w:val="clear" w:color="auto" w:fill="EAF1DD"/>
            <w:tcMar>
              <w:top w:w="12" w:type="dxa"/>
              <w:left w:w="39" w:type="dxa"/>
              <w:bottom w:w="0" w:type="dxa"/>
              <w:right w:w="39" w:type="dxa"/>
            </w:tcMar>
          </w:tcPr>
          <w:p w14:paraId="29ED3F68" w14:textId="77777777" w:rsidR="00E35BD9" w:rsidRDefault="00000000">
            <w:pPr>
              <w:spacing w:line="276" w:lineRule="auto"/>
              <w:ind w:hanging="2"/>
              <w:rPr>
                <w:color w:val="1F3864"/>
              </w:rPr>
            </w:pPr>
            <w:r>
              <w:rPr>
                <w:b/>
                <w:color w:val="1F3864"/>
              </w:rPr>
              <w:t>AVALUACIÓ FORMATIVA DE FINAL DE CURS.</w:t>
            </w:r>
            <w:r>
              <w:rPr>
                <w:color w:val="1F3864"/>
              </w:rPr>
              <w:t xml:space="preserve">   PROPOSTES / DECISIONS PER A APLICAR DURANT EL CURS SEGÜENT. </w:t>
            </w:r>
          </w:p>
        </w:tc>
      </w:tr>
      <w:tr w:rsidR="00E35BD9" w14:paraId="654264E0" w14:textId="77777777">
        <w:trPr>
          <w:trHeight w:val="287"/>
        </w:trPr>
        <w:tc>
          <w:tcPr>
            <w:tcW w:w="9923" w:type="dxa"/>
            <w:gridSpan w:val="8"/>
            <w:shd w:val="clear" w:color="auto" w:fill="EAF1DD"/>
            <w:tcMar>
              <w:top w:w="12" w:type="dxa"/>
              <w:left w:w="39" w:type="dxa"/>
              <w:bottom w:w="0" w:type="dxa"/>
              <w:right w:w="39" w:type="dxa"/>
            </w:tcMar>
          </w:tcPr>
          <w:p w14:paraId="3E412C04" w14:textId="77777777" w:rsidR="00E35BD9" w:rsidRDefault="00000000">
            <w:pPr>
              <w:spacing w:line="276" w:lineRule="auto"/>
              <w:ind w:hanging="2"/>
              <w:rPr>
                <w:color w:val="1F3864"/>
              </w:rPr>
            </w:pPr>
            <w:r>
              <w:rPr>
                <w:b/>
                <w:color w:val="1F3864"/>
              </w:rPr>
              <w:t>Avaluació del procés</w:t>
            </w:r>
            <w:r>
              <w:rPr>
                <w:color w:val="1F3864"/>
              </w:rPr>
              <w:t xml:space="preserve"> d’aplicació de l’activitat i resultats obtinguts</w:t>
            </w:r>
          </w:p>
        </w:tc>
      </w:tr>
      <w:tr w:rsidR="00E35BD9" w14:paraId="460BD472" w14:textId="77777777">
        <w:trPr>
          <w:trHeight w:val="450"/>
        </w:trPr>
        <w:tc>
          <w:tcPr>
            <w:tcW w:w="9923" w:type="dxa"/>
            <w:gridSpan w:val="8"/>
            <w:tcMar>
              <w:top w:w="12" w:type="dxa"/>
              <w:left w:w="39" w:type="dxa"/>
              <w:bottom w:w="0" w:type="dxa"/>
              <w:right w:w="39" w:type="dxa"/>
            </w:tcMar>
          </w:tcPr>
          <w:p w14:paraId="3F24D3E5" w14:textId="77777777" w:rsidR="00E35BD9" w:rsidRDefault="00000000">
            <w:pPr>
              <w:spacing w:before="39"/>
              <w:ind w:left="57" w:firstLine="0"/>
              <w:jc w:val="left"/>
              <w:rPr>
                <w:rFonts w:ascii="Times New Roman" w:eastAsia="Times New Roman" w:hAnsi="Times New Roman" w:cs="Times New Roman"/>
                <w:sz w:val="24"/>
                <w:szCs w:val="24"/>
              </w:rPr>
            </w:pPr>
            <w:r>
              <w:rPr>
                <w:color w:val="000000"/>
              </w:rPr>
              <w:t>Nivell d’aplicació i de consecució de l’activitat. Grau d’impacte:</w:t>
            </w:r>
          </w:p>
          <w:p w14:paraId="02E1CEF6" w14:textId="77777777" w:rsidR="00E35BD9" w:rsidRDefault="00E35BD9">
            <w:pPr>
              <w:spacing w:after="240"/>
              <w:ind w:firstLine="0"/>
              <w:jc w:val="left"/>
              <w:rPr>
                <w:rFonts w:ascii="Times New Roman" w:eastAsia="Times New Roman" w:hAnsi="Times New Roman" w:cs="Times New Roman"/>
                <w:sz w:val="24"/>
                <w:szCs w:val="24"/>
              </w:rPr>
            </w:pPr>
          </w:p>
          <w:p w14:paraId="2BCD73E2" w14:textId="77777777" w:rsidR="00E35BD9" w:rsidRDefault="00000000">
            <w:pPr>
              <w:ind w:left="37" w:firstLine="0"/>
              <w:jc w:val="left"/>
              <w:rPr>
                <w:rFonts w:ascii="Times New Roman" w:eastAsia="Times New Roman" w:hAnsi="Times New Roman" w:cs="Times New Roman"/>
                <w:sz w:val="24"/>
                <w:szCs w:val="24"/>
              </w:rPr>
            </w:pPr>
            <w:r>
              <w:rPr>
                <w:color w:val="000000"/>
              </w:rPr>
              <w:t>Resultats obtinguts:</w:t>
            </w:r>
          </w:p>
          <w:p w14:paraId="03E367A5" w14:textId="77777777" w:rsidR="00E35BD9" w:rsidRDefault="00E35BD9">
            <w:pPr>
              <w:spacing w:line="276" w:lineRule="auto"/>
              <w:ind w:hanging="2"/>
              <w:jc w:val="left"/>
              <w:rPr>
                <w:color w:val="1F3864"/>
              </w:rPr>
            </w:pPr>
          </w:p>
        </w:tc>
      </w:tr>
      <w:tr w:rsidR="00E35BD9" w14:paraId="4E298BAE" w14:textId="77777777">
        <w:trPr>
          <w:trHeight w:val="333"/>
        </w:trPr>
        <w:tc>
          <w:tcPr>
            <w:tcW w:w="9923" w:type="dxa"/>
            <w:gridSpan w:val="8"/>
            <w:shd w:val="clear" w:color="auto" w:fill="FFFFCC"/>
            <w:tcMar>
              <w:top w:w="12" w:type="dxa"/>
              <w:left w:w="39" w:type="dxa"/>
              <w:bottom w:w="0" w:type="dxa"/>
              <w:right w:w="39" w:type="dxa"/>
            </w:tcMar>
          </w:tcPr>
          <w:p w14:paraId="4EE1F966" w14:textId="77777777" w:rsidR="00E35BD9" w:rsidRDefault="00000000">
            <w:pPr>
              <w:spacing w:line="276" w:lineRule="auto"/>
              <w:ind w:hanging="2"/>
              <w:rPr>
                <w:i/>
                <w:color w:val="FF0000"/>
              </w:rPr>
            </w:pPr>
            <w:r>
              <w:rPr>
                <w:color w:val="1F3864"/>
              </w:rPr>
              <w:t xml:space="preserve">Decisió sobre l’Activitat palanca per al proper curs: </w:t>
            </w:r>
            <w:r>
              <w:rPr>
                <w:i/>
                <w:color w:val="FF0000"/>
              </w:rPr>
              <w:t xml:space="preserve">Cal marcar una casella amb una X </w:t>
            </w:r>
          </w:p>
        </w:tc>
      </w:tr>
      <w:tr w:rsidR="00E35BD9" w14:paraId="6DA788FB" w14:textId="77777777">
        <w:trPr>
          <w:trHeight w:val="333"/>
        </w:trPr>
        <w:tc>
          <w:tcPr>
            <w:tcW w:w="3124" w:type="dxa"/>
            <w:tcMar>
              <w:top w:w="12" w:type="dxa"/>
              <w:left w:w="39" w:type="dxa"/>
              <w:bottom w:w="0" w:type="dxa"/>
              <w:right w:w="39" w:type="dxa"/>
            </w:tcMar>
          </w:tcPr>
          <w:p w14:paraId="2AE072F2" w14:textId="77777777" w:rsidR="00E35BD9" w:rsidRDefault="00000000">
            <w:pPr>
              <w:spacing w:line="276" w:lineRule="auto"/>
              <w:ind w:hanging="2"/>
              <w:rPr>
                <w:color w:val="1F3864"/>
              </w:rPr>
            </w:pPr>
            <w:r>
              <w:rPr>
                <w:color w:val="1F3864"/>
              </w:rPr>
              <w:t>Mantenir amb modificacions</w:t>
            </w:r>
          </w:p>
        </w:tc>
        <w:tc>
          <w:tcPr>
            <w:tcW w:w="425" w:type="dxa"/>
          </w:tcPr>
          <w:p w14:paraId="7FA6747E" w14:textId="77777777" w:rsidR="00E35BD9" w:rsidRDefault="00E35BD9">
            <w:pPr>
              <w:spacing w:line="276" w:lineRule="auto"/>
              <w:ind w:hanging="2"/>
              <w:rPr>
                <w:color w:val="1F3864"/>
              </w:rPr>
            </w:pPr>
          </w:p>
        </w:tc>
        <w:tc>
          <w:tcPr>
            <w:tcW w:w="2268" w:type="dxa"/>
          </w:tcPr>
          <w:p w14:paraId="2FD00A06" w14:textId="77777777" w:rsidR="00E35BD9" w:rsidRDefault="00000000">
            <w:pPr>
              <w:spacing w:line="276" w:lineRule="auto"/>
              <w:ind w:hanging="2"/>
              <w:rPr>
                <w:color w:val="1F3864"/>
              </w:rPr>
            </w:pPr>
            <w:r>
              <w:rPr>
                <w:color w:val="1F3864"/>
              </w:rPr>
              <w:t>Ampliar la seva aplicació</w:t>
            </w:r>
          </w:p>
        </w:tc>
        <w:tc>
          <w:tcPr>
            <w:tcW w:w="425" w:type="dxa"/>
          </w:tcPr>
          <w:p w14:paraId="5B1D5295" w14:textId="77777777" w:rsidR="00E35BD9" w:rsidRDefault="00E35BD9">
            <w:pPr>
              <w:spacing w:line="276" w:lineRule="auto"/>
              <w:ind w:hanging="2"/>
              <w:rPr>
                <w:color w:val="1F3864"/>
              </w:rPr>
            </w:pPr>
          </w:p>
        </w:tc>
        <w:tc>
          <w:tcPr>
            <w:tcW w:w="1418" w:type="dxa"/>
          </w:tcPr>
          <w:p w14:paraId="0EF60622" w14:textId="77777777" w:rsidR="00E35BD9" w:rsidRDefault="00000000">
            <w:pPr>
              <w:spacing w:line="276" w:lineRule="auto"/>
              <w:ind w:hanging="2"/>
              <w:rPr>
                <w:color w:val="1F3864"/>
              </w:rPr>
            </w:pPr>
            <w:r>
              <w:rPr>
                <w:color w:val="1F3864"/>
              </w:rPr>
              <w:t>Homologar</w:t>
            </w:r>
          </w:p>
        </w:tc>
        <w:tc>
          <w:tcPr>
            <w:tcW w:w="425" w:type="dxa"/>
          </w:tcPr>
          <w:p w14:paraId="0F55FE54" w14:textId="77777777" w:rsidR="00E35BD9" w:rsidRDefault="00E35BD9">
            <w:pPr>
              <w:spacing w:line="276" w:lineRule="auto"/>
              <w:ind w:hanging="2"/>
              <w:rPr>
                <w:color w:val="1F3864"/>
              </w:rPr>
            </w:pPr>
          </w:p>
        </w:tc>
        <w:tc>
          <w:tcPr>
            <w:tcW w:w="1418" w:type="dxa"/>
          </w:tcPr>
          <w:p w14:paraId="710A83ED" w14:textId="77777777" w:rsidR="00E35BD9" w:rsidRDefault="00000000">
            <w:pPr>
              <w:spacing w:line="276" w:lineRule="auto"/>
              <w:ind w:hanging="2"/>
              <w:rPr>
                <w:color w:val="1F3864"/>
              </w:rPr>
            </w:pPr>
            <w:r>
              <w:rPr>
                <w:color w:val="1F3864"/>
              </w:rPr>
              <w:t>Descartar</w:t>
            </w:r>
          </w:p>
        </w:tc>
        <w:tc>
          <w:tcPr>
            <w:tcW w:w="420" w:type="dxa"/>
          </w:tcPr>
          <w:p w14:paraId="3B7409C4" w14:textId="77777777" w:rsidR="00E35BD9" w:rsidRDefault="00E35BD9">
            <w:pPr>
              <w:spacing w:line="276" w:lineRule="auto"/>
              <w:ind w:hanging="2"/>
              <w:rPr>
                <w:color w:val="1F3864"/>
              </w:rPr>
            </w:pPr>
          </w:p>
        </w:tc>
      </w:tr>
    </w:tbl>
    <w:p w14:paraId="4F3EEAC9" w14:textId="77777777" w:rsidR="00E35BD9" w:rsidRDefault="00000000">
      <w:pPr>
        <w:spacing w:after="0" w:line="276" w:lineRule="auto"/>
        <w:ind w:hanging="2"/>
        <w:rPr>
          <w:color w:val="1F3864"/>
          <w:sz w:val="18"/>
          <w:szCs w:val="18"/>
        </w:rPr>
      </w:pPr>
      <w:r>
        <w:rPr>
          <w:color w:val="1F3864"/>
          <w:sz w:val="18"/>
          <w:szCs w:val="18"/>
        </w:rPr>
        <w:t>Observacions:</w:t>
      </w:r>
    </w:p>
    <w:p w14:paraId="3BC2068C" w14:textId="77777777" w:rsidR="00E35BD9" w:rsidRDefault="00000000">
      <w:pPr>
        <w:spacing w:after="0" w:line="276" w:lineRule="auto"/>
        <w:ind w:hanging="2"/>
        <w:rPr>
          <w:color w:val="1F3864"/>
          <w:sz w:val="18"/>
          <w:szCs w:val="18"/>
        </w:rPr>
      </w:pPr>
      <w:r>
        <w:rPr>
          <w:color w:val="1F3864"/>
          <w:sz w:val="18"/>
          <w:szCs w:val="18"/>
        </w:rPr>
        <w:t>-Avaluació del procés. Per omplir en el moment de fer l’avaluació de final de curs de l’activitat (Junta d’avaluació, reunió de l’equip docent, de departament…) És interessant recollir les diferents mirades, i explicitar què ha funcionat i què necessita millorar, i la recomanació de mantenir l’Activitat amb millores, ampliar la seva aplicació a més grups, homologar-la pel seu bon funcionament o descartar-la per al proper curs atès el poc valor que aporta.</w:t>
      </w:r>
    </w:p>
    <w:p w14:paraId="1D82076C" w14:textId="77777777" w:rsidR="00E35BD9" w:rsidRDefault="00000000">
      <w:pPr>
        <w:spacing w:after="0" w:line="276" w:lineRule="auto"/>
        <w:ind w:hanging="2"/>
        <w:rPr>
          <w:color w:val="1F3864"/>
          <w:sz w:val="18"/>
          <w:szCs w:val="18"/>
        </w:rPr>
      </w:pPr>
      <w:r>
        <w:rPr>
          <w:color w:val="1F3864"/>
          <w:sz w:val="18"/>
          <w:szCs w:val="18"/>
        </w:rPr>
        <w:t xml:space="preserve">-En el cas d’homologació de l’activitat pel centre, es recomana establir un </w:t>
      </w:r>
      <w:proofErr w:type="spellStart"/>
      <w:r>
        <w:rPr>
          <w:color w:val="1F3864"/>
          <w:sz w:val="18"/>
          <w:szCs w:val="18"/>
        </w:rPr>
        <w:t>repositori</w:t>
      </w:r>
      <w:proofErr w:type="spellEnd"/>
      <w:r>
        <w:rPr>
          <w:color w:val="1F3864"/>
          <w:sz w:val="18"/>
          <w:szCs w:val="18"/>
        </w:rPr>
        <w:t xml:space="preserve"> d’Activitats homologades de centre, el format del document que descriu l’activitat i la documentació annexa que facilita la seva aplicació a tot el professorat i professionals del centre.</w:t>
      </w:r>
    </w:p>
    <w:p w14:paraId="2063768E" w14:textId="77777777" w:rsidR="00E35BD9" w:rsidRDefault="00E35BD9">
      <w:pPr>
        <w:spacing w:after="0" w:line="276" w:lineRule="auto"/>
        <w:ind w:hanging="2"/>
        <w:rPr>
          <w:color w:val="1F3864"/>
          <w:sz w:val="18"/>
          <w:szCs w:val="18"/>
        </w:rPr>
      </w:pPr>
    </w:p>
    <w:p w14:paraId="22C7E188" w14:textId="77777777" w:rsidR="00E35BD9" w:rsidRDefault="00000000">
      <w:r>
        <w:br w:type="page"/>
      </w:r>
    </w:p>
    <w:p w14:paraId="6923DDDE" w14:textId="77777777" w:rsidR="00E35BD9" w:rsidRDefault="00000000">
      <w:pPr>
        <w:pStyle w:val="Ttol3"/>
        <w:spacing w:before="0"/>
        <w:ind w:left="373"/>
        <w:jc w:val="center"/>
        <w:rPr>
          <w:b/>
        </w:rPr>
      </w:pPr>
      <w:r>
        <w:rPr>
          <w:b/>
          <w:color w:val="000000"/>
        </w:rPr>
        <w:lastRenderedPageBreak/>
        <w:t>ANNEX</w:t>
      </w:r>
    </w:p>
    <w:p w14:paraId="20038815" w14:textId="77777777" w:rsidR="00E35BD9" w:rsidRDefault="00000000">
      <w:pPr>
        <w:pBdr>
          <w:top w:val="nil"/>
          <w:left w:val="nil"/>
          <w:bottom w:val="nil"/>
          <w:right w:val="nil"/>
          <w:between w:val="nil"/>
        </w:pBdr>
        <w:spacing w:line="240" w:lineRule="auto"/>
        <w:ind w:firstLine="0"/>
        <w:jc w:val="center"/>
        <w:rPr>
          <w:rFonts w:ascii="Times New Roman" w:eastAsia="Times New Roman" w:hAnsi="Times New Roman" w:cs="Times New Roman"/>
          <w:b/>
          <w:color w:val="000000"/>
          <w:sz w:val="24"/>
          <w:szCs w:val="24"/>
        </w:rPr>
      </w:pPr>
      <w:r>
        <w:rPr>
          <w:b/>
          <w:color w:val="000000"/>
          <w:sz w:val="24"/>
          <w:szCs w:val="24"/>
        </w:rPr>
        <w:t>Rúbrica per valorar el grau d’impacte de l’activitat</w:t>
      </w:r>
    </w:p>
    <w:p w14:paraId="42885FD3" w14:textId="77777777" w:rsidR="00E35BD9" w:rsidRDefault="00000000">
      <w:pPr>
        <w:pBdr>
          <w:top w:val="nil"/>
          <w:left w:val="nil"/>
          <w:bottom w:val="nil"/>
          <w:right w:val="nil"/>
          <w:between w:val="nil"/>
        </w:pBdr>
        <w:spacing w:line="240" w:lineRule="auto"/>
        <w:ind w:firstLine="0"/>
        <w:rPr>
          <w:rFonts w:ascii="Times New Roman" w:eastAsia="Times New Roman" w:hAnsi="Times New Roman" w:cs="Times New Roman"/>
          <w:color w:val="000000"/>
          <w:sz w:val="24"/>
          <w:szCs w:val="24"/>
        </w:rPr>
      </w:pPr>
      <w:r>
        <w:rPr>
          <w:color w:val="000000"/>
          <w:sz w:val="15"/>
          <w:szCs w:val="15"/>
        </w:rPr>
        <w:t> </w:t>
      </w:r>
    </w:p>
    <w:tbl>
      <w:tblPr>
        <w:tblStyle w:val="ac"/>
        <w:tblW w:w="9907" w:type="dxa"/>
        <w:tblInd w:w="0" w:type="dxa"/>
        <w:tblLayout w:type="fixed"/>
        <w:tblLook w:val="0400" w:firstRow="0" w:lastRow="0" w:firstColumn="0" w:lastColumn="0" w:noHBand="0" w:noVBand="1"/>
      </w:tblPr>
      <w:tblGrid>
        <w:gridCol w:w="3633"/>
        <w:gridCol w:w="1963"/>
        <w:gridCol w:w="1422"/>
        <w:gridCol w:w="1391"/>
        <w:gridCol w:w="1498"/>
      </w:tblGrid>
      <w:tr w:rsidR="00E35BD9" w14:paraId="399A0C4D" w14:textId="77777777">
        <w:trPr>
          <w:trHeight w:val="765"/>
        </w:trPr>
        <w:tc>
          <w:tcPr>
            <w:tcW w:w="3633" w:type="dxa"/>
            <w:tcBorders>
              <w:top w:val="single" w:sz="6" w:space="0" w:color="000000"/>
              <w:left w:val="single" w:sz="6" w:space="0" w:color="000000"/>
              <w:bottom w:val="single" w:sz="6" w:space="0" w:color="000000"/>
              <w:right w:val="single" w:sz="6" w:space="0" w:color="000000"/>
            </w:tcBorders>
            <w:shd w:val="clear" w:color="auto" w:fill="D0D0D0"/>
          </w:tcPr>
          <w:p w14:paraId="04D10576" w14:textId="77777777" w:rsidR="00E35BD9" w:rsidRDefault="00000000">
            <w:pPr>
              <w:pBdr>
                <w:top w:val="nil"/>
                <w:left w:val="nil"/>
                <w:bottom w:val="nil"/>
                <w:right w:val="nil"/>
                <w:between w:val="nil"/>
              </w:pBdr>
              <w:spacing w:after="0" w:line="240" w:lineRule="auto"/>
              <w:ind w:left="177" w:right="360" w:firstLine="0"/>
              <w:rPr>
                <w:rFonts w:ascii="Times New Roman" w:eastAsia="Times New Roman" w:hAnsi="Times New Roman" w:cs="Times New Roman"/>
                <w:color w:val="000000"/>
              </w:rPr>
            </w:pPr>
            <w:r>
              <w:rPr>
                <w:b/>
                <w:color w:val="000000"/>
              </w:rPr>
              <w:t>CRITERIS D’AVALUACIÓ DEL PROFESSORAT</w:t>
            </w:r>
            <w:r>
              <w:rPr>
                <w:i/>
                <w:color w:val="000000"/>
              </w:rPr>
              <w:t> </w:t>
            </w:r>
          </w:p>
        </w:tc>
        <w:tc>
          <w:tcPr>
            <w:tcW w:w="1963" w:type="dxa"/>
            <w:tcBorders>
              <w:top w:val="single" w:sz="6" w:space="0" w:color="000000"/>
              <w:left w:val="single" w:sz="6" w:space="0" w:color="000000"/>
              <w:bottom w:val="single" w:sz="6" w:space="0" w:color="000000"/>
              <w:right w:val="single" w:sz="6" w:space="0" w:color="000000"/>
            </w:tcBorders>
            <w:shd w:val="clear" w:color="auto" w:fill="D0D0D0"/>
          </w:tcPr>
          <w:p w14:paraId="61CB313E" w14:textId="77777777" w:rsidR="00E35BD9" w:rsidRDefault="00000000">
            <w:pPr>
              <w:pBdr>
                <w:top w:val="nil"/>
                <w:left w:val="nil"/>
                <w:bottom w:val="nil"/>
                <w:right w:val="nil"/>
                <w:between w:val="nil"/>
              </w:pBdr>
              <w:spacing w:after="0" w:line="240" w:lineRule="auto"/>
              <w:ind w:left="45" w:firstLine="0"/>
              <w:jc w:val="center"/>
              <w:rPr>
                <w:rFonts w:ascii="Times New Roman" w:eastAsia="Times New Roman" w:hAnsi="Times New Roman" w:cs="Times New Roman"/>
                <w:color w:val="000000"/>
              </w:rPr>
            </w:pPr>
            <w:r>
              <w:rPr>
                <w:color w:val="000000"/>
              </w:rPr>
              <w:t>4 </w:t>
            </w:r>
          </w:p>
          <w:p w14:paraId="4B2D0C43" w14:textId="77777777" w:rsidR="00E35BD9" w:rsidRDefault="00000000">
            <w:pPr>
              <w:pBdr>
                <w:top w:val="nil"/>
                <w:left w:val="nil"/>
                <w:bottom w:val="nil"/>
                <w:right w:val="nil"/>
                <w:between w:val="nil"/>
              </w:pBdr>
              <w:spacing w:after="0" w:line="240" w:lineRule="auto"/>
              <w:ind w:left="510" w:right="480" w:firstLine="0"/>
              <w:jc w:val="center"/>
              <w:rPr>
                <w:rFonts w:ascii="Times New Roman" w:eastAsia="Times New Roman" w:hAnsi="Times New Roman" w:cs="Times New Roman"/>
                <w:color w:val="000000"/>
              </w:rPr>
            </w:pPr>
            <w:r>
              <w:rPr>
                <w:color w:val="000000"/>
              </w:rPr>
              <w:t>Totalment d’ acord </w:t>
            </w:r>
          </w:p>
        </w:tc>
        <w:tc>
          <w:tcPr>
            <w:tcW w:w="1422" w:type="dxa"/>
            <w:tcBorders>
              <w:top w:val="single" w:sz="6" w:space="0" w:color="000000"/>
              <w:left w:val="single" w:sz="6" w:space="0" w:color="000000"/>
              <w:bottom w:val="single" w:sz="6" w:space="0" w:color="000000"/>
              <w:right w:val="single" w:sz="6" w:space="0" w:color="000000"/>
            </w:tcBorders>
            <w:shd w:val="clear" w:color="auto" w:fill="D0D0D0"/>
          </w:tcPr>
          <w:p w14:paraId="1A3C4008" w14:textId="77777777" w:rsidR="00E35BD9" w:rsidRDefault="00000000">
            <w:pPr>
              <w:pBdr>
                <w:top w:val="nil"/>
                <w:left w:val="nil"/>
                <w:bottom w:val="nil"/>
                <w:right w:val="nil"/>
                <w:between w:val="nil"/>
              </w:pBdr>
              <w:spacing w:after="0" w:line="240" w:lineRule="auto"/>
              <w:ind w:firstLine="0"/>
              <w:jc w:val="center"/>
              <w:rPr>
                <w:rFonts w:ascii="Times New Roman" w:eastAsia="Times New Roman" w:hAnsi="Times New Roman" w:cs="Times New Roman"/>
                <w:color w:val="000000"/>
              </w:rPr>
            </w:pPr>
            <w:r>
              <w:rPr>
                <w:color w:val="000000"/>
              </w:rPr>
              <w:t>3 </w:t>
            </w:r>
          </w:p>
          <w:p w14:paraId="147136A5" w14:textId="77777777" w:rsidR="00E35BD9" w:rsidRDefault="00000000">
            <w:pPr>
              <w:pBdr>
                <w:top w:val="nil"/>
                <w:left w:val="nil"/>
                <w:bottom w:val="nil"/>
                <w:right w:val="nil"/>
                <w:between w:val="nil"/>
              </w:pBdr>
              <w:spacing w:after="0" w:line="240" w:lineRule="auto"/>
              <w:ind w:left="330" w:right="315" w:firstLine="0"/>
              <w:jc w:val="center"/>
              <w:rPr>
                <w:rFonts w:ascii="Times New Roman" w:eastAsia="Times New Roman" w:hAnsi="Times New Roman" w:cs="Times New Roman"/>
                <w:color w:val="000000"/>
              </w:rPr>
            </w:pPr>
            <w:r>
              <w:rPr>
                <w:color w:val="000000"/>
              </w:rPr>
              <w:t>D’acord </w:t>
            </w:r>
          </w:p>
        </w:tc>
        <w:tc>
          <w:tcPr>
            <w:tcW w:w="1391" w:type="dxa"/>
            <w:tcBorders>
              <w:top w:val="single" w:sz="6" w:space="0" w:color="000000"/>
              <w:left w:val="single" w:sz="6" w:space="0" w:color="000000"/>
              <w:bottom w:val="single" w:sz="6" w:space="0" w:color="000000"/>
              <w:right w:val="single" w:sz="6" w:space="0" w:color="000000"/>
            </w:tcBorders>
            <w:shd w:val="clear" w:color="auto" w:fill="D0D0D0"/>
          </w:tcPr>
          <w:p w14:paraId="564A1335" w14:textId="77777777" w:rsidR="00E35BD9" w:rsidRDefault="00000000">
            <w:pPr>
              <w:pBdr>
                <w:top w:val="nil"/>
                <w:left w:val="nil"/>
                <w:bottom w:val="nil"/>
                <w:right w:val="nil"/>
                <w:between w:val="nil"/>
              </w:pBdr>
              <w:spacing w:after="0" w:line="240" w:lineRule="auto"/>
              <w:ind w:firstLine="0"/>
              <w:jc w:val="center"/>
              <w:rPr>
                <w:rFonts w:ascii="Times New Roman" w:eastAsia="Times New Roman" w:hAnsi="Times New Roman" w:cs="Times New Roman"/>
                <w:color w:val="000000"/>
              </w:rPr>
            </w:pPr>
            <w:r>
              <w:rPr>
                <w:color w:val="000000"/>
              </w:rPr>
              <w:t>2 </w:t>
            </w:r>
          </w:p>
          <w:p w14:paraId="72CFCC17" w14:textId="77777777" w:rsidR="00E35BD9" w:rsidRDefault="00000000">
            <w:pPr>
              <w:pBdr>
                <w:top w:val="nil"/>
                <w:left w:val="nil"/>
                <w:bottom w:val="nil"/>
                <w:right w:val="nil"/>
                <w:between w:val="nil"/>
              </w:pBdr>
              <w:spacing w:after="0" w:line="240" w:lineRule="auto"/>
              <w:ind w:left="105" w:right="90" w:firstLine="0"/>
              <w:jc w:val="center"/>
              <w:rPr>
                <w:rFonts w:ascii="Times New Roman" w:eastAsia="Times New Roman" w:hAnsi="Times New Roman" w:cs="Times New Roman"/>
                <w:color w:val="000000"/>
              </w:rPr>
            </w:pPr>
            <w:r>
              <w:rPr>
                <w:color w:val="000000"/>
              </w:rPr>
              <w:t>En alguns aspectes en desacord </w:t>
            </w:r>
          </w:p>
        </w:tc>
        <w:tc>
          <w:tcPr>
            <w:tcW w:w="1498" w:type="dxa"/>
            <w:tcBorders>
              <w:top w:val="single" w:sz="6" w:space="0" w:color="000000"/>
              <w:left w:val="single" w:sz="6" w:space="0" w:color="000000"/>
              <w:bottom w:val="single" w:sz="6" w:space="0" w:color="000000"/>
              <w:right w:val="single" w:sz="6" w:space="0" w:color="000000"/>
            </w:tcBorders>
            <w:shd w:val="clear" w:color="auto" w:fill="D0D0D0"/>
          </w:tcPr>
          <w:p w14:paraId="28D58784" w14:textId="77777777" w:rsidR="00E35BD9" w:rsidRDefault="00000000">
            <w:pPr>
              <w:pBdr>
                <w:top w:val="nil"/>
                <w:left w:val="nil"/>
                <w:bottom w:val="nil"/>
                <w:right w:val="nil"/>
                <w:between w:val="nil"/>
              </w:pBdr>
              <w:spacing w:after="0" w:line="240" w:lineRule="auto"/>
              <w:ind w:firstLine="0"/>
              <w:jc w:val="center"/>
              <w:rPr>
                <w:rFonts w:ascii="Times New Roman" w:eastAsia="Times New Roman" w:hAnsi="Times New Roman" w:cs="Times New Roman"/>
                <w:color w:val="000000"/>
              </w:rPr>
            </w:pPr>
            <w:r>
              <w:rPr>
                <w:color w:val="000000"/>
              </w:rPr>
              <w:t>1 </w:t>
            </w:r>
          </w:p>
          <w:p w14:paraId="22BCA1DB" w14:textId="77777777" w:rsidR="00E35BD9" w:rsidRDefault="00000000">
            <w:pPr>
              <w:pBdr>
                <w:top w:val="nil"/>
                <w:left w:val="nil"/>
                <w:bottom w:val="nil"/>
                <w:right w:val="nil"/>
                <w:between w:val="nil"/>
              </w:pBdr>
              <w:spacing w:after="0" w:line="240" w:lineRule="auto"/>
              <w:ind w:left="270" w:right="255" w:firstLine="0"/>
              <w:jc w:val="center"/>
              <w:rPr>
                <w:rFonts w:ascii="Times New Roman" w:eastAsia="Times New Roman" w:hAnsi="Times New Roman" w:cs="Times New Roman"/>
                <w:color w:val="000000"/>
              </w:rPr>
            </w:pPr>
            <w:r>
              <w:rPr>
                <w:color w:val="000000"/>
              </w:rPr>
              <w:t>Totalment en desacord </w:t>
            </w:r>
          </w:p>
        </w:tc>
      </w:tr>
      <w:tr w:rsidR="00E35BD9" w14:paraId="7492CA2C" w14:textId="77777777">
        <w:trPr>
          <w:trHeight w:val="1005"/>
        </w:trPr>
        <w:tc>
          <w:tcPr>
            <w:tcW w:w="3633" w:type="dxa"/>
            <w:tcBorders>
              <w:top w:val="single" w:sz="6" w:space="0" w:color="000000"/>
              <w:left w:val="single" w:sz="6" w:space="0" w:color="000000"/>
              <w:bottom w:val="single" w:sz="6" w:space="0" w:color="000000"/>
              <w:right w:val="single" w:sz="6" w:space="0" w:color="000000"/>
            </w:tcBorders>
            <w:shd w:val="clear" w:color="auto" w:fill="D0D0D0"/>
          </w:tcPr>
          <w:p w14:paraId="65D6B339" w14:textId="77777777" w:rsidR="00E35BD9" w:rsidRDefault="00000000">
            <w:pPr>
              <w:pBdr>
                <w:top w:val="nil"/>
                <w:left w:val="nil"/>
                <w:bottom w:val="nil"/>
                <w:right w:val="nil"/>
                <w:between w:val="nil"/>
              </w:pBdr>
              <w:spacing w:line="240" w:lineRule="auto"/>
              <w:ind w:left="75" w:right="180" w:firstLine="0"/>
              <w:jc w:val="both"/>
              <w:rPr>
                <w:color w:val="000000"/>
              </w:rPr>
            </w:pPr>
            <w:r>
              <w:rPr>
                <w:color w:val="000000"/>
              </w:rPr>
              <w:t>1. La realització de dinàmiques de cohesió ha contribuït a millorar el clima d'aula i les relacions entre l'alumnat</w:t>
            </w:r>
          </w:p>
        </w:tc>
        <w:tc>
          <w:tcPr>
            <w:tcW w:w="1963" w:type="dxa"/>
            <w:tcBorders>
              <w:top w:val="single" w:sz="6" w:space="0" w:color="000000"/>
              <w:left w:val="single" w:sz="6" w:space="0" w:color="000000"/>
              <w:bottom w:val="single" w:sz="6" w:space="0" w:color="000000"/>
              <w:right w:val="single" w:sz="6" w:space="0" w:color="000000"/>
            </w:tcBorders>
          </w:tcPr>
          <w:p w14:paraId="78A675F5" w14:textId="77777777" w:rsidR="00E35BD9" w:rsidRDefault="00000000">
            <w:pPr>
              <w:pBdr>
                <w:top w:val="nil"/>
                <w:left w:val="nil"/>
                <w:bottom w:val="nil"/>
                <w:right w:val="nil"/>
                <w:between w:val="nil"/>
              </w:pBdr>
              <w:spacing w:after="0" w:line="240" w:lineRule="auto"/>
              <w:ind w:firstLine="0"/>
              <w:rPr>
                <w:rFonts w:ascii="Times New Roman" w:eastAsia="Times New Roman" w:hAnsi="Times New Roman" w:cs="Times New Roman"/>
                <w:color w:val="000000"/>
              </w:rPr>
            </w:pPr>
            <w:r>
              <w:rPr>
                <w:color w:val="000000"/>
              </w:rPr>
              <w:t> </w:t>
            </w:r>
          </w:p>
        </w:tc>
        <w:tc>
          <w:tcPr>
            <w:tcW w:w="1422" w:type="dxa"/>
            <w:tcBorders>
              <w:top w:val="single" w:sz="6" w:space="0" w:color="000000"/>
              <w:left w:val="single" w:sz="6" w:space="0" w:color="000000"/>
              <w:bottom w:val="single" w:sz="6" w:space="0" w:color="000000"/>
              <w:right w:val="single" w:sz="6" w:space="0" w:color="000000"/>
            </w:tcBorders>
          </w:tcPr>
          <w:p w14:paraId="2508398F" w14:textId="77777777" w:rsidR="00E35BD9" w:rsidRDefault="00000000">
            <w:pPr>
              <w:pBdr>
                <w:top w:val="nil"/>
                <w:left w:val="nil"/>
                <w:bottom w:val="nil"/>
                <w:right w:val="nil"/>
                <w:between w:val="nil"/>
              </w:pBdr>
              <w:spacing w:after="0" w:line="240" w:lineRule="auto"/>
              <w:ind w:firstLine="0"/>
              <w:rPr>
                <w:rFonts w:ascii="Times New Roman" w:eastAsia="Times New Roman" w:hAnsi="Times New Roman" w:cs="Times New Roman"/>
                <w:color w:val="000000"/>
              </w:rPr>
            </w:pPr>
            <w:r>
              <w:rPr>
                <w:color w:val="000000"/>
              </w:rPr>
              <w:t> </w:t>
            </w:r>
          </w:p>
        </w:tc>
        <w:tc>
          <w:tcPr>
            <w:tcW w:w="1391" w:type="dxa"/>
            <w:tcBorders>
              <w:top w:val="single" w:sz="6" w:space="0" w:color="000000"/>
              <w:left w:val="single" w:sz="6" w:space="0" w:color="000000"/>
              <w:bottom w:val="single" w:sz="6" w:space="0" w:color="000000"/>
              <w:right w:val="single" w:sz="6" w:space="0" w:color="000000"/>
            </w:tcBorders>
          </w:tcPr>
          <w:p w14:paraId="4794D8AC" w14:textId="77777777" w:rsidR="00E35BD9" w:rsidRDefault="00000000">
            <w:pPr>
              <w:pBdr>
                <w:top w:val="nil"/>
                <w:left w:val="nil"/>
                <w:bottom w:val="nil"/>
                <w:right w:val="nil"/>
                <w:between w:val="nil"/>
              </w:pBdr>
              <w:spacing w:after="0" w:line="240" w:lineRule="auto"/>
              <w:ind w:firstLine="0"/>
              <w:rPr>
                <w:rFonts w:ascii="Times New Roman" w:eastAsia="Times New Roman" w:hAnsi="Times New Roman" w:cs="Times New Roman"/>
                <w:color w:val="000000"/>
              </w:rPr>
            </w:pPr>
            <w:r>
              <w:rPr>
                <w:color w:val="000000"/>
              </w:rPr>
              <w:t> </w:t>
            </w:r>
          </w:p>
        </w:tc>
        <w:tc>
          <w:tcPr>
            <w:tcW w:w="1498" w:type="dxa"/>
            <w:tcBorders>
              <w:top w:val="single" w:sz="6" w:space="0" w:color="000000"/>
              <w:left w:val="single" w:sz="6" w:space="0" w:color="000000"/>
              <w:bottom w:val="single" w:sz="6" w:space="0" w:color="000000"/>
              <w:right w:val="single" w:sz="6" w:space="0" w:color="000000"/>
            </w:tcBorders>
          </w:tcPr>
          <w:p w14:paraId="34492164" w14:textId="77777777" w:rsidR="00E35BD9" w:rsidRDefault="00000000">
            <w:pPr>
              <w:pBdr>
                <w:top w:val="nil"/>
                <w:left w:val="nil"/>
                <w:bottom w:val="nil"/>
                <w:right w:val="nil"/>
                <w:between w:val="nil"/>
              </w:pBdr>
              <w:spacing w:after="0" w:line="240" w:lineRule="auto"/>
              <w:ind w:firstLine="0"/>
              <w:rPr>
                <w:rFonts w:ascii="Times New Roman" w:eastAsia="Times New Roman" w:hAnsi="Times New Roman" w:cs="Times New Roman"/>
                <w:color w:val="000000"/>
              </w:rPr>
            </w:pPr>
            <w:r>
              <w:rPr>
                <w:color w:val="000000"/>
              </w:rPr>
              <w:t> </w:t>
            </w:r>
          </w:p>
        </w:tc>
      </w:tr>
      <w:tr w:rsidR="00E35BD9" w14:paraId="0B28076F" w14:textId="77777777">
        <w:trPr>
          <w:trHeight w:val="1020"/>
        </w:trPr>
        <w:tc>
          <w:tcPr>
            <w:tcW w:w="3633" w:type="dxa"/>
            <w:tcBorders>
              <w:top w:val="single" w:sz="6" w:space="0" w:color="000000"/>
              <w:left w:val="single" w:sz="6" w:space="0" w:color="000000"/>
              <w:bottom w:val="single" w:sz="6" w:space="0" w:color="000000"/>
              <w:right w:val="single" w:sz="6" w:space="0" w:color="000000"/>
            </w:tcBorders>
            <w:shd w:val="clear" w:color="auto" w:fill="D0D0D0"/>
          </w:tcPr>
          <w:p w14:paraId="3E62F9D0" w14:textId="77777777" w:rsidR="00E35BD9" w:rsidRDefault="00000000">
            <w:pPr>
              <w:pBdr>
                <w:top w:val="nil"/>
                <w:left w:val="nil"/>
                <w:bottom w:val="nil"/>
                <w:right w:val="nil"/>
                <w:between w:val="nil"/>
              </w:pBdr>
              <w:spacing w:line="240" w:lineRule="auto"/>
              <w:ind w:left="75" w:right="150" w:firstLine="0"/>
              <w:jc w:val="both"/>
              <w:rPr>
                <w:color w:val="000000"/>
              </w:rPr>
            </w:pPr>
            <w:r>
              <w:rPr>
                <w:color w:val="000000"/>
              </w:rPr>
              <w:t>2. Tot l'alumnat del grup classe ha pogut participar en les activitats, quan s'ha treballat en equip utilitzant estructures cooperatives bàsiques</w:t>
            </w:r>
          </w:p>
        </w:tc>
        <w:tc>
          <w:tcPr>
            <w:tcW w:w="1963" w:type="dxa"/>
            <w:tcBorders>
              <w:top w:val="single" w:sz="6" w:space="0" w:color="000000"/>
              <w:left w:val="single" w:sz="6" w:space="0" w:color="000000"/>
              <w:bottom w:val="single" w:sz="6" w:space="0" w:color="000000"/>
              <w:right w:val="single" w:sz="6" w:space="0" w:color="000000"/>
            </w:tcBorders>
          </w:tcPr>
          <w:p w14:paraId="761675E7" w14:textId="77777777" w:rsidR="00E35BD9" w:rsidRDefault="00000000">
            <w:pPr>
              <w:pBdr>
                <w:top w:val="nil"/>
                <w:left w:val="nil"/>
                <w:bottom w:val="nil"/>
                <w:right w:val="nil"/>
                <w:between w:val="nil"/>
              </w:pBdr>
              <w:spacing w:after="0" w:line="240" w:lineRule="auto"/>
              <w:ind w:firstLine="0"/>
              <w:rPr>
                <w:rFonts w:ascii="Times New Roman" w:eastAsia="Times New Roman" w:hAnsi="Times New Roman" w:cs="Times New Roman"/>
                <w:color w:val="000000"/>
              </w:rPr>
            </w:pPr>
            <w:r>
              <w:rPr>
                <w:color w:val="000000"/>
              </w:rPr>
              <w:t> </w:t>
            </w:r>
          </w:p>
        </w:tc>
        <w:tc>
          <w:tcPr>
            <w:tcW w:w="1422" w:type="dxa"/>
            <w:tcBorders>
              <w:top w:val="single" w:sz="6" w:space="0" w:color="000000"/>
              <w:left w:val="single" w:sz="6" w:space="0" w:color="000000"/>
              <w:bottom w:val="single" w:sz="6" w:space="0" w:color="000000"/>
              <w:right w:val="single" w:sz="6" w:space="0" w:color="000000"/>
            </w:tcBorders>
          </w:tcPr>
          <w:p w14:paraId="56B61AD9" w14:textId="77777777" w:rsidR="00E35BD9" w:rsidRDefault="00000000">
            <w:pPr>
              <w:pBdr>
                <w:top w:val="nil"/>
                <w:left w:val="nil"/>
                <w:bottom w:val="nil"/>
                <w:right w:val="nil"/>
                <w:between w:val="nil"/>
              </w:pBdr>
              <w:spacing w:after="0" w:line="240" w:lineRule="auto"/>
              <w:ind w:firstLine="0"/>
              <w:rPr>
                <w:rFonts w:ascii="Times New Roman" w:eastAsia="Times New Roman" w:hAnsi="Times New Roman" w:cs="Times New Roman"/>
                <w:color w:val="000000"/>
              </w:rPr>
            </w:pPr>
            <w:r>
              <w:rPr>
                <w:color w:val="000000"/>
              </w:rPr>
              <w:t> </w:t>
            </w:r>
          </w:p>
        </w:tc>
        <w:tc>
          <w:tcPr>
            <w:tcW w:w="1391" w:type="dxa"/>
            <w:tcBorders>
              <w:top w:val="single" w:sz="6" w:space="0" w:color="000000"/>
              <w:left w:val="single" w:sz="6" w:space="0" w:color="000000"/>
              <w:bottom w:val="single" w:sz="6" w:space="0" w:color="000000"/>
              <w:right w:val="single" w:sz="6" w:space="0" w:color="000000"/>
            </w:tcBorders>
          </w:tcPr>
          <w:p w14:paraId="2330E175" w14:textId="77777777" w:rsidR="00E35BD9" w:rsidRDefault="00000000">
            <w:pPr>
              <w:pBdr>
                <w:top w:val="nil"/>
                <w:left w:val="nil"/>
                <w:bottom w:val="nil"/>
                <w:right w:val="nil"/>
                <w:between w:val="nil"/>
              </w:pBdr>
              <w:spacing w:after="0" w:line="240" w:lineRule="auto"/>
              <w:ind w:firstLine="0"/>
              <w:rPr>
                <w:rFonts w:ascii="Times New Roman" w:eastAsia="Times New Roman" w:hAnsi="Times New Roman" w:cs="Times New Roman"/>
                <w:color w:val="000000"/>
              </w:rPr>
            </w:pPr>
            <w:r>
              <w:rPr>
                <w:color w:val="000000"/>
              </w:rPr>
              <w:t> </w:t>
            </w:r>
          </w:p>
        </w:tc>
        <w:tc>
          <w:tcPr>
            <w:tcW w:w="1498" w:type="dxa"/>
            <w:tcBorders>
              <w:top w:val="single" w:sz="6" w:space="0" w:color="000000"/>
              <w:left w:val="single" w:sz="6" w:space="0" w:color="000000"/>
              <w:bottom w:val="single" w:sz="6" w:space="0" w:color="000000"/>
              <w:right w:val="single" w:sz="6" w:space="0" w:color="000000"/>
            </w:tcBorders>
          </w:tcPr>
          <w:p w14:paraId="25460B30" w14:textId="77777777" w:rsidR="00E35BD9" w:rsidRDefault="00000000">
            <w:pPr>
              <w:pBdr>
                <w:top w:val="nil"/>
                <w:left w:val="nil"/>
                <w:bottom w:val="nil"/>
                <w:right w:val="nil"/>
                <w:between w:val="nil"/>
              </w:pBdr>
              <w:spacing w:after="0" w:line="240" w:lineRule="auto"/>
              <w:ind w:firstLine="0"/>
              <w:rPr>
                <w:rFonts w:ascii="Times New Roman" w:eastAsia="Times New Roman" w:hAnsi="Times New Roman" w:cs="Times New Roman"/>
                <w:color w:val="000000"/>
              </w:rPr>
            </w:pPr>
            <w:r>
              <w:rPr>
                <w:color w:val="000000"/>
              </w:rPr>
              <w:t> </w:t>
            </w:r>
          </w:p>
        </w:tc>
      </w:tr>
      <w:tr w:rsidR="00E35BD9" w14:paraId="70E4334F" w14:textId="77777777">
        <w:trPr>
          <w:trHeight w:val="1245"/>
        </w:trPr>
        <w:tc>
          <w:tcPr>
            <w:tcW w:w="3633" w:type="dxa"/>
            <w:tcBorders>
              <w:top w:val="single" w:sz="6" w:space="0" w:color="000000"/>
              <w:left w:val="single" w:sz="6" w:space="0" w:color="000000"/>
              <w:bottom w:val="single" w:sz="6" w:space="0" w:color="000000"/>
              <w:right w:val="single" w:sz="6" w:space="0" w:color="000000"/>
            </w:tcBorders>
            <w:shd w:val="clear" w:color="auto" w:fill="D0D0D0"/>
          </w:tcPr>
          <w:p w14:paraId="19B1DC62" w14:textId="77777777" w:rsidR="00E35BD9" w:rsidRDefault="00000000">
            <w:pPr>
              <w:pBdr>
                <w:top w:val="nil"/>
                <w:left w:val="nil"/>
                <w:bottom w:val="nil"/>
                <w:right w:val="nil"/>
                <w:between w:val="nil"/>
              </w:pBdr>
              <w:spacing w:line="240" w:lineRule="auto"/>
              <w:ind w:left="75" w:right="75" w:firstLine="0"/>
              <w:jc w:val="both"/>
              <w:rPr>
                <w:color w:val="000000"/>
              </w:rPr>
            </w:pPr>
            <w:r>
              <w:rPr>
                <w:color w:val="000000"/>
              </w:rPr>
              <w:t>3. L'alumnat amb més barreres ha aconseguit realitzar activitats o aprenentatges que no hagués pogut fer de forma individual</w:t>
            </w:r>
          </w:p>
        </w:tc>
        <w:tc>
          <w:tcPr>
            <w:tcW w:w="1963" w:type="dxa"/>
            <w:tcBorders>
              <w:top w:val="single" w:sz="6" w:space="0" w:color="000000"/>
              <w:left w:val="single" w:sz="6" w:space="0" w:color="000000"/>
              <w:bottom w:val="single" w:sz="6" w:space="0" w:color="000000"/>
              <w:right w:val="single" w:sz="6" w:space="0" w:color="000000"/>
            </w:tcBorders>
          </w:tcPr>
          <w:p w14:paraId="576051C6" w14:textId="77777777" w:rsidR="00E35BD9" w:rsidRDefault="00000000">
            <w:pPr>
              <w:pBdr>
                <w:top w:val="nil"/>
                <w:left w:val="nil"/>
                <w:bottom w:val="nil"/>
                <w:right w:val="nil"/>
                <w:between w:val="nil"/>
              </w:pBdr>
              <w:spacing w:after="0" w:line="240" w:lineRule="auto"/>
              <w:ind w:firstLine="0"/>
              <w:rPr>
                <w:rFonts w:ascii="Times New Roman" w:eastAsia="Times New Roman" w:hAnsi="Times New Roman" w:cs="Times New Roman"/>
                <w:color w:val="000000"/>
              </w:rPr>
            </w:pPr>
            <w:r>
              <w:rPr>
                <w:color w:val="000000"/>
              </w:rPr>
              <w:t> </w:t>
            </w:r>
          </w:p>
        </w:tc>
        <w:tc>
          <w:tcPr>
            <w:tcW w:w="1422" w:type="dxa"/>
            <w:tcBorders>
              <w:top w:val="single" w:sz="6" w:space="0" w:color="000000"/>
              <w:left w:val="single" w:sz="6" w:space="0" w:color="000000"/>
              <w:bottom w:val="single" w:sz="6" w:space="0" w:color="000000"/>
              <w:right w:val="single" w:sz="6" w:space="0" w:color="000000"/>
            </w:tcBorders>
          </w:tcPr>
          <w:p w14:paraId="252DFF49" w14:textId="77777777" w:rsidR="00E35BD9" w:rsidRDefault="00000000">
            <w:pPr>
              <w:pBdr>
                <w:top w:val="nil"/>
                <w:left w:val="nil"/>
                <w:bottom w:val="nil"/>
                <w:right w:val="nil"/>
                <w:between w:val="nil"/>
              </w:pBdr>
              <w:spacing w:after="0" w:line="240" w:lineRule="auto"/>
              <w:ind w:firstLine="0"/>
              <w:rPr>
                <w:rFonts w:ascii="Times New Roman" w:eastAsia="Times New Roman" w:hAnsi="Times New Roman" w:cs="Times New Roman"/>
                <w:color w:val="000000"/>
              </w:rPr>
            </w:pPr>
            <w:r>
              <w:rPr>
                <w:color w:val="000000"/>
              </w:rPr>
              <w:t> </w:t>
            </w:r>
          </w:p>
        </w:tc>
        <w:tc>
          <w:tcPr>
            <w:tcW w:w="1391" w:type="dxa"/>
            <w:tcBorders>
              <w:top w:val="single" w:sz="6" w:space="0" w:color="000000"/>
              <w:left w:val="single" w:sz="6" w:space="0" w:color="000000"/>
              <w:bottom w:val="single" w:sz="6" w:space="0" w:color="000000"/>
              <w:right w:val="single" w:sz="6" w:space="0" w:color="000000"/>
            </w:tcBorders>
          </w:tcPr>
          <w:p w14:paraId="70A74BA3" w14:textId="77777777" w:rsidR="00E35BD9" w:rsidRDefault="00000000">
            <w:pPr>
              <w:pBdr>
                <w:top w:val="nil"/>
                <w:left w:val="nil"/>
                <w:bottom w:val="nil"/>
                <w:right w:val="nil"/>
                <w:between w:val="nil"/>
              </w:pBdr>
              <w:spacing w:after="0" w:line="240" w:lineRule="auto"/>
              <w:ind w:firstLine="0"/>
              <w:rPr>
                <w:rFonts w:ascii="Times New Roman" w:eastAsia="Times New Roman" w:hAnsi="Times New Roman" w:cs="Times New Roman"/>
                <w:color w:val="000000"/>
              </w:rPr>
            </w:pPr>
            <w:r>
              <w:rPr>
                <w:color w:val="000000"/>
              </w:rPr>
              <w:t> </w:t>
            </w:r>
          </w:p>
        </w:tc>
        <w:tc>
          <w:tcPr>
            <w:tcW w:w="1498" w:type="dxa"/>
            <w:tcBorders>
              <w:top w:val="single" w:sz="6" w:space="0" w:color="000000"/>
              <w:left w:val="single" w:sz="6" w:space="0" w:color="000000"/>
              <w:bottom w:val="single" w:sz="6" w:space="0" w:color="000000"/>
              <w:right w:val="single" w:sz="6" w:space="0" w:color="000000"/>
            </w:tcBorders>
          </w:tcPr>
          <w:p w14:paraId="5D0DAE4A" w14:textId="77777777" w:rsidR="00E35BD9" w:rsidRDefault="00000000">
            <w:pPr>
              <w:pBdr>
                <w:top w:val="nil"/>
                <w:left w:val="nil"/>
                <w:bottom w:val="nil"/>
                <w:right w:val="nil"/>
                <w:between w:val="nil"/>
              </w:pBdr>
              <w:spacing w:after="0" w:line="240" w:lineRule="auto"/>
              <w:ind w:firstLine="0"/>
              <w:rPr>
                <w:rFonts w:ascii="Times New Roman" w:eastAsia="Times New Roman" w:hAnsi="Times New Roman" w:cs="Times New Roman"/>
                <w:color w:val="000000"/>
              </w:rPr>
            </w:pPr>
            <w:r>
              <w:rPr>
                <w:color w:val="000000"/>
              </w:rPr>
              <w:t> </w:t>
            </w:r>
          </w:p>
        </w:tc>
      </w:tr>
      <w:tr w:rsidR="00E35BD9" w14:paraId="71DA3933" w14:textId="77777777">
        <w:trPr>
          <w:trHeight w:val="1020"/>
        </w:trPr>
        <w:tc>
          <w:tcPr>
            <w:tcW w:w="3633" w:type="dxa"/>
            <w:tcBorders>
              <w:top w:val="single" w:sz="6" w:space="0" w:color="000000"/>
              <w:left w:val="single" w:sz="6" w:space="0" w:color="000000"/>
              <w:bottom w:val="single" w:sz="6" w:space="0" w:color="000000"/>
              <w:right w:val="single" w:sz="6" w:space="0" w:color="000000"/>
            </w:tcBorders>
            <w:shd w:val="clear" w:color="auto" w:fill="D0D0D0"/>
          </w:tcPr>
          <w:p w14:paraId="7D914326" w14:textId="77777777" w:rsidR="00E35BD9" w:rsidRDefault="00000000">
            <w:pPr>
              <w:pBdr>
                <w:top w:val="nil"/>
                <w:left w:val="nil"/>
                <w:bottom w:val="nil"/>
                <w:right w:val="nil"/>
                <w:between w:val="nil"/>
              </w:pBdr>
              <w:spacing w:line="240" w:lineRule="auto"/>
              <w:ind w:left="75" w:right="135" w:firstLine="0"/>
              <w:jc w:val="both"/>
              <w:rPr>
                <w:color w:val="000000"/>
              </w:rPr>
            </w:pPr>
            <w:r>
              <w:rPr>
                <w:color w:val="000000"/>
              </w:rPr>
              <w:t>4. La realització dels plans d'equip     (i les successives revisions) han contribuït a desenvolupar les competències per ajudar-se i progressar a l'aprenentatge</w:t>
            </w:r>
          </w:p>
        </w:tc>
        <w:tc>
          <w:tcPr>
            <w:tcW w:w="1963" w:type="dxa"/>
            <w:tcBorders>
              <w:top w:val="single" w:sz="6" w:space="0" w:color="000000"/>
              <w:left w:val="single" w:sz="6" w:space="0" w:color="000000"/>
              <w:bottom w:val="single" w:sz="6" w:space="0" w:color="000000"/>
              <w:right w:val="single" w:sz="6" w:space="0" w:color="000000"/>
            </w:tcBorders>
          </w:tcPr>
          <w:p w14:paraId="48CA06E9" w14:textId="77777777" w:rsidR="00E35BD9" w:rsidRDefault="00000000">
            <w:pPr>
              <w:pBdr>
                <w:top w:val="nil"/>
                <w:left w:val="nil"/>
                <w:bottom w:val="nil"/>
                <w:right w:val="nil"/>
                <w:between w:val="nil"/>
              </w:pBdr>
              <w:spacing w:after="0" w:line="240" w:lineRule="auto"/>
              <w:ind w:firstLine="0"/>
              <w:rPr>
                <w:rFonts w:ascii="Times New Roman" w:eastAsia="Times New Roman" w:hAnsi="Times New Roman" w:cs="Times New Roman"/>
                <w:color w:val="000000"/>
              </w:rPr>
            </w:pPr>
            <w:r>
              <w:rPr>
                <w:color w:val="000000"/>
              </w:rPr>
              <w:t> </w:t>
            </w:r>
          </w:p>
        </w:tc>
        <w:tc>
          <w:tcPr>
            <w:tcW w:w="1422" w:type="dxa"/>
            <w:tcBorders>
              <w:top w:val="single" w:sz="6" w:space="0" w:color="000000"/>
              <w:left w:val="single" w:sz="6" w:space="0" w:color="000000"/>
              <w:bottom w:val="single" w:sz="6" w:space="0" w:color="000000"/>
              <w:right w:val="single" w:sz="6" w:space="0" w:color="000000"/>
            </w:tcBorders>
          </w:tcPr>
          <w:p w14:paraId="0977E719" w14:textId="77777777" w:rsidR="00E35BD9" w:rsidRDefault="00000000">
            <w:pPr>
              <w:pBdr>
                <w:top w:val="nil"/>
                <w:left w:val="nil"/>
                <w:bottom w:val="nil"/>
                <w:right w:val="nil"/>
                <w:between w:val="nil"/>
              </w:pBdr>
              <w:spacing w:after="0" w:line="240" w:lineRule="auto"/>
              <w:ind w:firstLine="0"/>
              <w:rPr>
                <w:rFonts w:ascii="Times New Roman" w:eastAsia="Times New Roman" w:hAnsi="Times New Roman" w:cs="Times New Roman"/>
                <w:color w:val="000000"/>
              </w:rPr>
            </w:pPr>
            <w:r>
              <w:rPr>
                <w:color w:val="000000"/>
              </w:rPr>
              <w:t> </w:t>
            </w:r>
          </w:p>
        </w:tc>
        <w:tc>
          <w:tcPr>
            <w:tcW w:w="1391" w:type="dxa"/>
            <w:tcBorders>
              <w:top w:val="single" w:sz="6" w:space="0" w:color="000000"/>
              <w:left w:val="single" w:sz="6" w:space="0" w:color="000000"/>
              <w:bottom w:val="single" w:sz="6" w:space="0" w:color="000000"/>
              <w:right w:val="single" w:sz="6" w:space="0" w:color="000000"/>
            </w:tcBorders>
          </w:tcPr>
          <w:p w14:paraId="57E96460" w14:textId="77777777" w:rsidR="00E35BD9" w:rsidRDefault="00000000">
            <w:pPr>
              <w:pBdr>
                <w:top w:val="nil"/>
                <w:left w:val="nil"/>
                <w:bottom w:val="nil"/>
                <w:right w:val="nil"/>
                <w:between w:val="nil"/>
              </w:pBdr>
              <w:spacing w:after="0" w:line="240" w:lineRule="auto"/>
              <w:ind w:firstLine="0"/>
              <w:rPr>
                <w:rFonts w:ascii="Times New Roman" w:eastAsia="Times New Roman" w:hAnsi="Times New Roman" w:cs="Times New Roman"/>
                <w:color w:val="000000"/>
              </w:rPr>
            </w:pPr>
            <w:r>
              <w:rPr>
                <w:color w:val="000000"/>
              </w:rPr>
              <w:t> </w:t>
            </w:r>
          </w:p>
        </w:tc>
        <w:tc>
          <w:tcPr>
            <w:tcW w:w="1498" w:type="dxa"/>
            <w:tcBorders>
              <w:top w:val="single" w:sz="6" w:space="0" w:color="000000"/>
              <w:left w:val="single" w:sz="6" w:space="0" w:color="000000"/>
              <w:bottom w:val="single" w:sz="6" w:space="0" w:color="000000"/>
              <w:right w:val="single" w:sz="6" w:space="0" w:color="000000"/>
            </w:tcBorders>
          </w:tcPr>
          <w:p w14:paraId="2FBC9CDB" w14:textId="77777777" w:rsidR="00E35BD9" w:rsidRDefault="00000000">
            <w:pPr>
              <w:pBdr>
                <w:top w:val="nil"/>
                <w:left w:val="nil"/>
                <w:bottom w:val="nil"/>
                <w:right w:val="nil"/>
                <w:between w:val="nil"/>
              </w:pBdr>
              <w:spacing w:after="0" w:line="240" w:lineRule="auto"/>
              <w:ind w:firstLine="0"/>
              <w:rPr>
                <w:rFonts w:ascii="Times New Roman" w:eastAsia="Times New Roman" w:hAnsi="Times New Roman" w:cs="Times New Roman"/>
                <w:color w:val="000000"/>
              </w:rPr>
            </w:pPr>
            <w:r>
              <w:rPr>
                <w:color w:val="000000"/>
              </w:rPr>
              <w:t> </w:t>
            </w:r>
          </w:p>
        </w:tc>
      </w:tr>
      <w:tr w:rsidR="00E35BD9" w14:paraId="261CCA55" w14:textId="77777777">
        <w:trPr>
          <w:trHeight w:val="1020"/>
        </w:trPr>
        <w:tc>
          <w:tcPr>
            <w:tcW w:w="3633" w:type="dxa"/>
            <w:tcBorders>
              <w:top w:val="single" w:sz="6" w:space="0" w:color="000000"/>
              <w:left w:val="single" w:sz="6" w:space="0" w:color="000000"/>
              <w:bottom w:val="single" w:sz="6" w:space="0" w:color="000000"/>
              <w:right w:val="single" w:sz="6" w:space="0" w:color="000000"/>
            </w:tcBorders>
            <w:shd w:val="clear" w:color="auto" w:fill="D0D0D0"/>
          </w:tcPr>
          <w:p w14:paraId="5BD149D8" w14:textId="77777777" w:rsidR="00E35BD9" w:rsidRDefault="00000000">
            <w:pPr>
              <w:pBdr>
                <w:top w:val="nil"/>
                <w:left w:val="nil"/>
                <w:bottom w:val="nil"/>
                <w:right w:val="nil"/>
                <w:between w:val="nil"/>
              </w:pBdr>
              <w:spacing w:line="240" w:lineRule="auto"/>
              <w:ind w:left="75" w:right="165" w:firstLine="0"/>
              <w:jc w:val="both"/>
              <w:rPr>
                <w:color w:val="000000"/>
              </w:rPr>
            </w:pPr>
            <w:r>
              <w:rPr>
                <w:color w:val="000000"/>
              </w:rPr>
              <w:t>5. Les sessions de treball entre els docents (planificació, seguiment i avaluació de les activitats realitzades a cadascun dels àmbits d'intervenció) m'han ajudat a millorar la meva pràctica docent i m'han donat més confiança, seguretat i satisfacció amb la meva feina.</w:t>
            </w:r>
          </w:p>
        </w:tc>
        <w:tc>
          <w:tcPr>
            <w:tcW w:w="1963" w:type="dxa"/>
            <w:tcBorders>
              <w:top w:val="single" w:sz="6" w:space="0" w:color="000000"/>
              <w:left w:val="single" w:sz="6" w:space="0" w:color="000000"/>
              <w:bottom w:val="single" w:sz="6" w:space="0" w:color="000000"/>
              <w:right w:val="single" w:sz="6" w:space="0" w:color="000000"/>
            </w:tcBorders>
          </w:tcPr>
          <w:p w14:paraId="070AC81A" w14:textId="77777777" w:rsidR="00E35BD9" w:rsidRDefault="00000000">
            <w:pPr>
              <w:pBdr>
                <w:top w:val="nil"/>
                <w:left w:val="nil"/>
                <w:bottom w:val="nil"/>
                <w:right w:val="nil"/>
                <w:between w:val="nil"/>
              </w:pBdr>
              <w:spacing w:after="0" w:line="240" w:lineRule="auto"/>
              <w:ind w:firstLine="0"/>
              <w:rPr>
                <w:rFonts w:ascii="Times New Roman" w:eastAsia="Times New Roman" w:hAnsi="Times New Roman" w:cs="Times New Roman"/>
                <w:color w:val="000000"/>
              </w:rPr>
            </w:pPr>
            <w:r>
              <w:rPr>
                <w:color w:val="000000"/>
              </w:rPr>
              <w:t> </w:t>
            </w:r>
          </w:p>
        </w:tc>
        <w:tc>
          <w:tcPr>
            <w:tcW w:w="1422" w:type="dxa"/>
            <w:tcBorders>
              <w:top w:val="single" w:sz="6" w:space="0" w:color="000000"/>
              <w:left w:val="single" w:sz="6" w:space="0" w:color="000000"/>
              <w:bottom w:val="single" w:sz="6" w:space="0" w:color="000000"/>
              <w:right w:val="single" w:sz="6" w:space="0" w:color="000000"/>
            </w:tcBorders>
          </w:tcPr>
          <w:p w14:paraId="43AB3EC0" w14:textId="77777777" w:rsidR="00E35BD9" w:rsidRDefault="00000000">
            <w:pPr>
              <w:pBdr>
                <w:top w:val="nil"/>
                <w:left w:val="nil"/>
                <w:bottom w:val="nil"/>
                <w:right w:val="nil"/>
                <w:between w:val="nil"/>
              </w:pBdr>
              <w:spacing w:after="0" w:line="240" w:lineRule="auto"/>
              <w:ind w:firstLine="0"/>
              <w:rPr>
                <w:rFonts w:ascii="Times New Roman" w:eastAsia="Times New Roman" w:hAnsi="Times New Roman" w:cs="Times New Roman"/>
                <w:color w:val="000000"/>
              </w:rPr>
            </w:pPr>
            <w:r>
              <w:rPr>
                <w:color w:val="000000"/>
              </w:rPr>
              <w:t> </w:t>
            </w:r>
          </w:p>
        </w:tc>
        <w:tc>
          <w:tcPr>
            <w:tcW w:w="1391" w:type="dxa"/>
            <w:tcBorders>
              <w:top w:val="single" w:sz="6" w:space="0" w:color="000000"/>
              <w:left w:val="single" w:sz="6" w:space="0" w:color="000000"/>
              <w:bottom w:val="single" w:sz="6" w:space="0" w:color="000000"/>
              <w:right w:val="single" w:sz="6" w:space="0" w:color="000000"/>
            </w:tcBorders>
          </w:tcPr>
          <w:p w14:paraId="1B931329" w14:textId="77777777" w:rsidR="00E35BD9" w:rsidRDefault="00000000">
            <w:pPr>
              <w:pBdr>
                <w:top w:val="nil"/>
                <w:left w:val="nil"/>
                <w:bottom w:val="nil"/>
                <w:right w:val="nil"/>
                <w:between w:val="nil"/>
              </w:pBdr>
              <w:spacing w:after="0" w:line="240" w:lineRule="auto"/>
              <w:ind w:firstLine="0"/>
              <w:rPr>
                <w:rFonts w:ascii="Times New Roman" w:eastAsia="Times New Roman" w:hAnsi="Times New Roman" w:cs="Times New Roman"/>
                <w:color w:val="000000"/>
              </w:rPr>
            </w:pPr>
            <w:r>
              <w:rPr>
                <w:color w:val="000000"/>
              </w:rPr>
              <w:t> </w:t>
            </w:r>
          </w:p>
        </w:tc>
        <w:tc>
          <w:tcPr>
            <w:tcW w:w="1498" w:type="dxa"/>
            <w:tcBorders>
              <w:top w:val="single" w:sz="6" w:space="0" w:color="000000"/>
              <w:left w:val="single" w:sz="6" w:space="0" w:color="000000"/>
              <w:bottom w:val="single" w:sz="6" w:space="0" w:color="000000"/>
              <w:right w:val="single" w:sz="6" w:space="0" w:color="000000"/>
            </w:tcBorders>
          </w:tcPr>
          <w:p w14:paraId="7452C357" w14:textId="77777777" w:rsidR="00E35BD9" w:rsidRDefault="00000000">
            <w:pPr>
              <w:pBdr>
                <w:top w:val="nil"/>
                <w:left w:val="nil"/>
                <w:bottom w:val="nil"/>
                <w:right w:val="nil"/>
                <w:between w:val="nil"/>
              </w:pBdr>
              <w:spacing w:after="0" w:line="240" w:lineRule="auto"/>
              <w:ind w:firstLine="0"/>
              <w:rPr>
                <w:rFonts w:ascii="Times New Roman" w:eastAsia="Times New Roman" w:hAnsi="Times New Roman" w:cs="Times New Roman"/>
                <w:color w:val="000000"/>
              </w:rPr>
            </w:pPr>
            <w:r>
              <w:rPr>
                <w:color w:val="000000"/>
              </w:rPr>
              <w:t> </w:t>
            </w:r>
          </w:p>
        </w:tc>
      </w:tr>
      <w:tr w:rsidR="00E35BD9" w14:paraId="26ED4108" w14:textId="77777777">
        <w:trPr>
          <w:trHeight w:val="765"/>
        </w:trPr>
        <w:tc>
          <w:tcPr>
            <w:tcW w:w="3633" w:type="dxa"/>
            <w:tcBorders>
              <w:top w:val="single" w:sz="6" w:space="0" w:color="000000"/>
              <w:left w:val="single" w:sz="6" w:space="0" w:color="000000"/>
              <w:bottom w:val="single" w:sz="6" w:space="0" w:color="000000"/>
              <w:right w:val="single" w:sz="6" w:space="0" w:color="000000"/>
            </w:tcBorders>
            <w:shd w:val="clear" w:color="auto" w:fill="D0D0D0"/>
          </w:tcPr>
          <w:p w14:paraId="398ADDBF" w14:textId="77777777" w:rsidR="00E35BD9" w:rsidRDefault="00000000">
            <w:pPr>
              <w:pBdr>
                <w:top w:val="nil"/>
                <w:left w:val="nil"/>
                <w:bottom w:val="nil"/>
                <w:right w:val="nil"/>
                <w:between w:val="nil"/>
              </w:pBdr>
              <w:spacing w:line="240" w:lineRule="auto"/>
              <w:ind w:right="75" w:firstLine="0"/>
              <w:jc w:val="both"/>
              <w:rPr>
                <w:color w:val="000000"/>
              </w:rPr>
            </w:pPr>
            <w:r>
              <w:rPr>
                <w:color w:val="000000"/>
              </w:rPr>
              <w:t>6. S'han aconseguit els objectius previstos i hi ha satisfacció pels resultats de l’alumnat.</w:t>
            </w:r>
          </w:p>
        </w:tc>
        <w:tc>
          <w:tcPr>
            <w:tcW w:w="1963" w:type="dxa"/>
            <w:tcBorders>
              <w:top w:val="single" w:sz="6" w:space="0" w:color="000000"/>
              <w:left w:val="single" w:sz="6" w:space="0" w:color="000000"/>
              <w:bottom w:val="single" w:sz="6" w:space="0" w:color="000000"/>
              <w:right w:val="single" w:sz="6" w:space="0" w:color="000000"/>
            </w:tcBorders>
          </w:tcPr>
          <w:p w14:paraId="1F69AB13" w14:textId="77777777" w:rsidR="00E35BD9" w:rsidRDefault="00E35BD9">
            <w:pPr>
              <w:pBdr>
                <w:top w:val="nil"/>
                <w:left w:val="nil"/>
                <w:bottom w:val="nil"/>
                <w:right w:val="nil"/>
                <w:between w:val="nil"/>
              </w:pBdr>
              <w:spacing w:after="0" w:line="240" w:lineRule="auto"/>
              <w:ind w:firstLine="0"/>
              <w:rPr>
                <w:color w:val="000000"/>
              </w:rPr>
            </w:pPr>
          </w:p>
        </w:tc>
        <w:tc>
          <w:tcPr>
            <w:tcW w:w="1422" w:type="dxa"/>
            <w:tcBorders>
              <w:top w:val="single" w:sz="6" w:space="0" w:color="000000"/>
              <w:left w:val="single" w:sz="6" w:space="0" w:color="000000"/>
              <w:bottom w:val="single" w:sz="6" w:space="0" w:color="000000"/>
              <w:right w:val="single" w:sz="6" w:space="0" w:color="000000"/>
            </w:tcBorders>
          </w:tcPr>
          <w:p w14:paraId="33D4C4B4" w14:textId="77777777" w:rsidR="00E35BD9" w:rsidRDefault="00000000">
            <w:pPr>
              <w:pBdr>
                <w:top w:val="nil"/>
                <w:left w:val="nil"/>
                <w:bottom w:val="nil"/>
                <w:right w:val="nil"/>
                <w:between w:val="nil"/>
              </w:pBdr>
              <w:spacing w:after="0" w:line="240" w:lineRule="auto"/>
              <w:ind w:firstLine="0"/>
              <w:rPr>
                <w:color w:val="000000"/>
              </w:rPr>
            </w:pPr>
            <w:r>
              <w:rPr>
                <w:color w:val="000000"/>
              </w:rPr>
              <w:t> </w:t>
            </w:r>
          </w:p>
        </w:tc>
        <w:tc>
          <w:tcPr>
            <w:tcW w:w="1391" w:type="dxa"/>
            <w:tcBorders>
              <w:top w:val="single" w:sz="6" w:space="0" w:color="000000"/>
              <w:left w:val="single" w:sz="6" w:space="0" w:color="000000"/>
              <w:bottom w:val="single" w:sz="6" w:space="0" w:color="000000"/>
              <w:right w:val="single" w:sz="6" w:space="0" w:color="000000"/>
            </w:tcBorders>
          </w:tcPr>
          <w:p w14:paraId="048B0E34" w14:textId="77777777" w:rsidR="00E35BD9" w:rsidRDefault="00000000">
            <w:pPr>
              <w:pBdr>
                <w:top w:val="nil"/>
                <w:left w:val="nil"/>
                <w:bottom w:val="nil"/>
                <w:right w:val="nil"/>
                <w:between w:val="nil"/>
              </w:pBdr>
              <w:spacing w:after="0" w:line="240" w:lineRule="auto"/>
              <w:ind w:firstLine="0"/>
              <w:rPr>
                <w:color w:val="000000"/>
              </w:rPr>
            </w:pPr>
            <w:r>
              <w:rPr>
                <w:color w:val="000000"/>
              </w:rPr>
              <w:t> </w:t>
            </w:r>
          </w:p>
        </w:tc>
        <w:tc>
          <w:tcPr>
            <w:tcW w:w="1498" w:type="dxa"/>
            <w:tcBorders>
              <w:top w:val="single" w:sz="6" w:space="0" w:color="000000"/>
              <w:left w:val="single" w:sz="6" w:space="0" w:color="000000"/>
              <w:bottom w:val="single" w:sz="6" w:space="0" w:color="000000"/>
              <w:right w:val="single" w:sz="6" w:space="0" w:color="000000"/>
            </w:tcBorders>
          </w:tcPr>
          <w:p w14:paraId="65AC8813" w14:textId="77777777" w:rsidR="00E35BD9" w:rsidRDefault="00000000">
            <w:pPr>
              <w:pBdr>
                <w:top w:val="nil"/>
                <w:left w:val="nil"/>
                <w:bottom w:val="nil"/>
                <w:right w:val="nil"/>
                <w:between w:val="nil"/>
              </w:pBdr>
              <w:spacing w:after="0" w:line="240" w:lineRule="auto"/>
              <w:ind w:firstLine="0"/>
              <w:rPr>
                <w:color w:val="000000"/>
              </w:rPr>
            </w:pPr>
            <w:r>
              <w:rPr>
                <w:color w:val="000000"/>
              </w:rPr>
              <w:t> </w:t>
            </w:r>
          </w:p>
        </w:tc>
      </w:tr>
      <w:tr w:rsidR="00E35BD9" w14:paraId="569446E7" w14:textId="77777777">
        <w:trPr>
          <w:trHeight w:val="765"/>
        </w:trPr>
        <w:tc>
          <w:tcPr>
            <w:tcW w:w="3633" w:type="dxa"/>
            <w:tcBorders>
              <w:top w:val="single" w:sz="6" w:space="0" w:color="000000"/>
              <w:left w:val="single" w:sz="6" w:space="0" w:color="000000"/>
              <w:bottom w:val="single" w:sz="6" w:space="0" w:color="000000"/>
              <w:right w:val="single" w:sz="6" w:space="0" w:color="000000"/>
            </w:tcBorders>
            <w:shd w:val="clear" w:color="auto" w:fill="D0D0D0"/>
          </w:tcPr>
          <w:p w14:paraId="76E49A9B" w14:textId="77777777" w:rsidR="00E35BD9" w:rsidRDefault="00000000">
            <w:pPr>
              <w:pBdr>
                <w:top w:val="nil"/>
                <w:left w:val="nil"/>
                <w:bottom w:val="nil"/>
                <w:right w:val="nil"/>
                <w:between w:val="nil"/>
              </w:pBdr>
              <w:spacing w:after="0" w:line="240" w:lineRule="auto"/>
              <w:ind w:left="177" w:right="360" w:firstLine="0"/>
              <w:rPr>
                <w:color w:val="000000"/>
              </w:rPr>
            </w:pPr>
            <w:r>
              <w:rPr>
                <w:b/>
                <w:color w:val="000000"/>
              </w:rPr>
              <w:t>CRITERIS D’AVALUACIÓ DE L’ALUMNAT</w:t>
            </w:r>
          </w:p>
        </w:tc>
        <w:tc>
          <w:tcPr>
            <w:tcW w:w="1963" w:type="dxa"/>
            <w:tcBorders>
              <w:top w:val="single" w:sz="6" w:space="0" w:color="000000"/>
              <w:left w:val="single" w:sz="6" w:space="0" w:color="000000"/>
              <w:bottom w:val="single" w:sz="6" w:space="0" w:color="000000"/>
              <w:right w:val="single" w:sz="6" w:space="0" w:color="000000"/>
            </w:tcBorders>
            <w:shd w:val="clear" w:color="auto" w:fill="D0D0D0"/>
          </w:tcPr>
          <w:p w14:paraId="3B0C302F" w14:textId="77777777" w:rsidR="00E35BD9" w:rsidRDefault="00000000">
            <w:pPr>
              <w:pBdr>
                <w:top w:val="nil"/>
                <w:left w:val="nil"/>
                <w:bottom w:val="nil"/>
                <w:right w:val="nil"/>
                <w:between w:val="nil"/>
              </w:pBdr>
              <w:spacing w:after="0" w:line="240" w:lineRule="auto"/>
              <w:ind w:left="45" w:firstLine="0"/>
              <w:jc w:val="center"/>
              <w:rPr>
                <w:color w:val="000000"/>
              </w:rPr>
            </w:pPr>
            <w:r>
              <w:rPr>
                <w:color w:val="000000"/>
              </w:rPr>
              <w:t>4 </w:t>
            </w:r>
          </w:p>
          <w:p w14:paraId="5DA148EC" w14:textId="77777777" w:rsidR="00E35BD9" w:rsidRDefault="00000000">
            <w:pPr>
              <w:pBdr>
                <w:top w:val="nil"/>
                <w:left w:val="nil"/>
                <w:bottom w:val="nil"/>
                <w:right w:val="nil"/>
                <w:between w:val="nil"/>
              </w:pBdr>
              <w:spacing w:after="0" w:line="240" w:lineRule="auto"/>
              <w:ind w:left="510" w:right="495" w:firstLine="0"/>
              <w:jc w:val="center"/>
              <w:rPr>
                <w:color w:val="000000"/>
              </w:rPr>
            </w:pPr>
            <w:r>
              <w:rPr>
                <w:color w:val="000000"/>
              </w:rPr>
              <w:t>Totalment d’acord </w:t>
            </w:r>
          </w:p>
        </w:tc>
        <w:tc>
          <w:tcPr>
            <w:tcW w:w="1422" w:type="dxa"/>
            <w:tcBorders>
              <w:top w:val="single" w:sz="6" w:space="0" w:color="000000"/>
              <w:left w:val="single" w:sz="6" w:space="0" w:color="000000"/>
              <w:bottom w:val="single" w:sz="6" w:space="0" w:color="000000"/>
              <w:right w:val="single" w:sz="6" w:space="0" w:color="000000"/>
            </w:tcBorders>
            <w:shd w:val="clear" w:color="auto" w:fill="D0D0D0"/>
          </w:tcPr>
          <w:p w14:paraId="0F777B60" w14:textId="77777777" w:rsidR="00E35BD9" w:rsidRDefault="00000000">
            <w:pPr>
              <w:pBdr>
                <w:top w:val="nil"/>
                <w:left w:val="nil"/>
                <w:bottom w:val="nil"/>
                <w:right w:val="nil"/>
                <w:between w:val="nil"/>
              </w:pBdr>
              <w:spacing w:after="0" w:line="240" w:lineRule="auto"/>
              <w:ind w:firstLine="0"/>
              <w:jc w:val="center"/>
              <w:rPr>
                <w:color w:val="000000"/>
              </w:rPr>
            </w:pPr>
            <w:r>
              <w:rPr>
                <w:color w:val="000000"/>
              </w:rPr>
              <w:t>3 </w:t>
            </w:r>
          </w:p>
          <w:p w14:paraId="75C4CC17" w14:textId="77777777" w:rsidR="00E35BD9" w:rsidRDefault="00000000">
            <w:pPr>
              <w:pBdr>
                <w:top w:val="nil"/>
                <w:left w:val="nil"/>
                <w:bottom w:val="nil"/>
                <w:right w:val="nil"/>
                <w:between w:val="nil"/>
              </w:pBdr>
              <w:spacing w:after="0" w:line="240" w:lineRule="auto"/>
              <w:ind w:left="330" w:right="315" w:firstLine="0"/>
              <w:jc w:val="center"/>
              <w:rPr>
                <w:color w:val="000000"/>
              </w:rPr>
            </w:pPr>
            <w:r>
              <w:rPr>
                <w:color w:val="000000"/>
              </w:rPr>
              <w:t>D’acord </w:t>
            </w:r>
          </w:p>
        </w:tc>
        <w:tc>
          <w:tcPr>
            <w:tcW w:w="1391" w:type="dxa"/>
            <w:tcBorders>
              <w:top w:val="single" w:sz="6" w:space="0" w:color="000000"/>
              <w:left w:val="single" w:sz="6" w:space="0" w:color="000000"/>
              <w:bottom w:val="single" w:sz="6" w:space="0" w:color="000000"/>
              <w:right w:val="single" w:sz="6" w:space="0" w:color="000000"/>
            </w:tcBorders>
            <w:shd w:val="clear" w:color="auto" w:fill="D0D0D0"/>
          </w:tcPr>
          <w:p w14:paraId="19D693BB" w14:textId="77777777" w:rsidR="00E35BD9" w:rsidRDefault="00000000">
            <w:pPr>
              <w:pBdr>
                <w:top w:val="nil"/>
                <w:left w:val="nil"/>
                <w:bottom w:val="nil"/>
                <w:right w:val="nil"/>
                <w:between w:val="nil"/>
              </w:pBdr>
              <w:spacing w:after="0" w:line="240" w:lineRule="auto"/>
              <w:ind w:firstLine="0"/>
              <w:jc w:val="center"/>
              <w:rPr>
                <w:color w:val="000000"/>
              </w:rPr>
            </w:pPr>
            <w:r>
              <w:rPr>
                <w:color w:val="000000"/>
              </w:rPr>
              <w:t>2 </w:t>
            </w:r>
          </w:p>
          <w:p w14:paraId="57EE2CB2" w14:textId="77777777" w:rsidR="00E35BD9" w:rsidRDefault="00000000">
            <w:pPr>
              <w:pBdr>
                <w:top w:val="nil"/>
                <w:left w:val="nil"/>
                <w:bottom w:val="nil"/>
                <w:right w:val="nil"/>
                <w:between w:val="nil"/>
              </w:pBdr>
              <w:spacing w:after="0" w:line="240" w:lineRule="auto"/>
              <w:ind w:left="105" w:right="90" w:firstLine="0"/>
              <w:jc w:val="center"/>
              <w:rPr>
                <w:color w:val="000000"/>
              </w:rPr>
            </w:pPr>
            <w:r>
              <w:rPr>
                <w:color w:val="000000"/>
              </w:rPr>
              <w:t>En alguns aspectes en desacord </w:t>
            </w:r>
          </w:p>
        </w:tc>
        <w:tc>
          <w:tcPr>
            <w:tcW w:w="1498" w:type="dxa"/>
            <w:tcBorders>
              <w:top w:val="single" w:sz="6" w:space="0" w:color="000000"/>
              <w:left w:val="single" w:sz="6" w:space="0" w:color="000000"/>
              <w:bottom w:val="single" w:sz="6" w:space="0" w:color="000000"/>
              <w:right w:val="single" w:sz="6" w:space="0" w:color="000000"/>
            </w:tcBorders>
            <w:shd w:val="clear" w:color="auto" w:fill="D0D0D0"/>
          </w:tcPr>
          <w:p w14:paraId="6735989B" w14:textId="77777777" w:rsidR="00E35BD9" w:rsidRDefault="00000000">
            <w:pPr>
              <w:pBdr>
                <w:top w:val="nil"/>
                <w:left w:val="nil"/>
                <w:bottom w:val="nil"/>
                <w:right w:val="nil"/>
                <w:between w:val="nil"/>
              </w:pBdr>
              <w:spacing w:after="0" w:line="240" w:lineRule="auto"/>
              <w:ind w:firstLine="0"/>
              <w:jc w:val="center"/>
              <w:rPr>
                <w:color w:val="000000"/>
              </w:rPr>
            </w:pPr>
            <w:r>
              <w:rPr>
                <w:color w:val="000000"/>
              </w:rPr>
              <w:t>1 </w:t>
            </w:r>
          </w:p>
          <w:p w14:paraId="0E2C5A63" w14:textId="77777777" w:rsidR="00E35BD9" w:rsidRDefault="00000000">
            <w:pPr>
              <w:pBdr>
                <w:top w:val="nil"/>
                <w:left w:val="nil"/>
                <w:bottom w:val="nil"/>
                <w:right w:val="nil"/>
                <w:between w:val="nil"/>
              </w:pBdr>
              <w:spacing w:after="0" w:line="240" w:lineRule="auto"/>
              <w:ind w:left="270" w:right="270" w:firstLine="0"/>
              <w:jc w:val="center"/>
              <w:rPr>
                <w:color w:val="000000"/>
              </w:rPr>
            </w:pPr>
            <w:r>
              <w:rPr>
                <w:color w:val="000000"/>
              </w:rPr>
              <w:t>Totalment en desacord </w:t>
            </w:r>
          </w:p>
        </w:tc>
      </w:tr>
      <w:tr w:rsidR="00E35BD9" w14:paraId="0DB47DEB" w14:textId="77777777">
        <w:trPr>
          <w:trHeight w:val="1020"/>
        </w:trPr>
        <w:tc>
          <w:tcPr>
            <w:tcW w:w="3633" w:type="dxa"/>
            <w:tcBorders>
              <w:top w:val="single" w:sz="6" w:space="0" w:color="000000"/>
              <w:left w:val="single" w:sz="6" w:space="0" w:color="000000"/>
              <w:bottom w:val="single" w:sz="6" w:space="0" w:color="000000"/>
              <w:right w:val="single" w:sz="6" w:space="0" w:color="000000"/>
            </w:tcBorders>
            <w:shd w:val="clear" w:color="auto" w:fill="D0D0D0"/>
          </w:tcPr>
          <w:p w14:paraId="1170FBF0" w14:textId="77777777" w:rsidR="00E35BD9" w:rsidRDefault="00000000">
            <w:pPr>
              <w:pBdr>
                <w:top w:val="nil"/>
                <w:left w:val="nil"/>
                <w:bottom w:val="nil"/>
                <w:right w:val="nil"/>
                <w:between w:val="nil"/>
              </w:pBdr>
              <w:spacing w:line="240" w:lineRule="auto"/>
              <w:ind w:left="75" w:right="180" w:firstLine="0"/>
              <w:rPr>
                <w:color w:val="000000"/>
              </w:rPr>
            </w:pPr>
            <w:r>
              <w:rPr>
                <w:color w:val="000000"/>
              </w:rPr>
              <w:t>7. Quan treballem en equip, amb estructures cooperatives, aconsegueixo entendre les activitats i fer la tasca que em correspon</w:t>
            </w:r>
          </w:p>
        </w:tc>
        <w:tc>
          <w:tcPr>
            <w:tcW w:w="1963" w:type="dxa"/>
            <w:tcBorders>
              <w:top w:val="single" w:sz="6" w:space="0" w:color="000000"/>
              <w:left w:val="single" w:sz="6" w:space="0" w:color="000000"/>
              <w:bottom w:val="single" w:sz="6" w:space="0" w:color="000000"/>
              <w:right w:val="single" w:sz="6" w:space="0" w:color="000000"/>
            </w:tcBorders>
          </w:tcPr>
          <w:p w14:paraId="367DEEDE" w14:textId="77777777" w:rsidR="00E35BD9" w:rsidRDefault="00000000">
            <w:pPr>
              <w:pBdr>
                <w:top w:val="nil"/>
                <w:left w:val="nil"/>
                <w:bottom w:val="nil"/>
                <w:right w:val="nil"/>
                <w:between w:val="nil"/>
              </w:pBdr>
              <w:spacing w:after="0" w:line="240" w:lineRule="auto"/>
              <w:ind w:firstLine="0"/>
              <w:rPr>
                <w:color w:val="000000"/>
              </w:rPr>
            </w:pPr>
            <w:r>
              <w:rPr>
                <w:color w:val="000000"/>
              </w:rPr>
              <w:t> </w:t>
            </w:r>
          </w:p>
        </w:tc>
        <w:tc>
          <w:tcPr>
            <w:tcW w:w="1422" w:type="dxa"/>
            <w:tcBorders>
              <w:top w:val="single" w:sz="6" w:space="0" w:color="000000"/>
              <w:left w:val="single" w:sz="6" w:space="0" w:color="000000"/>
              <w:bottom w:val="single" w:sz="6" w:space="0" w:color="000000"/>
              <w:right w:val="single" w:sz="6" w:space="0" w:color="000000"/>
            </w:tcBorders>
          </w:tcPr>
          <w:p w14:paraId="18419BD5" w14:textId="77777777" w:rsidR="00E35BD9" w:rsidRDefault="00000000">
            <w:pPr>
              <w:pBdr>
                <w:top w:val="nil"/>
                <w:left w:val="nil"/>
                <w:bottom w:val="nil"/>
                <w:right w:val="nil"/>
                <w:between w:val="nil"/>
              </w:pBdr>
              <w:spacing w:after="0" w:line="240" w:lineRule="auto"/>
              <w:ind w:firstLine="0"/>
              <w:rPr>
                <w:color w:val="000000"/>
              </w:rPr>
            </w:pPr>
            <w:r>
              <w:rPr>
                <w:color w:val="000000"/>
              </w:rPr>
              <w:t> </w:t>
            </w:r>
          </w:p>
        </w:tc>
        <w:tc>
          <w:tcPr>
            <w:tcW w:w="1391" w:type="dxa"/>
            <w:tcBorders>
              <w:top w:val="single" w:sz="6" w:space="0" w:color="000000"/>
              <w:left w:val="single" w:sz="6" w:space="0" w:color="000000"/>
              <w:bottom w:val="single" w:sz="6" w:space="0" w:color="000000"/>
              <w:right w:val="single" w:sz="6" w:space="0" w:color="000000"/>
            </w:tcBorders>
          </w:tcPr>
          <w:p w14:paraId="28040469" w14:textId="77777777" w:rsidR="00E35BD9" w:rsidRDefault="00000000">
            <w:pPr>
              <w:pBdr>
                <w:top w:val="nil"/>
                <w:left w:val="nil"/>
                <w:bottom w:val="nil"/>
                <w:right w:val="nil"/>
                <w:between w:val="nil"/>
              </w:pBdr>
              <w:spacing w:after="0" w:line="240" w:lineRule="auto"/>
              <w:ind w:firstLine="0"/>
              <w:rPr>
                <w:color w:val="000000"/>
              </w:rPr>
            </w:pPr>
            <w:r>
              <w:rPr>
                <w:color w:val="000000"/>
              </w:rPr>
              <w:t> </w:t>
            </w:r>
          </w:p>
        </w:tc>
        <w:tc>
          <w:tcPr>
            <w:tcW w:w="1498" w:type="dxa"/>
            <w:tcBorders>
              <w:top w:val="single" w:sz="6" w:space="0" w:color="000000"/>
              <w:left w:val="single" w:sz="6" w:space="0" w:color="000000"/>
              <w:bottom w:val="single" w:sz="6" w:space="0" w:color="000000"/>
              <w:right w:val="single" w:sz="6" w:space="0" w:color="000000"/>
            </w:tcBorders>
          </w:tcPr>
          <w:p w14:paraId="3D29F54E" w14:textId="77777777" w:rsidR="00E35BD9" w:rsidRDefault="00000000">
            <w:pPr>
              <w:pBdr>
                <w:top w:val="nil"/>
                <w:left w:val="nil"/>
                <w:bottom w:val="nil"/>
                <w:right w:val="nil"/>
                <w:between w:val="nil"/>
              </w:pBdr>
              <w:spacing w:after="0" w:line="240" w:lineRule="auto"/>
              <w:ind w:firstLine="0"/>
              <w:rPr>
                <w:color w:val="000000"/>
              </w:rPr>
            </w:pPr>
            <w:r>
              <w:rPr>
                <w:color w:val="000000"/>
              </w:rPr>
              <w:t> </w:t>
            </w:r>
          </w:p>
        </w:tc>
      </w:tr>
      <w:tr w:rsidR="00E35BD9" w14:paraId="4491544D" w14:textId="77777777">
        <w:trPr>
          <w:trHeight w:val="1020"/>
        </w:trPr>
        <w:tc>
          <w:tcPr>
            <w:tcW w:w="3633" w:type="dxa"/>
            <w:tcBorders>
              <w:top w:val="single" w:sz="6" w:space="0" w:color="000000"/>
              <w:left w:val="single" w:sz="6" w:space="0" w:color="000000"/>
              <w:bottom w:val="single" w:sz="6" w:space="0" w:color="000000"/>
              <w:right w:val="single" w:sz="6" w:space="0" w:color="000000"/>
            </w:tcBorders>
            <w:shd w:val="clear" w:color="auto" w:fill="D0D0D0"/>
          </w:tcPr>
          <w:p w14:paraId="604F45E9" w14:textId="77777777" w:rsidR="00E35BD9" w:rsidRDefault="00000000">
            <w:pPr>
              <w:pBdr>
                <w:top w:val="nil"/>
                <w:left w:val="nil"/>
                <w:bottom w:val="nil"/>
                <w:right w:val="nil"/>
                <w:between w:val="nil"/>
              </w:pBdr>
              <w:spacing w:line="240" w:lineRule="auto"/>
              <w:ind w:left="75" w:right="120" w:firstLine="0"/>
              <w:rPr>
                <w:color w:val="000000"/>
              </w:rPr>
            </w:pPr>
            <w:r>
              <w:rPr>
                <w:color w:val="000000"/>
              </w:rPr>
              <w:lastRenderedPageBreak/>
              <w:t>8. Des que treballem en equip em resulta més fàcil preguntar dubtes o demanar ajuda</w:t>
            </w:r>
          </w:p>
        </w:tc>
        <w:tc>
          <w:tcPr>
            <w:tcW w:w="1963" w:type="dxa"/>
            <w:tcBorders>
              <w:top w:val="single" w:sz="6" w:space="0" w:color="000000"/>
              <w:left w:val="single" w:sz="6" w:space="0" w:color="000000"/>
              <w:bottom w:val="single" w:sz="6" w:space="0" w:color="000000"/>
              <w:right w:val="single" w:sz="6" w:space="0" w:color="000000"/>
            </w:tcBorders>
          </w:tcPr>
          <w:p w14:paraId="5C39D58F" w14:textId="77777777" w:rsidR="00E35BD9" w:rsidRDefault="00000000">
            <w:pPr>
              <w:pBdr>
                <w:top w:val="nil"/>
                <w:left w:val="nil"/>
                <w:bottom w:val="nil"/>
                <w:right w:val="nil"/>
                <w:between w:val="nil"/>
              </w:pBdr>
              <w:spacing w:after="0" w:line="240" w:lineRule="auto"/>
              <w:ind w:firstLine="0"/>
              <w:rPr>
                <w:color w:val="000000"/>
              </w:rPr>
            </w:pPr>
            <w:r>
              <w:rPr>
                <w:color w:val="000000"/>
              </w:rPr>
              <w:t> </w:t>
            </w:r>
          </w:p>
        </w:tc>
        <w:tc>
          <w:tcPr>
            <w:tcW w:w="1422" w:type="dxa"/>
            <w:tcBorders>
              <w:top w:val="single" w:sz="6" w:space="0" w:color="000000"/>
              <w:left w:val="single" w:sz="6" w:space="0" w:color="000000"/>
              <w:bottom w:val="single" w:sz="6" w:space="0" w:color="000000"/>
              <w:right w:val="single" w:sz="6" w:space="0" w:color="000000"/>
            </w:tcBorders>
          </w:tcPr>
          <w:p w14:paraId="31C2A797" w14:textId="77777777" w:rsidR="00E35BD9" w:rsidRDefault="00000000">
            <w:pPr>
              <w:pBdr>
                <w:top w:val="nil"/>
                <w:left w:val="nil"/>
                <w:bottom w:val="nil"/>
                <w:right w:val="nil"/>
                <w:between w:val="nil"/>
              </w:pBdr>
              <w:spacing w:after="0" w:line="240" w:lineRule="auto"/>
              <w:ind w:firstLine="0"/>
              <w:rPr>
                <w:color w:val="000000"/>
              </w:rPr>
            </w:pPr>
            <w:r>
              <w:rPr>
                <w:color w:val="000000"/>
              </w:rPr>
              <w:t> </w:t>
            </w:r>
          </w:p>
        </w:tc>
        <w:tc>
          <w:tcPr>
            <w:tcW w:w="1391" w:type="dxa"/>
            <w:tcBorders>
              <w:top w:val="single" w:sz="6" w:space="0" w:color="000000"/>
              <w:left w:val="single" w:sz="6" w:space="0" w:color="000000"/>
              <w:bottom w:val="single" w:sz="6" w:space="0" w:color="000000"/>
              <w:right w:val="single" w:sz="6" w:space="0" w:color="000000"/>
            </w:tcBorders>
          </w:tcPr>
          <w:p w14:paraId="13A42120" w14:textId="77777777" w:rsidR="00E35BD9" w:rsidRDefault="00000000">
            <w:pPr>
              <w:pBdr>
                <w:top w:val="nil"/>
                <w:left w:val="nil"/>
                <w:bottom w:val="nil"/>
                <w:right w:val="nil"/>
                <w:between w:val="nil"/>
              </w:pBdr>
              <w:spacing w:after="0" w:line="240" w:lineRule="auto"/>
              <w:ind w:firstLine="0"/>
              <w:rPr>
                <w:color w:val="000000"/>
              </w:rPr>
            </w:pPr>
            <w:r>
              <w:rPr>
                <w:color w:val="000000"/>
              </w:rPr>
              <w:t> </w:t>
            </w:r>
          </w:p>
        </w:tc>
        <w:tc>
          <w:tcPr>
            <w:tcW w:w="1498" w:type="dxa"/>
            <w:tcBorders>
              <w:top w:val="single" w:sz="6" w:space="0" w:color="000000"/>
              <w:left w:val="single" w:sz="6" w:space="0" w:color="000000"/>
              <w:bottom w:val="single" w:sz="6" w:space="0" w:color="000000"/>
              <w:right w:val="single" w:sz="6" w:space="0" w:color="000000"/>
            </w:tcBorders>
          </w:tcPr>
          <w:p w14:paraId="1A97973A" w14:textId="77777777" w:rsidR="00E35BD9" w:rsidRDefault="00000000">
            <w:pPr>
              <w:pBdr>
                <w:top w:val="nil"/>
                <w:left w:val="nil"/>
                <w:bottom w:val="nil"/>
                <w:right w:val="nil"/>
                <w:between w:val="nil"/>
              </w:pBdr>
              <w:spacing w:after="0" w:line="240" w:lineRule="auto"/>
              <w:ind w:firstLine="0"/>
              <w:rPr>
                <w:color w:val="000000"/>
              </w:rPr>
            </w:pPr>
            <w:r>
              <w:rPr>
                <w:color w:val="000000"/>
              </w:rPr>
              <w:t> </w:t>
            </w:r>
          </w:p>
        </w:tc>
      </w:tr>
      <w:tr w:rsidR="00E35BD9" w14:paraId="22D3E7B4" w14:textId="77777777">
        <w:trPr>
          <w:trHeight w:val="1020"/>
        </w:trPr>
        <w:tc>
          <w:tcPr>
            <w:tcW w:w="3633" w:type="dxa"/>
            <w:tcBorders>
              <w:top w:val="single" w:sz="6" w:space="0" w:color="000000"/>
              <w:left w:val="single" w:sz="6" w:space="0" w:color="000000"/>
              <w:bottom w:val="single" w:sz="6" w:space="0" w:color="000000"/>
              <w:right w:val="single" w:sz="6" w:space="0" w:color="000000"/>
            </w:tcBorders>
            <w:shd w:val="clear" w:color="auto" w:fill="D0D0D0"/>
          </w:tcPr>
          <w:p w14:paraId="165BEBB6" w14:textId="77777777" w:rsidR="00E35BD9" w:rsidRDefault="00000000">
            <w:pPr>
              <w:pBdr>
                <w:top w:val="nil"/>
                <w:left w:val="nil"/>
                <w:bottom w:val="nil"/>
                <w:right w:val="nil"/>
                <w:between w:val="nil"/>
              </w:pBdr>
              <w:spacing w:line="240" w:lineRule="auto"/>
              <w:ind w:left="75" w:right="105" w:firstLine="0"/>
              <w:rPr>
                <w:color w:val="000000"/>
              </w:rPr>
            </w:pPr>
            <w:r>
              <w:rPr>
                <w:color w:val="000000"/>
              </w:rPr>
              <w:t>9. Sento que formo part d'un equip que m'escolta i respecta i per això crec que puc aprendre millor i aconsegueixo avançar en els meus aprenentatges.</w:t>
            </w:r>
          </w:p>
        </w:tc>
        <w:tc>
          <w:tcPr>
            <w:tcW w:w="1963" w:type="dxa"/>
            <w:tcBorders>
              <w:top w:val="single" w:sz="6" w:space="0" w:color="000000"/>
              <w:left w:val="single" w:sz="6" w:space="0" w:color="000000"/>
              <w:bottom w:val="single" w:sz="6" w:space="0" w:color="000000"/>
              <w:right w:val="single" w:sz="6" w:space="0" w:color="000000"/>
            </w:tcBorders>
          </w:tcPr>
          <w:p w14:paraId="5F6E6182" w14:textId="77777777" w:rsidR="00E35BD9" w:rsidRDefault="00000000">
            <w:pPr>
              <w:pBdr>
                <w:top w:val="nil"/>
                <w:left w:val="nil"/>
                <w:bottom w:val="nil"/>
                <w:right w:val="nil"/>
                <w:between w:val="nil"/>
              </w:pBdr>
              <w:spacing w:after="0" w:line="240" w:lineRule="auto"/>
              <w:ind w:firstLine="0"/>
              <w:rPr>
                <w:color w:val="000000"/>
              </w:rPr>
            </w:pPr>
            <w:r>
              <w:rPr>
                <w:color w:val="000000"/>
              </w:rPr>
              <w:t> </w:t>
            </w:r>
          </w:p>
        </w:tc>
        <w:tc>
          <w:tcPr>
            <w:tcW w:w="1422" w:type="dxa"/>
            <w:tcBorders>
              <w:top w:val="single" w:sz="6" w:space="0" w:color="000000"/>
              <w:left w:val="single" w:sz="6" w:space="0" w:color="000000"/>
              <w:bottom w:val="single" w:sz="6" w:space="0" w:color="000000"/>
              <w:right w:val="single" w:sz="6" w:space="0" w:color="000000"/>
            </w:tcBorders>
          </w:tcPr>
          <w:p w14:paraId="289FA181" w14:textId="77777777" w:rsidR="00E35BD9" w:rsidRDefault="00000000">
            <w:pPr>
              <w:pBdr>
                <w:top w:val="nil"/>
                <w:left w:val="nil"/>
                <w:bottom w:val="nil"/>
                <w:right w:val="nil"/>
                <w:between w:val="nil"/>
              </w:pBdr>
              <w:spacing w:after="0" w:line="240" w:lineRule="auto"/>
              <w:ind w:firstLine="0"/>
              <w:rPr>
                <w:color w:val="000000"/>
              </w:rPr>
            </w:pPr>
            <w:r>
              <w:rPr>
                <w:color w:val="000000"/>
              </w:rPr>
              <w:t> </w:t>
            </w:r>
          </w:p>
        </w:tc>
        <w:tc>
          <w:tcPr>
            <w:tcW w:w="1391" w:type="dxa"/>
            <w:tcBorders>
              <w:top w:val="single" w:sz="6" w:space="0" w:color="000000"/>
              <w:left w:val="single" w:sz="6" w:space="0" w:color="000000"/>
              <w:bottom w:val="single" w:sz="6" w:space="0" w:color="000000"/>
              <w:right w:val="single" w:sz="6" w:space="0" w:color="000000"/>
            </w:tcBorders>
          </w:tcPr>
          <w:p w14:paraId="0F038D36" w14:textId="77777777" w:rsidR="00E35BD9" w:rsidRDefault="00000000">
            <w:pPr>
              <w:pBdr>
                <w:top w:val="nil"/>
                <w:left w:val="nil"/>
                <w:bottom w:val="nil"/>
                <w:right w:val="nil"/>
                <w:between w:val="nil"/>
              </w:pBdr>
              <w:spacing w:after="0" w:line="240" w:lineRule="auto"/>
              <w:ind w:firstLine="0"/>
              <w:rPr>
                <w:color w:val="000000"/>
              </w:rPr>
            </w:pPr>
            <w:r>
              <w:rPr>
                <w:color w:val="000000"/>
              </w:rPr>
              <w:t> </w:t>
            </w:r>
          </w:p>
        </w:tc>
        <w:tc>
          <w:tcPr>
            <w:tcW w:w="1498" w:type="dxa"/>
            <w:tcBorders>
              <w:top w:val="single" w:sz="6" w:space="0" w:color="000000"/>
              <w:left w:val="single" w:sz="6" w:space="0" w:color="000000"/>
              <w:bottom w:val="single" w:sz="6" w:space="0" w:color="000000"/>
              <w:right w:val="single" w:sz="6" w:space="0" w:color="000000"/>
            </w:tcBorders>
          </w:tcPr>
          <w:p w14:paraId="164CFEB3" w14:textId="77777777" w:rsidR="00E35BD9" w:rsidRDefault="00000000">
            <w:pPr>
              <w:pBdr>
                <w:top w:val="nil"/>
                <w:left w:val="nil"/>
                <w:bottom w:val="nil"/>
                <w:right w:val="nil"/>
                <w:between w:val="nil"/>
              </w:pBdr>
              <w:spacing w:after="0" w:line="240" w:lineRule="auto"/>
              <w:ind w:firstLine="0"/>
              <w:rPr>
                <w:color w:val="000000"/>
              </w:rPr>
            </w:pPr>
            <w:r>
              <w:rPr>
                <w:color w:val="000000"/>
              </w:rPr>
              <w:t> </w:t>
            </w:r>
          </w:p>
        </w:tc>
      </w:tr>
      <w:tr w:rsidR="00E35BD9" w14:paraId="3D8EC135" w14:textId="77777777">
        <w:trPr>
          <w:trHeight w:val="1245"/>
        </w:trPr>
        <w:tc>
          <w:tcPr>
            <w:tcW w:w="3633" w:type="dxa"/>
            <w:tcBorders>
              <w:top w:val="single" w:sz="6" w:space="0" w:color="000000"/>
              <w:left w:val="single" w:sz="6" w:space="0" w:color="000000"/>
              <w:bottom w:val="single" w:sz="6" w:space="0" w:color="000000"/>
              <w:right w:val="single" w:sz="6" w:space="0" w:color="000000"/>
            </w:tcBorders>
            <w:shd w:val="clear" w:color="auto" w:fill="D0D0D0"/>
          </w:tcPr>
          <w:p w14:paraId="366CB397" w14:textId="77777777" w:rsidR="00E35BD9" w:rsidRDefault="00000000">
            <w:pPr>
              <w:pBdr>
                <w:top w:val="nil"/>
                <w:left w:val="nil"/>
                <w:bottom w:val="nil"/>
                <w:right w:val="nil"/>
                <w:between w:val="nil"/>
              </w:pBdr>
              <w:spacing w:line="240" w:lineRule="auto"/>
              <w:ind w:left="75" w:right="135" w:firstLine="0"/>
              <w:rPr>
                <w:color w:val="000000"/>
              </w:rPr>
            </w:pPr>
            <w:r>
              <w:rPr>
                <w:color w:val="000000"/>
              </w:rPr>
              <w:t>10. M'agrada venir a l’escola /IES perquè em sento segur/a, acompanyat/da a classe i perquè el professorat fomenta la participació amb continguts interessants i útils.</w:t>
            </w:r>
          </w:p>
        </w:tc>
        <w:tc>
          <w:tcPr>
            <w:tcW w:w="1963" w:type="dxa"/>
            <w:tcBorders>
              <w:top w:val="single" w:sz="6" w:space="0" w:color="000000"/>
              <w:left w:val="single" w:sz="6" w:space="0" w:color="000000"/>
              <w:bottom w:val="single" w:sz="6" w:space="0" w:color="000000"/>
              <w:right w:val="single" w:sz="6" w:space="0" w:color="000000"/>
            </w:tcBorders>
          </w:tcPr>
          <w:p w14:paraId="03328179" w14:textId="77777777" w:rsidR="00E35BD9" w:rsidRDefault="00000000">
            <w:pPr>
              <w:pBdr>
                <w:top w:val="nil"/>
                <w:left w:val="nil"/>
                <w:bottom w:val="nil"/>
                <w:right w:val="nil"/>
                <w:between w:val="nil"/>
              </w:pBdr>
              <w:spacing w:after="0" w:line="240" w:lineRule="auto"/>
              <w:ind w:firstLine="0"/>
              <w:rPr>
                <w:color w:val="000000"/>
              </w:rPr>
            </w:pPr>
            <w:r>
              <w:rPr>
                <w:color w:val="000000"/>
              </w:rPr>
              <w:t> </w:t>
            </w:r>
          </w:p>
        </w:tc>
        <w:tc>
          <w:tcPr>
            <w:tcW w:w="1422" w:type="dxa"/>
            <w:tcBorders>
              <w:top w:val="single" w:sz="6" w:space="0" w:color="000000"/>
              <w:left w:val="single" w:sz="6" w:space="0" w:color="000000"/>
              <w:bottom w:val="single" w:sz="6" w:space="0" w:color="000000"/>
              <w:right w:val="single" w:sz="6" w:space="0" w:color="000000"/>
            </w:tcBorders>
          </w:tcPr>
          <w:p w14:paraId="439DBBB9" w14:textId="77777777" w:rsidR="00E35BD9" w:rsidRDefault="00000000">
            <w:pPr>
              <w:pBdr>
                <w:top w:val="nil"/>
                <w:left w:val="nil"/>
                <w:bottom w:val="nil"/>
                <w:right w:val="nil"/>
                <w:between w:val="nil"/>
              </w:pBdr>
              <w:spacing w:after="0" w:line="240" w:lineRule="auto"/>
              <w:ind w:firstLine="0"/>
              <w:rPr>
                <w:color w:val="000000"/>
              </w:rPr>
            </w:pPr>
            <w:r>
              <w:rPr>
                <w:color w:val="000000"/>
              </w:rPr>
              <w:t> </w:t>
            </w:r>
          </w:p>
        </w:tc>
        <w:tc>
          <w:tcPr>
            <w:tcW w:w="1391" w:type="dxa"/>
            <w:tcBorders>
              <w:top w:val="single" w:sz="6" w:space="0" w:color="000000"/>
              <w:left w:val="single" w:sz="6" w:space="0" w:color="000000"/>
              <w:bottom w:val="single" w:sz="6" w:space="0" w:color="000000"/>
              <w:right w:val="single" w:sz="6" w:space="0" w:color="000000"/>
            </w:tcBorders>
          </w:tcPr>
          <w:p w14:paraId="15378DF7" w14:textId="77777777" w:rsidR="00E35BD9" w:rsidRDefault="00000000">
            <w:pPr>
              <w:pBdr>
                <w:top w:val="nil"/>
                <w:left w:val="nil"/>
                <w:bottom w:val="nil"/>
                <w:right w:val="nil"/>
                <w:between w:val="nil"/>
              </w:pBdr>
              <w:spacing w:after="0" w:line="240" w:lineRule="auto"/>
              <w:ind w:firstLine="0"/>
              <w:rPr>
                <w:color w:val="000000"/>
              </w:rPr>
            </w:pPr>
            <w:r>
              <w:rPr>
                <w:color w:val="000000"/>
              </w:rPr>
              <w:t> </w:t>
            </w:r>
          </w:p>
        </w:tc>
        <w:tc>
          <w:tcPr>
            <w:tcW w:w="1498" w:type="dxa"/>
            <w:tcBorders>
              <w:top w:val="single" w:sz="6" w:space="0" w:color="000000"/>
              <w:left w:val="single" w:sz="6" w:space="0" w:color="000000"/>
              <w:bottom w:val="single" w:sz="6" w:space="0" w:color="000000"/>
              <w:right w:val="single" w:sz="6" w:space="0" w:color="000000"/>
            </w:tcBorders>
          </w:tcPr>
          <w:p w14:paraId="0F4DFA7A" w14:textId="77777777" w:rsidR="00E35BD9" w:rsidRDefault="00000000">
            <w:pPr>
              <w:pBdr>
                <w:top w:val="nil"/>
                <w:left w:val="nil"/>
                <w:bottom w:val="nil"/>
                <w:right w:val="nil"/>
                <w:between w:val="nil"/>
              </w:pBdr>
              <w:spacing w:after="0" w:line="240" w:lineRule="auto"/>
              <w:ind w:firstLine="0"/>
              <w:rPr>
                <w:color w:val="000000"/>
              </w:rPr>
            </w:pPr>
            <w:r>
              <w:rPr>
                <w:color w:val="000000"/>
              </w:rPr>
              <w:t> </w:t>
            </w:r>
          </w:p>
        </w:tc>
      </w:tr>
    </w:tbl>
    <w:p w14:paraId="2896F282" w14:textId="77777777" w:rsidR="00E35BD9" w:rsidRDefault="00E35BD9">
      <w:pPr>
        <w:spacing w:after="0" w:line="276" w:lineRule="auto"/>
        <w:ind w:hanging="2"/>
        <w:rPr>
          <w:color w:val="1F3864"/>
        </w:rPr>
      </w:pPr>
    </w:p>
    <w:sectPr w:rsidR="00E35BD9">
      <w:headerReference w:type="even" r:id="rId10"/>
      <w:headerReference w:type="default" r:id="rId11"/>
      <w:footerReference w:type="even" r:id="rId12"/>
      <w:footerReference w:type="default" r:id="rId13"/>
      <w:headerReference w:type="first" r:id="rId14"/>
      <w:footerReference w:type="first" r:id="rId15"/>
      <w:pgSz w:w="11906" w:h="16838"/>
      <w:pgMar w:top="851" w:right="849" w:bottom="1134" w:left="1134" w:header="708" w:footer="708" w:gutter="0"/>
      <w:pgNumType w:start="1"/>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F99F5C8" w14:textId="77777777" w:rsidR="00360D3A" w:rsidRDefault="00360D3A">
      <w:pPr>
        <w:spacing w:after="0" w:line="240" w:lineRule="auto"/>
      </w:pPr>
      <w:r>
        <w:separator/>
      </w:r>
    </w:p>
  </w:endnote>
  <w:endnote w:type="continuationSeparator" w:id="0">
    <w:p w14:paraId="6E200CE4" w14:textId="77777777" w:rsidR="00360D3A" w:rsidRDefault="00360D3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auto"/>
    <w:pitch w:val="default"/>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6F5B57" w14:textId="77777777" w:rsidR="007965AA" w:rsidRDefault="007965AA">
    <w:pPr>
      <w:pStyle w:val="Peu"/>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33AD5C" w14:textId="6FA3FF68" w:rsidR="00E35BD9" w:rsidRDefault="00E35BD9">
    <w:pPr>
      <w:tabs>
        <w:tab w:val="center" w:pos="4252"/>
        <w:tab w:val="right" w:pos="8504"/>
      </w:tabs>
      <w:spacing w:after="0" w:line="240" w:lineRule="auto"/>
      <w:ind w:firstLine="0"/>
      <w:jc w:val="right"/>
    </w:pPr>
  </w:p>
  <w:p w14:paraId="208E85C7" w14:textId="5FDAB538" w:rsidR="00E35BD9" w:rsidRDefault="007965AA">
    <w:pPr>
      <w:pBdr>
        <w:top w:val="nil"/>
        <w:left w:val="nil"/>
        <w:bottom w:val="nil"/>
        <w:right w:val="nil"/>
        <w:between w:val="nil"/>
      </w:pBdr>
      <w:tabs>
        <w:tab w:val="center" w:pos="4252"/>
        <w:tab w:val="right" w:pos="8504"/>
      </w:tabs>
      <w:spacing w:after="0" w:line="240" w:lineRule="auto"/>
      <w:ind w:hanging="2"/>
      <w:jc w:val="right"/>
      <w:rPr>
        <w:color w:val="000000"/>
      </w:rPr>
    </w:pPr>
    <w:r>
      <w:rPr>
        <w:noProof/>
        <w:bdr w:val="none" w:sz="0" w:space="0" w:color="auto" w:frame="1"/>
      </w:rPr>
      <w:drawing>
        <wp:anchor distT="0" distB="0" distL="114300" distR="114300" simplePos="0" relativeHeight="251658240" behindDoc="0" locked="0" layoutInCell="1" allowOverlap="1" wp14:anchorId="67A1A363" wp14:editId="0F8F30C3">
          <wp:simplePos x="0" y="0"/>
          <wp:positionH relativeFrom="column">
            <wp:posOffset>359410</wp:posOffset>
          </wp:positionH>
          <wp:positionV relativeFrom="paragraph">
            <wp:posOffset>48895</wp:posOffset>
          </wp:positionV>
          <wp:extent cx="5124450" cy="336550"/>
          <wp:effectExtent l="0" t="0" r="0" b="6350"/>
          <wp:wrapSquare wrapText="bothSides"/>
          <wp:docPr id="71350804" name="Imat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124450" cy="336550"/>
                  </a:xfrm>
                  <a:prstGeom prst="rect">
                    <a:avLst/>
                  </a:prstGeom>
                  <a:noFill/>
                  <a:ln>
                    <a:noFill/>
                  </a:ln>
                </pic:spPr>
              </pic:pic>
            </a:graphicData>
          </a:graphic>
          <wp14:sizeRelH relativeFrom="page">
            <wp14:pctWidth>0</wp14:pctWidth>
          </wp14:sizeRelH>
          <wp14:sizeRelV relativeFrom="page">
            <wp14:pctHeight>0</wp14:pctHeight>
          </wp14:sizeRelV>
        </wp:anchor>
      </w:drawing>
    </w:r>
    <w:r w:rsidR="00000000">
      <w:rPr>
        <w:color w:val="000000"/>
      </w:rPr>
      <w:fldChar w:fldCharType="begin"/>
    </w:r>
    <w:r w:rsidR="00000000">
      <w:rPr>
        <w:color w:val="000000"/>
      </w:rPr>
      <w:instrText>PAGE</w:instrText>
    </w:r>
    <w:r w:rsidR="00000000">
      <w:rPr>
        <w:color w:val="000000"/>
      </w:rPr>
      <w:fldChar w:fldCharType="separate"/>
    </w:r>
    <w:r>
      <w:rPr>
        <w:noProof/>
        <w:color w:val="000000"/>
      </w:rPr>
      <w:t>1</w:t>
    </w:r>
    <w:r w:rsidR="00000000">
      <w:rPr>
        <w:color w:val="000000"/>
      </w:rPr>
      <w:fldChar w:fldCharType="end"/>
    </w:r>
  </w:p>
  <w:p w14:paraId="16AEF7BD" w14:textId="7B53FB40" w:rsidR="00E35BD9" w:rsidRDefault="00E35BD9">
    <w:pPr>
      <w:pBdr>
        <w:top w:val="nil"/>
        <w:left w:val="nil"/>
        <w:bottom w:val="nil"/>
        <w:right w:val="nil"/>
        <w:between w:val="nil"/>
      </w:pBdr>
      <w:tabs>
        <w:tab w:val="center" w:pos="4252"/>
        <w:tab w:val="right" w:pos="8504"/>
      </w:tabs>
      <w:spacing w:after="0" w:line="240" w:lineRule="auto"/>
      <w:ind w:hanging="2"/>
      <w:rPr>
        <w:color w:val="00000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CF9259" w14:textId="77777777" w:rsidR="007965AA" w:rsidRDefault="007965AA">
    <w:pPr>
      <w:pStyle w:val="Peu"/>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E9A6BF2" w14:textId="77777777" w:rsidR="00360D3A" w:rsidRDefault="00360D3A">
      <w:pPr>
        <w:spacing w:after="0" w:line="240" w:lineRule="auto"/>
      </w:pPr>
      <w:r>
        <w:separator/>
      </w:r>
    </w:p>
  </w:footnote>
  <w:footnote w:type="continuationSeparator" w:id="0">
    <w:p w14:paraId="22CBB274" w14:textId="77777777" w:rsidR="00360D3A" w:rsidRDefault="00360D3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5E055E" w14:textId="77777777" w:rsidR="007965AA" w:rsidRDefault="007965AA">
    <w:pPr>
      <w:pStyle w:val="Capalera"/>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F89888" w14:textId="077448F5" w:rsidR="00E35BD9" w:rsidRDefault="007965AA" w:rsidP="007965AA">
    <w:pPr>
      <w:tabs>
        <w:tab w:val="left" w:pos="7900"/>
      </w:tabs>
      <w:spacing w:after="0" w:line="240" w:lineRule="auto"/>
      <w:ind w:hanging="2"/>
      <w:rPr>
        <w:color w:val="000000"/>
        <w:sz w:val="24"/>
        <w:szCs w:val="24"/>
      </w:rPr>
    </w:pPr>
    <w:r>
      <w:rPr>
        <w:color w:val="000000"/>
        <w:sz w:val="24"/>
        <w:szCs w:val="24"/>
      </w:rPr>
      <w:tab/>
    </w:r>
    <w:r>
      <w:rPr>
        <w:color w:val="000000"/>
        <w:sz w:val="24"/>
        <w:szCs w:val="24"/>
      </w:rPr>
      <w:tab/>
    </w:r>
  </w:p>
  <w:p w14:paraId="7F008DEB" w14:textId="77777777" w:rsidR="00E35BD9" w:rsidRDefault="00E35BD9">
    <w:pPr>
      <w:pBdr>
        <w:top w:val="nil"/>
        <w:left w:val="nil"/>
        <w:bottom w:val="nil"/>
        <w:right w:val="nil"/>
        <w:between w:val="nil"/>
      </w:pBdr>
      <w:spacing w:after="0" w:line="240" w:lineRule="auto"/>
      <w:ind w:hanging="2"/>
      <w:jc w:val="right"/>
      <w:rPr>
        <w:color w:val="000000"/>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873494" w14:textId="77777777" w:rsidR="007965AA" w:rsidRDefault="007965AA">
    <w:pPr>
      <w:pStyle w:val="Capalera"/>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hdrShapeDefaults>
    <o:shapedefaults v:ext="edit" spidmax="102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35BD9"/>
    <w:rsid w:val="00360D3A"/>
    <w:rsid w:val="00720575"/>
    <w:rsid w:val="007965AA"/>
    <w:rsid w:val="00E35BD9"/>
  </w:rsids>
  <m:mathPr>
    <m:mathFont m:val="Cambria Math"/>
    <m:brkBin m:val="before"/>
    <m:brkBinSub m:val="--"/>
    <m:smallFrac m:val="0"/>
    <m:dispDef/>
    <m:lMargin m:val="0"/>
    <m:rMargin m:val="0"/>
    <m:defJc m:val="centerGroup"/>
    <m:wrapIndent m:val="1440"/>
    <m:intLim m:val="subSup"/>
    <m:naryLim m:val="undOvr"/>
  </m:mathPr>
  <w:themeFontLang w:val="ca-ES"/>
  <w:clrSchemeMapping w:bg1="light1" w:t1="dark1" w:bg2="light2" w:t2="dark2" w:accent1="accent1" w:accent2="accent2" w:accent3="accent3" w:accent4="accent4" w:accent5="accent5" w:accent6="accent6" w:hyperlink="hyperlink" w:followedHyperlink="followedHyperlink"/>
  <w:decimalSymbol w:val=","/>
  <w:listSeparator w:val=";"/>
  <w14:docId w14:val="0D695573"/>
  <w15:docId w15:val="{2DA0D2AD-7DF0-4748-8B58-7ECB70224D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ca-ES" w:eastAsia="ca-ES" w:bidi="ar-SA"/>
      </w:rPr>
    </w:rPrDefault>
    <w:pPrDefault>
      <w:pPr>
        <w:spacing w:after="160" w:line="259" w:lineRule="auto"/>
        <w:ind w:hanging="1"/>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ol1">
    <w:name w:val="heading 1"/>
    <w:basedOn w:val="Normal"/>
    <w:next w:val="Normal"/>
    <w:uiPriority w:val="9"/>
    <w:qFormat/>
    <w:pPr>
      <w:keepNext/>
      <w:keepLines/>
      <w:spacing w:before="240" w:after="0"/>
      <w:outlineLvl w:val="0"/>
    </w:pPr>
    <w:rPr>
      <w:color w:val="2F5496"/>
      <w:sz w:val="32"/>
      <w:szCs w:val="32"/>
    </w:rPr>
  </w:style>
  <w:style w:type="paragraph" w:styleId="Ttol2">
    <w:name w:val="heading 2"/>
    <w:basedOn w:val="Normal"/>
    <w:next w:val="Normal"/>
    <w:uiPriority w:val="9"/>
    <w:unhideWhenUsed/>
    <w:qFormat/>
    <w:pPr>
      <w:keepNext/>
      <w:keepLines/>
      <w:spacing w:before="40" w:after="0"/>
      <w:outlineLvl w:val="1"/>
    </w:pPr>
    <w:rPr>
      <w:color w:val="2F5496"/>
      <w:sz w:val="26"/>
      <w:szCs w:val="26"/>
    </w:rPr>
  </w:style>
  <w:style w:type="paragraph" w:styleId="Ttol3">
    <w:name w:val="heading 3"/>
    <w:basedOn w:val="Normal"/>
    <w:next w:val="Normal"/>
    <w:uiPriority w:val="9"/>
    <w:unhideWhenUsed/>
    <w:qFormat/>
    <w:pPr>
      <w:keepNext/>
      <w:keepLines/>
      <w:spacing w:before="40" w:after="0"/>
      <w:outlineLvl w:val="2"/>
    </w:pPr>
    <w:rPr>
      <w:color w:val="1F3763"/>
      <w:sz w:val="24"/>
      <w:szCs w:val="24"/>
    </w:rPr>
  </w:style>
  <w:style w:type="paragraph" w:styleId="Ttol4">
    <w:name w:val="heading 4"/>
    <w:basedOn w:val="Normal"/>
    <w:next w:val="Normal"/>
    <w:uiPriority w:val="9"/>
    <w:semiHidden/>
    <w:unhideWhenUsed/>
    <w:qFormat/>
    <w:pPr>
      <w:keepNext/>
      <w:keepLines/>
      <w:spacing w:before="240" w:after="40"/>
      <w:outlineLvl w:val="3"/>
    </w:pPr>
    <w:rPr>
      <w:b/>
      <w:sz w:val="24"/>
      <w:szCs w:val="24"/>
    </w:rPr>
  </w:style>
  <w:style w:type="paragraph" w:styleId="Ttol5">
    <w:name w:val="heading 5"/>
    <w:basedOn w:val="Normal"/>
    <w:next w:val="Normal"/>
    <w:uiPriority w:val="9"/>
    <w:semiHidden/>
    <w:unhideWhenUsed/>
    <w:qFormat/>
    <w:pPr>
      <w:keepNext/>
      <w:keepLines/>
      <w:spacing w:before="220" w:after="40"/>
      <w:outlineLvl w:val="4"/>
    </w:pPr>
    <w:rPr>
      <w:b/>
    </w:rPr>
  </w:style>
  <w:style w:type="paragraph" w:styleId="Ttol6">
    <w:name w:val="heading 6"/>
    <w:basedOn w:val="Normal"/>
    <w:next w:val="Normal"/>
    <w:uiPriority w:val="9"/>
    <w:semiHidden/>
    <w:unhideWhenUsed/>
    <w:qFormat/>
    <w:pPr>
      <w:keepNext/>
      <w:keepLines/>
      <w:spacing w:before="200" w:after="40"/>
      <w:outlineLvl w:val="5"/>
    </w:pPr>
    <w:rPr>
      <w:b/>
      <w:sz w:val="20"/>
      <w:szCs w:val="20"/>
    </w:rPr>
  </w:style>
  <w:style w:type="character" w:default="1" w:styleId="Lletraperdefectedelpargraf">
    <w:name w:val="Default Paragraph Font"/>
    <w:uiPriority w:val="1"/>
    <w:semiHidden/>
    <w:unhideWhenUsed/>
  </w:style>
  <w:style w:type="table" w:default="1" w:styleId="Taulanormal">
    <w:name w:val="Normal Table"/>
    <w:uiPriority w:val="99"/>
    <w:semiHidden/>
    <w:unhideWhenUsed/>
    <w:tblPr>
      <w:tblInd w:w="0" w:type="dxa"/>
      <w:tblCellMar>
        <w:top w:w="0" w:type="dxa"/>
        <w:left w:w="108" w:type="dxa"/>
        <w:bottom w:w="0" w:type="dxa"/>
        <w:right w:w="108" w:type="dxa"/>
      </w:tblCellMar>
    </w:tblPr>
  </w:style>
  <w:style w:type="numbering" w:default="1" w:styleId="Sensel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ol">
    <w:name w:val="Title"/>
    <w:basedOn w:val="Normal"/>
    <w:next w:val="Normal"/>
    <w:uiPriority w:val="10"/>
    <w:qFormat/>
    <w:pPr>
      <w:spacing w:after="0" w:line="240" w:lineRule="auto"/>
    </w:pPr>
    <w:rPr>
      <w:sz w:val="56"/>
      <w:szCs w:val="56"/>
    </w:rPr>
  </w:style>
  <w:style w:type="table" w:customStyle="1" w:styleId="TableNormal0">
    <w:name w:val="Table Normal"/>
    <w:tblPr>
      <w:tblCellMar>
        <w:top w:w="0" w:type="dxa"/>
        <w:left w:w="0" w:type="dxa"/>
        <w:bottom w:w="0" w:type="dxa"/>
        <w:right w:w="0" w:type="dxa"/>
      </w:tblCellMar>
    </w:tblPr>
  </w:style>
  <w:style w:type="paragraph" w:styleId="Subttol">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0"/>
    <w:pPr>
      <w:spacing w:after="0" w:line="240" w:lineRule="auto"/>
      <w:jc w:val="center"/>
    </w:pPr>
    <w:tblPr>
      <w:tblStyleRowBandSize w:val="1"/>
      <w:tblStyleColBandSize w:val="1"/>
      <w:tblCellMar>
        <w:top w:w="15" w:type="dxa"/>
        <w:left w:w="15" w:type="dxa"/>
        <w:bottom w:w="15" w:type="dxa"/>
        <w:right w:w="15" w:type="dxa"/>
      </w:tblCellMar>
    </w:tblPr>
  </w:style>
  <w:style w:type="table" w:customStyle="1" w:styleId="a0">
    <w:basedOn w:val="TableNormal0"/>
    <w:pPr>
      <w:spacing w:after="0" w:line="240" w:lineRule="auto"/>
      <w:jc w:val="center"/>
    </w:pPr>
    <w:tblPr>
      <w:tblStyleRowBandSize w:val="1"/>
      <w:tblStyleColBandSize w:val="1"/>
      <w:tblCellMar>
        <w:top w:w="15" w:type="dxa"/>
        <w:left w:w="15" w:type="dxa"/>
        <w:bottom w:w="15" w:type="dxa"/>
        <w:right w:w="15" w:type="dxa"/>
      </w:tblCellMar>
    </w:tblPr>
  </w:style>
  <w:style w:type="table" w:customStyle="1" w:styleId="a1">
    <w:basedOn w:val="TableNormal0"/>
    <w:pPr>
      <w:spacing w:after="0" w:line="240" w:lineRule="auto"/>
      <w:jc w:val="center"/>
    </w:pPr>
    <w:tblPr>
      <w:tblStyleRowBandSize w:val="1"/>
      <w:tblStyleColBandSize w:val="1"/>
      <w:tblCellMar>
        <w:top w:w="15" w:type="dxa"/>
        <w:left w:w="15" w:type="dxa"/>
        <w:bottom w:w="15" w:type="dxa"/>
        <w:right w:w="15" w:type="dxa"/>
      </w:tblCellMar>
    </w:tblPr>
  </w:style>
  <w:style w:type="table" w:customStyle="1" w:styleId="a2">
    <w:basedOn w:val="TableNormal0"/>
    <w:pPr>
      <w:spacing w:after="0" w:line="240" w:lineRule="auto"/>
      <w:jc w:val="center"/>
    </w:pPr>
    <w:tblPr>
      <w:tblStyleRowBandSize w:val="1"/>
      <w:tblStyleColBandSize w:val="1"/>
      <w:tblCellMar>
        <w:top w:w="15" w:type="dxa"/>
        <w:left w:w="15" w:type="dxa"/>
        <w:bottom w:w="15" w:type="dxa"/>
        <w:right w:w="15" w:type="dxa"/>
      </w:tblCellMar>
    </w:tblPr>
  </w:style>
  <w:style w:type="table" w:customStyle="1" w:styleId="a3">
    <w:basedOn w:val="TableNormal0"/>
    <w:pPr>
      <w:spacing w:after="0" w:line="240" w:lineRule="auto"/>
      <w:jc w:val="center"/>
    </w:pPr>
    <w:tblPr>
      <w:tblStyleRowBandSize w:val="1"/>
      <w:tblStyleColBandSize w:val="1"/>
      <w:tblCellMar>
        <w:top w:w="15" w:type="dxa"/>
        <w:left w:w="15" w:type="dxa"/>
        <w:bottom w:w="15" w:type="dxa"/>
        <w:right w:w="15" w:type="dxa"/>
      </w:tblCellMar>
    </w:tblPr>
  </w:style>
  <w:style w:type="table" w:customStyle="1" w:styleId="a4">
    <w:basedOn w:val="TableNormal0"/>
    <w:pPr>
      <w:spacing w:after="0" w:line="240" w:lineRule="auto"/>
      <w:jc w:val="center"/>
    </w:pPr>
    <w:tblPr>
      <w:tblStyleRowBandSize w:val="1"/>
      <w:tblStyleColBandSize w:val="1"/>
      <w:tblCellMar>
        <w:top w:w="15" w:type="dxa"/>
        <w:left w:w="15" w:type="dxa"/>
        <w:bottom w:w="15" w:type="dxa"/>
        <w:right w:w="15" w:type="dxa"/>
      </w:tblCellMar>
    </w:tblPr>
  </w:style>
  <w:style w:type="table" w:customStyle="1" w:styleId="a5">
    <w:basedOn w:val="TableNormal0"/>
    <w:tblPr>
      <w:tblStyleRowBandSize w:val="1"/>
      <w:tblStyleColBandSize w:val="1"/>
      <w:tblCellMar>
        <w:top w:w="15" w:type="dxa"/>
        <w:left w:w="15" w:type="dxa"/>
        <w:bottom w:w="15" w:type="dxa"/>
        <w:right w:w="15" w:type="dxa"/>
      </w:tblCellMar>
    </w:tblPr>
  </w:style>
  <w:style w:type="paragraph" w:styleId="Pargrafdellista">
    <w:name w:val="List Paragraph"/>
    <w:basedOn w:val="Normal"/>
    <w:uiPriority w:val="34"/>
    <w:qFormat/>
    <w:rsid w:val="006738A6"/>
    <w:pPr>
      <w:ind w:left="720"/>
      <w:contextualSpacing/>
    </w:pPr>
  </w:style>
  <w:style w:type="paragraph" w:styleId="NormalWeb">
    <w:name w:val="Normal (Web)"/>
    <w:basedOn w:val="Normal"/>
    <w:uiPriority w:val="99"/>
    <w:unhideWhenUsed/>
    <w:rsid w:val="00393DD4"/>
    <w:pPr>
      <w:spacing w:before="100" w:beforeAutospacing="1" w:after="100" w:afterAutospacing="1" w:line="240" w:lineRule="auto"/>
      <w:ind w:firstLine="0"/>
    </w:pPr>
    <w:rPr>
      <w:rFonts w:ascii="Times New Roman" w:eastAsia="Times New Roman" w:hAnsi="Times New Roman" w:cs="Times New Roman"/>
      <w:sz w:val="24"/>
      <w:szCs w:val="24"/>
    </w:rPr>
  </w:style>
  <w:style w:type="table" w:customStyle="1" w:styleId="a6">
    <w:basedOn w:val="TableNormal0"/>
    <w:pPr>
      <w:spacing w:after="0" w:line="240" w:lineRule="auto"/>
      <w:jc w:val="center"/>
    </w:pPr>
    <w:tblPr>
      <w:tblStyleRowBandSize w:val="1"/>
      <w:tblStyleColBandSize w:val="1"/>
      <w:tblCellMar>
        <w:top w:w="15" w:type="dxa"/>
        <w:left w:w="15" w:type="dxa"/>
        <w:bottom w:w="15" w:type="dxa"/>
        <w:right w:w="15" w:type="dxa"/>
      </w:tblCellMar>
    </w:tblPr>
  </w:style>
  <w:style w:type="table" w:customStyle="1" w:styleId="a7">
    <w:basedOn w:val="TableNormal0"/>
    <w:pPr>
      <w:spacing w:after="0" w:line="240" w:lineRule="auto"/>
      <w:jc w:val="center"/>
    </w:pPr>
    <w:tblPr>
      <w:tblStyleRowBandSize w:val="1"/>
      <w:tblStyleColBandSize w:val="1"/>
      <w:tblCellMar>
        <w:top w:w="15" w:type="dxa"/>
        <w:left w:w="15" w:type="dxa"/>
        <w:bottom w:w="15" w:type="dxa"/>
        <w:right w:w="15" w:type="dxa"/>
      </w:tblCellMar>
    </w:tblPr>
  </w:style>
  <w:style w:type="table" w:customStyle="1" w:styleId="a8">
    <w:basedOn w:val="TableNormal0"/>
    <w:pPr>
      <w:spacing w:after="0" w:line="240" w:lineRule="auto"/>
      <w:jc w:val="center"/>
    </w:pPr>
    <w:tblPr>
      <w:tblStyleRowBandSize w:val="1"/>
      <w:tblStyleColBandSize w:val="1"/>
      <w:tblCellMar>
        <w:top w:w="15" w:type="dxa"/>
        <w:left w:w="15" w:type="dxa"/>
        <w:bottom w:w="15" w:type="dxa"/>
        <w:right w:w="15" w:type="dxa"/>
      </w:tblCellMar>
    </w:tblPr>
  </w:style>
  <w:style w:type="table" w:customStyle="1" w:styleId="a9">
    <w:basedOn w:val="TableNormal0"/>
    <w:pPr>
      <w:spacing w:after="0" w:line="240" w:lineRule="auto"/>
      <w:jc w:val="center"/>
    </w:pPr>
    <w:tblPr>
      <w:tblStyleRowBandSize w:val="1"/>
      <w:tblStyleColBandSize w:val="1"/>
      <w:tblCellMar>
        <w:top w:w="15" w:type="dxa"/>
        <w:left w:w="15" w:type="dxa"/>
        <w:bottom w:w="15" w:type="dxa"/>
        <w:right w:w="15" w:type="dxa"/>
      </w:tblCellMar>
    </w:tblPr>
  </w:style>
  <w:style w:type="table" w:customStyle="1" w:styleId="aa">
    <w:basedOn w:val="TableNormal0"/>
    <w:pPr>
      <w:spacing w:after="0" w:line="240" w:lineRule="auto"/>
      <w:jc w:val="center"/>
    </w:pPr>
    <w:tblPr>
      <w:tblStyleRowBandSize w:val="1"/>
      <w:tblStyleColBandSize w:val="1"/>
      <w:tblCellMar>
        <w:top w:w="15" w:type="dxa"/>
        <w:left w:w="15" w:type="dxa"/>
        <w:bottom w:w="15" w:type="dxa"/>
        <w:right w:w="15" w:type="dxa"/>
      </w:tblCellMar>
    </w:tblPr>
  </w:style>
  <w:style w:type="table" w:customStyle="1" w:styleId="ab">
    <w:basedOn w:val="TableNormal0"/>
    <w:pPr>
      <w:spacing w:after="0" w:line="240" w:lineRule="auto"/>
      <w:jc w:val="center"/>
    </w:pPr>
    <w:tblPr>
      <w:tblStyleRowBandSize w:val="1"/>
      <w:tblStyleColBandSize w:val="1"/>
      <w:tblCellMar>
        <w:top w:w="15" w:type="dxa"/>
        <w:left w:w="15" w:type="dxa"/>
        <w:bottom w:w="15" w:type="dxa"/>
        <w:right w:w="15" w:type="dxa"/>
      </w:tblCellMar>
    </w:tblPr>
  </w:style>
  <w:style w:type="table" w:customStyle="1" w:styleId="ac">
    <w:basedOn w:val="TableNormal0"/>
    <w:tblPr>
      <w:tblStyleRowBandSize w:val="1"/>
      <w:tblStyleColBandSize w:val="1"/>
      <w:tblCellMar>
        <w:top w:w="15" w:type="dxa"/>
        <w:left w:w="15" w:type="dxa"/>
        <w:bottom w:w="15" w:type="dxa"/>
        <w:right w:w="15" w:type="dxa"/>
      </w:tblCellMar>
    </w:tblPr>
  </w:style>
  <w:style w:type="paragraph" w:styleId="Capalera">
    <w:name w:val="header"/>
    <w:basedOn w:val="Normal"/>
    <w:link w:val="CapaleraCar"/>
    <w:uiPriority w:val="99"/>
    <w:unhideWhenUsed/>
    <w:rsid w:val="007965AA"/>
    <w:pPr>
      <w:tabs>
        <w:tab w:val="center" w:pos="4252"/>
        <w:tab w:val="right" w:pos="8504"/>
      </w:tabs>
      <w:spacing w:after="0" w:line="240" w:lineRule="auto"/>
    </w:pPr>
  </w:style>
  <w:style w:type="character" w:customStyle="1" w:styleId="CapaleraCar">
    <w:name w:val="Capçalera Car"/>
    <w:basedOn w:val="Lletraperdefectedelpargraf"/>
    <w:link w:val="Capalera"/>
    <w:uiPriority w:val="99"/>
    <w:rsid w:val="007965AA"/>
  </w:style>
  <w:style w:type="paragraph" w:styleId="Peu">
    <w:name w:val="footer"/>
    <w:basedOn w:val="Normal"/>
    <w:link w:val="PeuCar"/>
    <w:uiPriority w:val="99"/>
    <w:unhideWhenUsed/>
    <w:rsid w:val="007965AA"/>
    <w:pPr>
      <w:tabs>
        <w:tab w:val="center" w:pos="4252"/>
        <w:tab w:val="right" w:pos="8504"/>
      </w:tabs>
      <w:spacing w:after="0" w:line="240" w:lineRule="auto"/>
    </w:pPr>
  </w:style>
  <w:style w:type="character" w:customStyle="1" w:styleId="PeuCar">
    <w:name w:val="Peu Car"/>
    <w:basedOn w:val="Lletraperdefectedelpargraf"/>
    <w:link w:val="Peu"/>
    <w:uiPriority w:val="99"/>
    <w:rsid w:val="007965A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header" Target="header3.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C29872C41953E4694E401C379DC5B48" ma:contentTypeVersion="13" ma:contentTypeDescription="Crea un document nou" ma:contentTypeScope="" ma:versionID="4e0142a00113db9acaf93b0773361c9b">
  <xsd:schema xmlns:xsd="http://www.w3.org/2001/XMLSchema" xmlns:xs="http://www.w3.org/2001/XMLSchema" xmlns:p="http://schemas.microsoft.com/office/2006/metadata/properties" xmlns:ns2="6a740eb6-10ff-4d5f-a3cc-2c2965ef7da3" xmlns:ns3="6a66cfca-e7fd-42ab-9919-2aadc8e46499" targetNamespace="http://schemas.microsoft.com/office/2006/metadata/properties" ma:root="true" ma:fieldsID="c134b98a53fec1ff3873e77532def1dc" ns2:_="" ns3:_="">
    <xsd:import namespace="6a740eb6-10ff-4d5f-a3cc-2c2965ef7da3"/>
    <xsd:import namespace="6a66cfca-e7fd-42ab-9919-2aadc8e46499"/>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ObjectDetectorVersions"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Location"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a740eb6-10ff-4d5f-a3cc-2c2965ef7da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Etiquetes de la imatge" ma:readOnly="false" ma:fieldId="{5cf76f15-5ced-4ddc-b409-7134ff3c332f}" ma:taxonomyMulti="true" ma:sspId="d19f90c4-00d9-45b7-bc62-04f95cbe7a8b" ma:termSetId="09814cd3-568e-fe90-9814-8d621ff8fb84" ma:anchorId="fba54fb3-c3e1-fe81-a776-ca4b69148c4d" ma:open="true" ma:isKeyword="false">
      <xsd:complexType>
        <xsd:sequence>
          <xsd:element ref="pc:Terms" minOccurs="0" maxOccurs="1"/>
        </xsd:sequence>
      </xsd:complexType>
    </xsd:element>
    <xsd:element name="MediaServiceLocation" ma:index="19" nillable="true" ma:displayName="Location" ma:indexed="true"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a66cfca-e7fd-42ab-9919-2aadc8e46499"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c5d51994-68c5-42e2-bf9f-b7f2150eea2a}" ma:internalName="TaxCatchAll" ma:showField="CatchAllData" ma:web="6a66cfca-e7fd-42ab-9919-2aadc8e4649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us de contingut"/>
        <xsd:element ref="dc:title" minOccurs="0" maxOccurs="1" ma:index="4" ma:displayName="Títo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q+cdupPYCNQRbmngMdf9pS7CHA==">CgMxLjAyCGguZ2pkZ3hzOAByITFCeTdMMkt0VGJQazRZa0dYTTA5SEt3WHRoTUxmSV9PNg==</go:docsCustomData>
</go:gDocsCustomXmlDataStorage>
</file>

<file path=customXml/item3.xml><?xml version="1.0" encoding="utf-8"?>
<p:properties xmlns:p="http://schemas.microsoft.com/office/2006/metadata/properties" xmlns:xsi="http://www.w3.org/2001/XMLSchema-instance" xmlns:pc="http://schemas.microsoft.com/office/infopath/2007/PartnerControls">
  <documentManagement>
    <TaxCatchAll xmlns="6a66cfca-e7fd-42ab-9919-2aadc8e46499" xsi:nil="true"/>
    <lcf76f155ced4ddcb4097134ff3c332f xmlns="6a740eb6-10ff-4d5f-a3cc-2c2965ef7da3">
      <Terms xmlns="http://schemas.microsoft.com/office/infopath/2007/PartnerControls"/>
    </lcf76f155ced4ddcb4097134ff3c332f>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49AE11D-F11F-45FD-8742-65FE1CD8D5D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a740eb6-10ff-4d5f-a3cc-2c2965ef7da3"/>
    <ds:schemaRef ds:uri="6a66cfca-e7fd-42ab-9919-2aadc8e4649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3.xml><?xml version="1.0" encoding="utf-8"?>
<ds:datastoreItem xmlns:ds="http://schemas.openxmlformats.org/officeDocument/2006/customXml" ds:itemID="{2A917E12-DBBB-484D-ABAB-F91AF9BBDA9C}">
  <ds:schemaRefs>
    <ds:schemaRef ds:uri="http://schemas.microsoft.com/office/2006/metadata/properties"/>
    <ds:schemaRef ds:uri="http://schemas.microsoft.com/office/infopath/2007/PartnerControls"/>
    <ds:schemaRef ds:uri="6a66cfca-e7fd-42ab-9919-2aadc8e46499"/>
    <ds:schemaRef ds:uri="6a740eb6-10ff-4d5f-a3cc-2c2965ef7da3"/>
  </ds:schemaRefs>
</ds:datastoreItem>
</file>

<file path=customXml/itemProps4.xml><?xml version="1.0" encoding="utf-8"?>
<ds:datastoreItem xmlns:ds="http://schemas.openxmlformats.org/officeDocument/2006/customXml" ds:itemID="{3E58F352-DE37-4D0A-91E6-F2EA29CE003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2347</Words>
  <Characters>13381</Characters>
  <Application>Microsoft Office Word</Application>
  <DocSecurity>0</DocSecurity>
  <Lines>111</Lines>
  <Paragraphs>31</Paragraphs>
  <ScaleCrop>false</ScaleCrop>
  <Company>Generalitat de Catalunya</Company>
  <LinksUpToDate>false</LinksUpToDate>
  <CharactersWithSpaces>15697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Romera Sanchez, Alba</dc:creator>
  <cp:lastModifiedBy>Serrano Miquel, Xavier</cp:lastModifiedBy>
  <cp:revision>2</cp:revision>
  <dcterms:created xsi:type="dcterms:W3CDTF">2024-02-22T08:14:00Z</dcterms:created>
  <dcterms:modified xsi:type="dcterms:W3CDTF">2025-05-19T12:34:00Z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0x0101008C29872C41953E4694E401C379DC5B48</vt:lpwstr>
  </property>
</Properties>
</file>