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EC5A2" w14:textId="77777777" w:rsidR="005E13B3" w:rsidRDefault="005E13B3">
      <w:pPr>
        <w:ind w:left="0" w:hanging="2"/>
      </w:pPr>
      <w:bookmarkStart w:id="0" w:name="_heading=h.gjdgxs" w:colFirst="0" w:colLast="0"/>
      <w:bookmarkEnd w:id="0"/>
    </w:p>
    <w:p w14:paraId="4000A04F" w14:textId="77777777" w:rsidR="005E13B3" w:rsidRDefault="00000000">
      <w:pPr>
        <w:keepNext/>
        <w:keepLines/>
        <w:pBdr>
          <w:top w:val="nil"/>
          <w:left w:val="nil"/>
          <w:bottom w:val="nil"/>
          <w:right w:val="nil"/>
          <w:between w:val="nil"/>
        </w:pBdr>
        <w:spacing w:before="240" w:after="0"/>
        <w:ind w:left="1" w:hanging="3"/>
        <w:jc w:val="center"/>
        <w:rPr>
          <w:rFonts w:ascii="Calibri" w:hAnsi="Calibri"/>
        </w:rPr>
      </w:pPr>
      <w:r>
        <w:rPr>
          <w:rFonts w:ascii="Calibri" w:hAnsi="Calibri"/>
          <w:b/>
          <w:sz w:val="32"/>
          <w:szCs w:val="32"/>
        </w:rPr>
        <w:t>A208: Millorem plegats la competència digital de la família, l’alumnat i els docents (EINF i EPRIM)</w:t>
      </w:r>
    </w:p>
    <w:p w14:paraId="7312C2F9" w14:textId="77777777" w:rsidR="005E13B3" w:rsidRDefault="005E13B3">
      <w:pPr>
        <w:ind w:left="0" w:hanging="2"/>
      </w:pPr>
    </w:p>
    <w:tbl>
      <w:tblPr>
        <w:tblStyle w:val="aff7"/>
        <w:tblW w:w="10348" w:type="dxa"/>
        <w:tblInd w:w="-113"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524"/>
        <w:gridCol w:w="719"/>
        <w:gridCol w:w="3979"/>
        <w:gridCol w:w="2126"/>
      </w:tblGrid>
      <w:tr w:rsidR="005E13B3" w14:paraId="4D434977" w14:textId="77777777">
        <w:tc>
          <w:tcPr>
            <w:tcW w:w="8222" w:type="dxa"/>
            <w:gridSpan w:val="3"/>
            <w:shd w:val="clear" w:color="auto" w:fill="A8D08D"/>
          </w:tcPr>
          <w:p w14:paraId="31CEC737" w14:textId="77777777" w:rsidR="005E13B3" w:rsidRDefault="00000000">
            <w:pPr>
              <w:spacing w:after="0" w:line="240" w:lineRule="auto"/>
              <w:ind w:left="0" w:hanging="2"/>
              <w:rPr>
                <w:color w:val="1F3864"/>
              </w:rPr>
            </w:pPr>
            <w:r>
              <w:rPr>
                <w:b/>
                <w:color w:val="1F3864"/>
              </w:rPr>
              <w:t xml:space="preserve">Centre:                                                                  </w:t>
            </w:r>
          </w:p>
        </w:tc>
        <w:tc>
          <w:tcPr>
            <w:tcW w:w="2126" w:type="dxa"/>
            <w:shd w:val="clear" w:color="auto" w:fill="A8D08D"/>
          </w:tcPr>
          <w:p w14:paraId="64BD4D17" w14:textId="77777777" w:rsidR="005E13B3" w:rsidRDefault="00000000">
            <w:pPr>
              <w:spacing w:after="0" w:line="240" w:lineRule="auto"/>
              <w:ind w:left="0" w:hanging="2"/>
              <w:rPr>
                <w:color w:val="1F3864"/>
              </w:rPr>
            </w:pPr>
            <w:r>
              <w:rPr>
                <w:b/>
                <w:color w:val="1F3864"/>
              </w:rPr>
              <w:t>Curs:</w:t>
            </w:r>
          </w:p>
        </w:tc>
      </w:tr>
      <w:tr w:rsidR="005E13B3" w14:paraId="51B75EE6" w14:textId="77777777">
        <w:tc>
          <w:tcPr>
            <w:tcW w:w="10348" w:type="dxa"/>
            <w:gridSpan w:val="4"/>
            <w:shd w:val="clear" w:color="auto" w:fill="E2EFD9"/>
          </w:tcPr>
          <w:p w14:paraId="29663977" w14:textId="77777777" w:rsidR="005E13B3" w:rsidRDefault="00000000">
            <w:pPr>
              <w:spacing w:after="0" w:line="240" w:lineRule="auto"/>
              <w:ind w:left="0" w:hanging="2"/>
              <w:rPr>
                <w:color w:val="1F3864"/>
              </w:rPr>
            </w:pPr>
            <w:r>
              <w:rPr>
                <w:b/>
                <w:color w:val="1F3864"/>
              </w:rPr>
              <w:t xml:space="preserve">Objectiu estratègic de centre que es vol aconseguir </w:t>
            </w:r>
            <w:r>
              <w:rPr>
                <w:color w:val="1F3864"/>
                <w:sz w:val="18"/>
                <w:szCs w:val="18"/>
              </w:rPr>
              <w:t>(coherent amb 5.2.2 i/o 7.1 PEM)</w:t>
            </w:r>
            <w:r>
              <w:rPr>
                <w:color w:val="1F3864"/>
              </w:rPr>
              <w:t>:</w:t>
            </w:r>
          </w:p>
        </w:tc>
      </w:tr>
      <w:tr w:rsidR="005E13B3" w14:paraId="2E26DE8D" w14:textId="77777777">
        <w:tc>
          <w:tcPr>
            <w:tcW w:w="10348" w:type="dxa"/>
            <w:gridSpan w:val="4"/>
          </w:tcPr>
          <w:p w14:paraId="02C08123" w14:textId="77777777" w:rsidR="005E13B3" w:rsidRDefault="00000000">
            <w:pPr>
              <w:spacing w:after="0" w:line="240" w:lineRule="auto"/>
              <w:ind w:left="0" w:hanging="2"/>
              <w:jc w:val="center"/>
              <w:rPr>
                <w:color w:val="1F3864"/>
              </w:rPr>
            </w:pPr>
            <w:r>
              <w:rPr>
                <w:rFonts w:ascii="Calibri" w:hAnsi="Calibri"/>
                <w:i/>
                <w:color w:val="FF0000"/>
                <w:highlight w:val="white"/>
              </w:rPr>
              <w:t>Definir l’objectiu o objectius estratègics de centre</w:t>
            </w:r>
            <w:r>
              <w:rPr>
                <w:rFonts w:ascii="Calibri" w:hAnsi="Calibri"/>
                <w:color w:val="FF0000"/>
                <w:highlight w:val="white"/>
              </w:rPr>
              <w:t> </w:t>
            </w:r>
          </w:p>
        </w:tc>
      </w:tr>
      <w:tr w:rsidR="005E13B3" w14:paraId="123649F0" w14:textId="77777777">
        <w:tc>
          <w:tcPr>
            <w:tcW w:w="10348" w:type="dxa"/>
            <w:gridSpan w:val="4"/>
            <w:shd w:val="clear" w:color="auto" w:fill="A8D08D"/>
          </w:tcPr>
          <w:p w14:paraId="2434A1F7" w14:textId="77777777" w:rsidR="005E13B3" w:rsidRDefault="00000000">
            <w:pPr>
              <w:spacing w:after="0" w:line="240" w:lineRule="auto"/>
              <w:ind w:left="0" w:hanging="2"/>
              <w:jc w:val="center"/>
              <w:rPr>
                <w:color w:val="1F3864"/>
              </w:rPr>
            </w:pPr>
            <w:r>
              <w:rPr>
                <w:b/>
                <w:color w:val="1F3864"/>
              </w:rPr>
              <w:t>ALINEACIÓ AMB PROA+</w:t>
            </w:r>
          </w:p>
        </w:tc>
      </w:tr>
      <w:tr w:rsidR="005E13B3" w14:paraId="0F3D9FC8" w14:textId="77777777">
        <w:tc>
          <w:tcPr>
            <w:tcW w:w="10348" w:type="dxa"/>
            <w:gridSpan w:val="4"/>
            <w:shd w:val="clear" w:color="auto" w:fill="E2EFD9"/>
          </w:tcPr>
          <w:p w14:paraId="47BF416C" w14:textId="77777777" w:rsidR="005E13B3" w:rsidRDefault="00000000">
            <w:pPr>
              <w:spacing w:after="0" w:line="240" w:lineRule="auto"/>
              <w:ind w:left="0" w:hanging="2"/>
              <w:rPr>
                <w:color w:val="1F3864"/>
              </w:rPr>
            </w:pPr>
            <w:r>
              <w:rPr>
                <w:b/>
                <w:color w:val="1F3864"/>
              </w:rPr>
              <w:t xml:space="preserve">Objectiu PROA+ que afavoreix </w:t>
            </w:r>
            <w:r>
              <w:rPr>
                <w:color w:val="1F3864"/>
                <w:sz w:val="18"/>
                <w:szCs w:val="18"/>
              </w:rPr>
              <w:t>(coherent amb 6.2 PEM)</w:t>
            </w:r>
          </w:p>
        </w:tc>
      </w:tr>
      <w:tr w:rsidR="005E13B3" w14:paraId="21BF2C5C" w14:textId="77777777">
        <w:tc>
          <w:tcPr>
            <w:tcW w:w="10348" w:type="dxa"/>
            <w:gridSpan w:val="4"/>
          </w:tcPr>
          <w:p w14:paraId="4A278370"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b/>
                <w:color w:val="000000"/>
              </w:rPr>
              <w:t>Objectius intermedis:</w:t>
            </w:r>
          </w:p>
          <w:p w14:paraId="68EA39F9" w14:textId="77777777" w:rsidR="005E13B3" w:rsidRDefault="00000000">
            <w:pPr>
              <w:numPr>
                <w:ilvl w:val="0"/>
                <w:numId w:val="1"/>
              </w:num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Incrementar els resultats escolars cognitius i soci emocionals.</w:t>
            </w:r>
          </w:p>
          <w:p w14:paraId="7CBF00EF" w14:textId="77777777" w:rsidR="005E13B3" w:rsidRDefault="00000000">
            <w:pPr>
              <w:numPr>
                <w:ilvl w:val="0"/>
                <w:numId w:val="1"/>
              </w:num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Millorar les fases del procés d’aprenentatge.</w:t>
            </w:r>
          </w:p>
          <w:p w14:paraId="4693DE37" w14:textId="77777777" w:rsidR="005E13B3" w:rsidRDefault="005E13B3">
            <w:pPr>
              <w:pBdr>
                <w:top w:val="nil"/>
                <w:left w:val="nil"/>
                <w:bottom w:val="nil"/>
                <w:right w:val="nil"/>
                <w:between w:val="nil"/>
              </w:pBdr>
              <w:spacing w:after="0" w:line="240" w:lineRule="auto"/>
              <w:ind w:left="0" w:hanging="2"/>
              <w:jc w:val="both"/>
              <w:rPr>
                <w:rFonts w:ascii="Calibri" w:hAnsi="Calibri"/>
                <w:color w:val="000000"/>
              </w:rPr>
            </w:pPr>
          </w:p>
          <w:p w14:paraId="31C0B488"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b/>
                <w:color w:val="000000"/>
              </w:rPr>
              <w:t>Objectius d’actituds al centre:</w:t>
            </w:r>
          </w:p>
          <w:p w14:paraId="48DA82FF" w14:textId="77777777" w:rsidR="005E13B3" w:rsidRDefault="00000000">
            <w:pPr>
              <w:numPr>
                <w:ilvl w:val="0"/>
                <w:numId w:val="1"/>
              </w:num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Aconseguir i mantenir expectatives positives del professorat sobre tot l’alumnat.</w:t>
            </w:r>
          </w:p>
          <w:p w14:paraId="01E05652" w14:textId="77777777" w:rsidR="005E13B3" w:rsidRDefault="00000000">
            <w:pPr>
              <w:numPr>
                <w:ilvl w:val="0"/>
                <w:numId w:val="1"/>
              </w:num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Avançar cap a una escola inclusiva i sense segregació interna al centre.</w:t>
            </w:r>
          </w:p>
          <w:p w14:paraId="165C2790" w14:textId="77777777" w:rsidR="005E13B3" w:rsidRDefault="005E13B3">
            <w:pPr>
              <w:pBdr>
                <w:top w:val="nil"/>
                <w:left w:val="nil"/>
                <w:bottom w:val="nil"/>
                <w:right w:val="nil"/>
                <w:between w:val="nil"/>
              </w:pBdr>
              <w:spacing w:after="0" w:line="240" w:lineRule="auto"/>
              <w:ind w:left="0" w:hanging="2"/>
              <w:jc w:val="both"/>
              <w:rPr>
                <w:rFonts w:ascii="Calibri" w:hAnsi="Calibri"/>
                <w:color w:val="000000"/>
              </w:rPr>
            </w:pPr>
          </w:p>
          <w:p w14:paraId="68667363"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b/>
                <w:color w:val="000000"/>
              </w:rPr>
              <w:t>Objectius de desenvolupament d’estratègies i activitats palanca:</w:t>
            </w:r>
          </w:p>
          <w:p w14:paraId="3D659706" w14:textId="77777777" w:rsidR="005E13B3" w:rsidRDefault="00000000">
            <w:pPr>
              <w:numPr>
                <w:ilvl w:val="0"/>
                <w:numId w:val="1"/>
              </w:num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Aplicar estratègies i activitats palanca que facilitin els objectius intermedis i les actituds del centre.</w:t>
            </w:r>
          </w:p>
          <w:p w14:paraId="7D5F96E5" w14:textId="77777777" w:rsidR="005E13B3" w:rsidRDefault="005E13B3">
            <w:pPr>
              <w:pBdr>
                <w:top w:val="nil"/>
                <w:left w:val="nil"/>
                <w:bottom w:val="nil"/>
                <w:right w:val="nil"/>
                <w:between w:val="nil"/>
              </w:pBdr>
              <w:spacing w:after="0" w:line="240" w:lineRule="auto"/>
              <w:ind w:left="0" w:hanging="2"/>
              <w:jc w:val="both"/>
              <w:rPr>
                <w:rFonts w:ascii="Calibri" w:hAnsi="Calibri"/>
                <w:color w:val="000000"/>
              </w:rPr>
            </w:pPr>
          </w:p>
          <w:p w14:paraId="572CC79A"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b/>
                <w:color w:val="000000"/>
              </w:rPr>
              <w:t>Objectius de recursos:</w:t>
            </w:r>
          </w:p>
          <w:p w14:paraId="6BF234E3" w14:textId="77777777" w:rsidR="005E13B3" w:rsidRDefault="00000000">
            <w:pPr>
              <w:numPr>
                <w:ilvl w:val="0"/>
                <w:numId w:val="1"/>
              </w:num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Utilitzar els recursos de manera eficaç i eficient per reduir l’abandonament primerenc i incrementar l’èxit escolar.</w:t>
            </w:r>
          </w:p>
          <w:p w14:paraId="45E3CF6B" w14:textId="77777777" w:rsidR="005E13B3" w:rsidRDefault="005E13B3">
            <w:pPr>
              <w:pBdr>
                <w:top w:val="nil"/>
                <w:left w:val="nil"/>
                <w:bottom w:val="nil"/>
                <w:right w:val="nil"/>
                <w:between w:val="nil"/>
              </w:pBdr>
              <w:spacing w:after="0" w:line="240" w:lineRule="auto"/>
              <w:ind w:left="0" w:hanging="2"/>
              <w:jc w:val="both"/>
              <w:rPr>
                <w:rFonts w:ascii="Calibri" w:hAnsi="Calibri"/>
                <w:color w:val="000000"/>
              </w:rPr>
            </w:pPr>
          </w:p>
          <w:p w14:paraId="4F990586"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b/>
                <w:color w:val="000000"/>
              </w:rPr>
              <w:t>Objectius de l’entorn:</w:t>
            </w:r>
          </w:p>
          <w:p w14:paraId="3C75D4B9" w14:textId="77777777" w:rsidR="005E13B3" w:rsidRDefault="00000000">
            <w:pPr>
              <w:numPr>
                <w:ilvl w:val="0"/>
                <w:numId w:val="1"/>
              </w:num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Col·laborar en l’assegurament d’unes condicions mínimes d’educabilitat en l’alumnat.</w:t>
            </w:r>
          </w:p>
          <w:p w14:paraId="0F6E9E64" w14:textId="77777777" w:rsidR="005E13B3" w:rsidRDefault="005E13B3">
            <w:pPr>
              <w:tabs>
                <w:tab w:val="left" w:pos="1283"/>
              </w:tabs>
              <w:spacing w:after="0" w:line="240" w:lineRule="auto"/>
              <w:ind w:left="0" w:hanging="2"/>
              <w:rPr>
                <w:color w:val="1F3864"/>
              </w:rPr>
            </w:pPr>
          </w:p>
        </w:tc>
      </w:tr>
      <w:tr w:rsidR="005E13B3" w14:paraId="5B7242B4" w14:textId="77777777">
        <w:tc>
          <w:tcPr>
            <w:tcW w:w="10348" w:type="dxa"/>
            <w:gridSpan w:val="4"/>
            <w:shd w:val="clear" w:color="auto" w:fill="E2EFD9"/>
          </w:tcPr>
          <w:p w14:paraId="3E158A95" w14:textId="77777777" w:rsidR="005E13B3" w:rsidRDefault="00000000">
            <w:pPr>
              <w:spacing w:after="0" w:line="240" w:lineRule="auto"/>
              <w:ind w:left="0" w:hanging="2"/>
              <w:rPr>
                <w:color w:val="1F3864"/>
              </w:rPr>
            </w:pPr>
            <w:r>
              <w:rPr>
                <w:b/>
                <w:color w:val="1F3864"/>
              </w:rPr>
              <w:t xml:space="preserve">Estratègia PROA+ que impulsa </w:t>
            </w:r>
            <w:r>
              <w:rPr>
                <w:color w:val="1F3864"/>
                <w:sz w:val="18"/>
                <w:szCs w:val="18"/>
              </w:rPr>
              <w:t>(coherent amb 6.2 PEM)</w:t>
            </w:r>
          </w:p>
        </w:tc>
      </w:tr>
      <w:tr w:rsidR="005E13B3" w14:paraId="6F2A953A" w14:textId="77777777">
        <w:tc>
          <w:tcPr>
            <w:tcW w:w="10348" w:type="dxa"/>
            <w:gridSpan w:val="4"/>
          </w:tcPr>
          <w:p w14:paraId="4975E5A8" w14:textId="77777777" w:rsidR="005E13B3" w:rsidRDefault="00000000">
            <w:pPr>
              <w:ind w:left="0" w:hanging="2"/>
              <w:jc w:val="both"/>
              <w:rPr>
                <w:rFonts w:ascii="Calibri" w:hAnsi="Calibri"/>
              </w:rPr>
            </w:pPr>
            <w:r>
              <w:rPr>
                <w:rFonts w:ascii="Calibri" w:hAnsi="Calibri"/>
              </w:rPr>
              <w:t>La proposta d’activitat palanca està alineada principalment amb:</w:t>
            </w:r>
          </w:p>
          <w:p w14:paraId="4AF837F2" w14:textId="77777777" w:rsidR="005E13B3" w:rsidRDefault="00000000">
            <w:pPr>
              <w:numPr>
                <w:ilvl w:val="0"/>
                <w:numId w:val="1"/>
              </w:num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E2. Accions per donar suport a l’alumnat amb dificultats per a l’aprenentatge.</w:t>
            </w:r>
          </w:p>
          <w:p w14:paraId="2F87178E" w14:textId="77777777" w:rsidR="005E13B3" w:rsidRDefault="005E13B3">
            <w:pPr>
              <w:ind w:left="0" w:hanging="2"/>
              <w:jc w:val="both"/>
              <w:rPr>
                <w:rFonts w:ascii="Calibri" w:hAnsi="Calibri"/>
              </w:rPr>
            </w:pPr>
          </w:p>
          <w:p w14:paraId="6C9F77DA" w14:textId="77777777" w:rsidR="005E13B3" w:rsidRDefault="00000000">
            <w:pPr>
              <w:ind w:left="0" w:hanging="2"/>
              <w:jc w:val="both"/>
              <w:rPr>
                <w:rFonts w:ascii="Calibri" w:hAnsi="Calibri"/>
              </w:rPr>
            </w:pPr>
            <w:r>
              <w:rPr>
                <w:rFonts w:ascii="Calibri" w:hAnsi="Calibri"/>
              </w:rPr>
              <w:t>Però també amb:</w:t>
            </w:r>
          </w:p>
          <w:p w14:paraId="3CC5DB29" w14:textId="77777777" w:rsidR="005E13B3" w:rsidRDefault="00000000">
            <w:pPr>
              <w:numPr>
                <w:ilvl w:val="0"/>
                <w:numId w:val="1"/>
              </w:num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E1. Accions per seguir i assegurar les condicions d’educabilitat.</w:t>
            </w:r>
          </w:p>
          <w:p w14:paraId="0D757C34" w14:textId="77777777" w:rsidR="005E13B3" w:rsidRDefault="00000000">
            <w:pPr>
              <w:spacing w:after="0" w:line="240" w:lineRule="auto"/>
              <w:ind w:left="0" w:hanging="2"/>
              <w:jc w:val="center"/>
              <w:rPr>
                <w:color w:val="1F3864"/>
              </w:rPr>
            </w:pPr>
            <w:r>
              <w:rPr>
                <w:rFonts w:ascii="Calibri" w:hAnsi="Calibri"/>
              </w:rPr>
              <w:t xml:space="preserve">        E4. Accions per millorar el procés d’E-A de les competències essencials amb dificultats d’aprenentatge</w:t>
            </w:r>
          </w:p>
        </w:tc>
      </w:tr>
      <w:tr w:rsidR="005E13B3" w14:paraId="0E6690E7" w14:textId="77777777">
        <w:trPr>
          <w:trHeight w:val="323"/>
        </w:trPr>
        <w:tc>
          <w:tcPr>
            <w:tcW w:w="10348" w:type="dxa"/>
            <w:gridSpan w:val="4"/>
            <w:shd w:val="clear" w:color="auto" w:fill="E2EFD9"/>
          </w:tcPr>
          <w:p w14:paraId="4FABD711" w14:textId="77777777" w:rsidR="005E13B3" w:rsidRDefault="00000000">
            <w:pPr>
              <w:spacing w:after="0" w:line="240" w:lineRule="auto"/>
              <w:ind w:left="0" w:hanging="2"/>
              <w:rPr>
                <w:color w:val="1F3864"/>
              </w:rPr>
            </w:pPr>
            <w:r>
              <w:rPr>
                <w:b/>
                <w:color w:val="1F3864"/>
              </w:rPr>
              <w:t>Requisits PROA+ que compleix i justificació</w:t>
            </w:r>
          </w:p>
        </w:tc>
      </w:tr>
      <w:tr w:rsidR="005E13B3" w14:paraId="1F9E9931" w14:textId="77777777">
        <w:trPr>
          <w:trHeight w:val="323"/>
        </w:trPr>
        <w:tc>
          <w:tcPr>
            <w:tcW w:w="3524" w:type="dxa"/>
          </w:tcPr>
          <w:p w14:paraId="0FD1ACB6" w14:textId="77777777" w:rsidR="005E13B3" w:rsidRDefault="00000000">
            <w:pPr>
              <w:spacing w:after="0" w:line="240" w:lineRule="auto"/>
              <w:ind w:left="0" w:hanging="2"/>
              <w:jc w:val="center"/>
              <w:rPr>
                <w:color w:val="1F3864"/>
                <w:sz w:val="20"/>
                <w:szCs w:val="20"/>
              </w:rPr>
            </w:pPr>
            <w:r>
              <w:rPr>
                <w:color w:val="1F3864"/>
                <w:sz w:val="20"/>
                <w:szCs w:val="20"/>
              </w:rPr>
              <w:t>Requisits</w:t>
            </w:r>
          </w:p>
        </w:tc>
        <w:tc>
          <w:tcPr>
            <w:tcW w:w="719" w:type="dxa"/>
          </w:tcPr>
          <w:p w14:paraId="79DB7DD5" w14:textId="77777777" w:rsidR="005E13B3" w:rsidRDefault="00000000">
            <w:pPr>
              <w:spacing w:after="0" w:line="240" w:lineRule="auto"/>
              <w:ind w:left="0" w:hanging="2"/>
              <w:jc w:val="center"/>
              <w:rPr>
                <w:color w:val="1F3864"/>
                <w:sz w:val="20"/>
                <w:szCs w:val="20"/>
              </w:rPr>
            </w:pPr>
            <w:r>
              <w:rPr>
                <w:color w:val="1F3864"/>
                <w:sz w:val="20"/>
                <w:szCs w:val="20"/>
              </w:rPr>
              <w:t>Grau</w:t>
            </w:r>
          </w:p>
        </w:tc>
        <w:tc>
          <w:tcPr>
            <w:tcW w:w="6105" w:type="dxa"/>
            <w:gridSpan w:val="2"/>
          </w:tcPr>
          <w:p w14:paraId="74774BA9" w14:textId="77777777" w:rsidR="005E13B3" w:rsidRDefault="00000000">
            <w:pPr>
              <w:spacing w:after="0" w:line="240" w:lineRule="auto"/>
              <w:ind w:left="0" w:hanging="2"/>
              <w:jc w:val="center"/>
              <w:rPr>
                <w:color w:val="1F3864"/>
                <w:sz w:val="20"/>
                <w:szCs w:val="20"/>
              </w:rPr>
            </w:pPr>
            <w:r>
              <w:rPr>
                <w:color w:val="1F3864"/>
                <w:sz w:val="20"/>
                <w:szCs w:val="20"/>
              </w:rPr>
              <w:t>Explicar</w:t>
            </w:r>
          </w:p>
        </w:tc>
      </w:tr>
      <w:tr w:rsidR="005E13B3" w14:paraId="7D97EB3F" w14:textId="77777777">
        <w:trPr>
          <w:trHeight w:val="323"/>
        </w:trPr>
        <w:tc>
          <w:tcPr>
            <w:tcW w:w="3524" w:type="dxa"/>
          </w:tcPr>
          <w:p w14:paraId="2267BDF3" w14:textId="77777777" w:rsidR="005E13B3" w:rsidRDefault="00000000">
            <w:pPr>
              <w:spacing w:after="0" w:line="240" w:lineRule="auto"/>
              <w:ind w:left="0" w:hanging="2"/>
              <w:jc w:val="right"/>
              <w:rPr>
                <w:color w:val="1F3864"/>
                <w:sz w:val="20"/>
                <w:szCs w:val="20"/>
              </w:rPr>
            </w:pPr>
            <w:r>
              <w:rPr>
                <w:color w:val="1F3864"/>
                <w:sz w:val="20"/>
                <w:szCs w:val="20"/>
              </w:rPr>
              <w:t>Equitat, igualtat equitativa d’oportunitats</w:t>
            </w:r>
          </w:p>
        </w:tc>
        <w:tc>
          <w:tcPr>
            <w:tcW w:w="719" w:type="dxa"/>
          </w:tcPr>
          <w:p w14:paraId="00EEE242" w14:textId="77777777" w:rsidR="005E13B3"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676A9C52" w14:textId="77777777" w:rsidR="005E13B3" w:rsidRDefault="00000000">
            <w:pPr>
              <w:spacing w:after="0" w:line="240" w:lineRule="auto"/>
              <w:ind w:left="0" w:hanging="2"/>
              <w:jc w:val="both"/>
            </w:pPr>
            <w:r>
              <w:t>L’activitat palanca fomenta l’equitat en tant que persegueix compensar les desigualtats que pateix el nostre alumnat en les condicions d’educabilitat vinculades a l’accés a les TIC/TAC, a més de dotar tant l’alumnat com les seves famílies d’unes competències digitals que els permetin desenvolupar-se eficaçment en el dia a dia, i als pares i mares col·laborar de manera activa en el procés d’aprenentatge dels seus fills/es.</w:t>
            </w:r>
          </w:p>
          <w:p w14:paraId="7FFBE548" w14:textId="77777777" w:rsidR="005E13B3" w:rsidRDefault="005E13B3">
            <w:pPr>
              <w:spacing w:after="0" w:line="240" w:lineRule="auto"/>
              <w:ind w:left="0" w:hanging="2"/>
              <w:jc w:val="both"/>
            </w:pPr>
          </w:p>
        </w:tc>
      </w:tr>
      <w:tr w:rsidR="005E13B3" w14:paraId="32C13B0E" w14:textId="77777777">
        <w:trPr>
          <w:trHeight w:val="323"/>
        </w:trPr>
        <w:tc>
          <w:tcPr>
            <w:tcW w:w="3524" w:type="dxa"/>
          </w:tcPr>
          <w:p w14:paraId="4828C5E6" w14:textId="77777777" w:rsidR="005E13B3" w:rsidRDefault="00000000">
            <w:pPr>
              <w:spacing w:after="0" w:line="240" w:lineRule="auto"/>
              <w:ind w:left="0" w:hanging="2"/>
              <w:jc w:val="right"/>
              <w:rPr>
                <w:color w:val="1F3864"/>
                <w:sz w:val="20"/>
                <w:szCs w:val="20"/>
              </w:rPr>
            </w:pPr>
            <w:r>
              <w:rPr>
                <w:color w:val="1F3864"/>
                <w:sz w:val="20"/>
                <w:szCs w:val="20"/>
              </w:rPr>
              <w:lastRenderedPageBreak/>
              <w:t>Educació inclusiva, tots aprenen junts i  s’atén la diversitat de necessitats</w:t>
            </w:r>
          </w:p>
        </w:tc>
        <w:tc>
          <w:tcPr>
            <w:tcW w:w="719" w:type="dxa"/>
          </w:tcPr>
          <w:p w14:paraId="5F3CE5B0" w14:textId="77777777" w:rsidR="005E13B3"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3E4488AC" w14:textId="77777777" w:rsidR="005E13B3" w:rsidRDefault="00000000">
            <w:pPr>
              <w:spacing w:after="0" w:line="240" w:lineRule="auto"/>
              <w:ind w:left="0" w:hanging="2"/>
              <w:jc w:val="both"/>
            </w:pPr>
            <w:r>
              <w:t>El nostre centre va realitzar el qüestionari sobre inclusió elaborat per Booth i Ainscow (2011,179-182), en el qual va participar una representació significativa de tots els membres de la comunitat escolar. En aquest document es recullen les parcel·les en les quals el centre pateix un dèficit més significatiu amb relació a aquest tema.</w:t>
            </w:r>
          </w:p>
          <w:p w14:paraId="663C125D" w14:textId="77777777" w:rsidR="005E13B3" w:rsidRDefault="00000000">
            <w:pPr>
              <w:spacing w:after="0" w:line="240" w:lineRule="auto"/>
              <w:ind w:left="0" w:hanging="2"/>
              <w:jc w:val="both"/>
            </w:pPr>
            <w:r>
              <w:rPr>
                <w:i/>
              </w:rPr>
              <w:t>Aquest qüestionari apareix recollit al Pla Estratègic del Centre (apartat 5.1.)</w:t>
            </w:r>
            <w:r>
              <w:t>.</w:t>
            </w:r>
          </w:p>
          <w:p w14:paraId="2999587F" w14:textId="77777777" w:rsidR="005E13B3" w:rsidRDefault="005E13B3">
            <w:pPr>
              <w:spacing w:after="0" w:line="240" w:lineRule="auto"/>
              <w:ind w:left="0" w:hanging="2"/>
              <w:jc w:val="both"/>
            </w:pPr>
          </w:p>
          <w:p w14:paraId="7AE4CA63" w14:textId="77777777" w:rsidR="005E13B3" w:rsidRDefault="00000000">
            <w:pPr>
              <w:spacing w:after="0" w:line="240" w:lineRule="auto"/>
              <w:ind w:left="0" w:hanging="2"/>
              <w:jc w:val="both"/>
            </w:pPr>
            <w:r>
              <w:t>Aquesta activitat palanca promou la inclusió de tot l’alumnat vulnerable, així com la participació activa de les famílies, per la qual cosa té un important valor inclusiu.</w:t>
            </w:r>
          </w:p>
          <w:p w14:paraId="36353865" w14:textId="77777777" w:rsidR="005E13B3" w:rsidRDefault="005E13B3">
            <w:pPr>
              <w:spacing w:after="0" w:line="240" w:lineRule="auto"/>
              <w:ind w:left="0" w:hanging="2"/>
              <w:jc w:val="both"/>
            </w:pPr>
          </w:p>
        </w:tc>
      </w:tr>
      <w:tr w:rsidR="005E13B3" w14:paraId="208F0046" w14:textId="77777777">
        <w:trPr>
          <w:trHeight w:val="323"/>
        </w:trPr>
        <w:tc>
          <w:tcPr>
            <w:tcW w:w="3524" w:type="dxa"/>
          </w:tcPr>
          <w:p w14:paraId="3A03630D" w14:textId="77777777" w:rsidR="005E13B3" w:rsidRDefault="00000000">
            <w:pPr>
              <w:spacing w:after="0" w:line="240" w:lineRule="auto"/>
              <w:ind w:left="0" w:hanging="2"/>
              <w:jc w:val="right"/>
              <w:rPr>
                <w:color w:val="1F3864"/>
                <w:sz w:val="20"/>
                <w:szCs w:val="20"/>
              </w:rPr>
            </w:pPr>
            <w:r>
              <w:rPr>
                <w:color w:val="1F3864"/>
                <w:sz w:val="20"/>
                <w:szCs w:val="20"/>
              </w:rPr>
              <w:t>Expectatives positives, tots poden</w:t>
            </w:r>
          </w:p>
        </w:tc>
        <w:tc>
          <w:tcPr>
            <w:tcW w:w="719" w:type="dxa"/>
          </w:tcPr>
          <w:p w14:paraId="2EFBB0D5" w14:textId="77777777" w:rsidR="005E13B3"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08BB9D52" w14:textId="77777777" w:rsidR="005E13B3" w:rsidRDefault="00000000">
            <w:pPr>
              <w:spacing w:after="0" w:line="240" w:lineRule="auto"/>
              <w:ind w:left="0" w:hanging="2"/>
              <w:jc w:val="both"/>
            </w:pPr>
            <w:r>
              <w:t>El programa pretén desenvolupar el nivell d’expectatives de tot el professorat cap als alumnes. Alhora, l’enfortiment de les connexions entre família i escola ajudarà a desenvolupar expectatives positives recíproques, la qual cosa afavorirà, sense dubte, la corresponsabilitat dels pares i les mares en el procés d’aprenentatge.</w:t>
            </w:r>
          </w:p>
        </w:tc>
      </w:tr>
      <w:tr w:rsidR="005E13B3" w14:paraId="3E72F904" w14:textId="77777777">
        <w:trPr>
          <w:trHeight w:val="323"/>
        </w:trPr>
        <w:tc>
          <w:tcPr>
            <w:tcW w:w="3524" w:type="dxa"/>
          </w:tcPr>
          <w:p w14:paraId="290A3AB9" w14:textId="77777777" w:rsidR="005E13B3" w:rsidRDefault="00000000">
            <w:pPr>
              <w:spacing w:after="0" w:line="240" w:lineRule="auto"/>
              <w:ind w:left="0" w:hanging="2"/>
              <w:jc w:val="right"/>
              <w:rPr>
                <w:color w:val="1F3864"/>
                <w:sz w:val="20"/>
                <w:szCs w:val="20"/>
              </w:rPr>
            </w:pPr>
            <w:r>
              <w:rPr>
                <w:color w:val="1F3864"/>
                <w:sz w:val="20"/>
                <w:szCs w:val="20"/>
              </w:rPr>
              <w:t>Prevenció i detecció de les dificultats d’aprenentatge, mecanismes de reforç, suport i acompanyament</w:t>
            </w:r>
          </w:p>
        </w:tc>
        <w:tc>
          <w:tcPr>
            <w:tcW w:w="719" w:type="dxa"/>
          </w:tcPr>
          <w:p w14:paraId="087B9504" w14:textId="77777777" w:rsidR="005E13B3"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08106AB6" w14:textId="77777777" w:rsidR="005E13B3" w:rsidRDefault="00000000">
            <w:pPr>
              <w:spacing w:after="0" w:line="240" w:lineRule="auto"/>
              <w:ind w:left="0" w:hanging="2"/>
              <w:jc w:val="both"/>
            </w:pPr>
            <w:r>
              <w:t xml:space="preserve">El disseny de l’activitat palanca parteix de l’estudi previ del nivell de necessitats del nostre alumnat i les seves famílies, aportat pels tutors/es del centre. </w:t>
            </w:r>
            <w:r>
              <w:rPr>
                <w:i/>
              </w:rPr>
              <w:t>Aquest estudi queda recollit en el pla estratègic del centre (apartat 3)</w:t>
            </w:r>
            <w:r>
              <w:t>.</w:t>
            </w:r>
          </w:p>
          <w:p w14:paraId="78DA7AB1" w14:textId="77777777" w:rsidR="005E13B3" w:rsidRDefault="005E13B3">
            <w:pPr>
              <w:spacing w:after="0" w:line="240" w:lineRule="auto"/>
              <w:ind w:left="0" w:hanging="2"/>
              <w:jc w:val="both"/>
            </w:pPr>
          </w:p>
          <w:p w14:paraId="70A1C971" w14:textId="77777777" w:rsidR="005E13B3" w:rsidRDefault="00000000">
            <w:pPr>
              <w:spacing w:after="0" w:line="240" w:lineRule="auto"/>
              <w:ind w:left="0" w:hanging="2"/>
              <w:jc w:val="both"/>
            </w:pPr>
            <w:r>
              <w:t>Les actuacions que es duran a terme per respondre a aquestes necessitats podran atendre a tots els destinataris en fases com la formació en període extraescolar o la intervenció de les famílies en horari escolar.</w:t>
            </w:r>
          </w:p>
          <w:p w14:paraId="09B9D8AF" w14:textId="77777777" w:rsidR="005E13B3" w:rsidRDefault="00000000">
            <w:pPr>
              <w:spacing w:after="0" w:line="240" w:lineRule="auto"/>
              <w:ind w:left="0" w:hanging="2"/>
              <w:jc w:val="both"/>
            </w:pPr>
            <w:r>
              <w:t>No obstant això, el préstec de recursos tecnològics no pot ser total (un dispositiu per família) per les limitacions de recursos amb els quals compta el centre.</w:t>
            </w:r>
          </w:p>
          <w:p w14:paraId="39BA62F4" w14:textId="77777777" w:rsidR="005E13B3" w:rsidRDefault="005E13B3">
            <w:pPr>
              <w:spacing w:after="0" w:line="240" w:lineRule="auto"/>
              <w:ind w:left="0" w:hanging="2"/>
              <w:jc w:val="both"/>
            </w:pPr>
          </w:p>
        </w:tc>
      </w:tr>
      <w:tr w:rsidR="005E13B3" w14:paraId="013290A1" w14:textId="77777777">
        <w:trPr>
          <w:trHeight w:val="323"/>
        </w:trPr>
        <w:tc>
          <w:tcPr>
            <w:tcW w:w="3524" w:type="dxa"/>
          </w:tcPr>
          <w:p w14:paraId="5BC7E824" w14:textId="77777777" w:rsidR="005E13B3" w:rsidRDefault="00000000">
            <w:pPr>
              <w:spacing w:after="0" w:line="240" w:lineRule="auto"/>
              <w:ind w:left="0" w:hanging="2"/>
              <w:jc w:val="right"/>
              <w:rPr>
                <w:color w:val="1F3864"/>
                <w:sz w:val="20"/>
                <w:szCs w:val="20"/>
              </w:rPr>
            </w:pPr>
            <w:r>
              <w:rPr>
                <w:color w:val="1F3864"/>
                <w:sz w:val="20"/>
                <w:szCs w:val="20"/>
              </w:rPr>
              <w:t xml:space="preserve">Educació no cognitiva, habilitats </w:t>
            </w:r>
          </w:p>
          <w:p w14:paraId="1F21972E" w14:textId="77777777" w:rsidR="005E13B3" w:rsidRDefault="00000000">
            <w:pPr>
              <w:spacing w:after="0" w:line="240" w:lineRule="auto"/>
              <w:ind w:left="0" w:hanging="2"/>
              <w:jc w:val="right"/>
              <w:rPr>
                <w:color w:val="1F3864"/>
                <w:sz w:val="20"/>
                <w:szCs w:val="20"/>
              </w:rPr>
            </w:pPr>
            <w:r>
              <w:rPr>
                <w:color w:val="1F3864"/>
                <w:sz w:val="20"/>
                <w:szCs w:val="20"/>
              </w:rPr>
              <w:t>socio emocionals</w:t>
            </w:r>
          </w:p>
        </w:tc>
        <w:tc>
          <w:tcPr>
            <w:tcW w:w="719" w:type="dxa"/>
          </w:tcPr>
          <w:p w14:paraId="66B17AFA" w14:textId="77777777" w:rsidR="005E13B3"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41C7BCA9" w14:textId="77777777" w:rsidR="005E13B3" w:rsidRDefault="00000000">
            <w:pPr>
              <w:spacing w:after="0" w:line="240" w:lineRule="auto"/>
              <w:ind w:left="0" w:hanging="2"/>
              <w:jc w:val="both"/>
            </w:pPr>
            <w:r>
              <w:t>El treball conjunt família-alumnat-equip docent donarà peu al treball transversal en el maneig d’emocions bàsiques (autoestima, confiança, optimisme, etc.), sense oblidar la resta de les habilitats socioemocionals (respecte, perseverança, sociabilitat, interès, etc.) que es constitueixen com un complement imprescindible dels aspectes curriculars.</w:t>
            </w:r>
          </w:p>
          <w:p w14:paraId="269D7231" w14:textId="77777777" w:rsidR="005E13B3" w:rsidRDefault="005E13B3">
            <w:pPr>
              <w:spacing w:after="0" w:line="240" w:lineRule="auto"/>
              <w:ind w:left="0" w:hanging="2"/>
              <w:jc w:val="both"/>
            </w:pPr>
          </w:p>
        </w:tc>
      </w:tr>
    </w:tbl>
    <w:p w14:paraId="0BE32744" w14:textId="77777777" w:rsidR="005E13B3" w:rsidRDefault="00000000">
      <w:pPr>
        <w:ind w:left="0" w:hanging="2"/>
        <w:rPr>
          <w:color w:val="1F3864"/>
        </w:rPr>
      </w:pPr>
      <w:r>
        <w:rPr>
          <w:color w:val="1F3864"/>
          <w:sz w:val="18"/>
          <w:szCs w:val="18"/>
        </w:rPr>
        <w:t>Graus d’acompliment: Total (T), Majoritari (M), Parcial (P), Nul (N).</w:t>
      </w:r>
    </w:p>
    <w:p w14:paraId="246606B7" w14:textId="77777777" w:rsidR="005E13B3" w:rsidRDefault="00000000">
      <w:pPr>
        <w:ind w:left="0" w:hanging="2"/>
        <w:rPr>
          <w:color w:val="1F3864"/>
          <w:sz w:val="18"/>
          <w:szCs w:val="18"/>
        </w:rPr>
      </w:pPr>
      <w:r>
        <w:rPr>
          <w:color w:val="1F3864"/>
          <w:sz w:val="18"/>
          <w:szCs w:val="18"/>
        </w:rPr>
        <w:t xml:space="preserve">Observacions: </w:t>
      </w:r>
    </w:p>
    <w:p w14:paraId="791C637F" w14:textId="77777777" w:rsidR="005E13B3" w:rsidRDefault="00000000">
      <w:pPr>
        <w:ind w:left="0" w:hanging="2"/>
        <w:rPr>
          <w:color w:val="1F3864"/>
          <w:sz w:val="18"/>
          <w:szCs w:val="18"/>
        </w:rPr>
      </w:pPr>
      <w:r>
        <w:rPr>
          <w:color w:val="1F3864"/>
          <w:sz w:val="18"/>
          <w:szCs w:val="18"/>
        </w:rPr>
        <w:t>El centre té com a referència per a desenvolupar l’Activitat palanca el disseny realitzat pel MEFP i CCAA per a les activitats del catàleg, i va complimentant la plantilla en el moment que va dissenyant, aplicant i avaluant, de manera que estigui integrada en el funcionament ordinari del centre i no representi un esforç addicional.</w:t>
      </w:r>
    </w:p>
    <w:p w14:paraId="5121EC7E" w14:textId="77777777" w:rsidR="005E13B3" w:rsidRDefault="005E13B3">
      <w:pPr>
        <w:ind w:left="0" w:hanging="2"/>
        <w:rPr>
          <w:color w:val="1F3863"/>
          <w:sz w:val="24"/>
          <w:szCs w:val="24"/>
        </w:rPr>
      </w:pPr>
    </w:p>
    <w:p w14:paraId="1D7A8ED8" w14:textId="77777777" w:rsidR="005E13B3" w:rsidRDefault="005E13B3">
      <w:pPr>
        <w:ind w:left="0" w:hanging="2"/>
        <w:rPr>
          <w:color w:val="1F3863"/>
          <w:sz w:val="24"/>
          <w:szCs w:val="24"/>
        </w:rPr>
      </w:pPr>
    </w:p>
    <w:p w14:paraId="01C6AB9F" w14:textId="77777777" w:rsidR="005E13B3" w:rsidRDefault="00000000">
      <w:pPr>
        <w:ind w:left="0" w:hanging="2"/>
        <w:rPr>
          <w:color w:val="1F3863"/>
          <w:sz w:val="24"/>
          <w:szCs w:val="24"/>
        </w:rPr>
      </w:pPr>
      <w:r>
        <w:br w:type="page"/>
      </w:r>
    </w:p>
    <w:p w14:paraId="3DB29A40" w14:textId="77777777" w:rsidR="005E13B3" w:rsidRDefault="005E13B3">
      <w:pPr>
        <w:ind w:left="0" w:hanging="2"/>
        <w:rPr>
          <w:color w:val="1F3863"/>
          <w:sz w:val="24"/>
          <w:szCs w:val="24"/>
        </w:rPr>
      </w:pPr>
    </w:p>
    <w:tbl>
      <w:tblPr>
        <w:tblStyle w:val="aff8"/>
        <w:tblW w:w="10348"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2704"/>
        <w:gridCol w:w="6368"/>
        <w:gridCol w:w="426"/>
        <w:gridCol w:w="425"/>
        <w:gridCol w:w="425"/>
      </w:tblGrid>
      <w:tr w:rsidR="005E13B3" w14:paraId="70917AA5" w14:textId="77777777">
        <w:trPr>
          <w:trHeight w:val="234"/>
        </w:trPr>
        <w:tc>
          <w:tcPr>
            <w:tcW w:w="2704" w:type="dxa"/>
            <w:shd w:val="clear" w:color="auto" w:fill="auto"/>
            <w:tcMar>
              <w:top w:w="12" w:type="dxa"/>
              <w:left w:w="39" w:type="dxa"/>
              <w:bottom w:w="0" w:type="dxa"/>
              <w:right w:w="39" w:type="dxa"/>
            </w:tcMar>
          </w:tcPr>
          <w:p w14:paraId="07D45888" w14:textId="77777777" w:rsidR="005E13B3" w:rsidRDefault="00000000">
            <w:pPr>
              <w:spacing w:after="0" w:line="276" w:lineRule="auto"/>
              <w:ind w:left="0" w:hanging="2"/>
              <w:jc w:val="center"/>
              <w:rPr>
                <w:color w:val="1F3864"/>
              </w:rPr>
            </w:pPr>
            <w:r>
              <w:rPr>
                <w:color w:val="1F3864"/>
              </w:rPr>
              <w:t xml:space="preserve">Activitat palanca </w:t>
            </w:r>
          </w:p>
        </w:tc>
        <w:tc>
          <w:tcPr>
            <w:tcW w:w="7644" w:type="dxa"/>
            <w:gridSpan w:val="4"/>
            <w:shd w:val="clear" w:color="auto" w:fill="FFF2CC"/>
            <w:tcMar>
              <w:top w:w="12" w:type="dxa"/>
              <w:left w:w="39" w:type="dxa"/>
              <w:bottom w:w="0" w:type="dxa"/>
              <w:right w:w="39" w:type="dxa"/>
            </w:tcMar>
          </w:tcPr>
          <w:p w14:paraId="78550443" w14:textId="77777777" w:rsidR="005E13B3" w:rsidRDefault="00000000">
            <w:pPr>
              <w:spacing w:after="0" w:line="276" w:lineRule="auto"/>
              <w:ind w:left="0" w:hanging="2"/>
              <w:rPr>
                <w:color w:val="1F3864"/>
              </w:rPr>
            </w:pPr>
            <w:r>
              <w:rPr>
                <w:b/>
                <w:color w:val="1F3864"/>
              </w:rPr>
              <w:t>APLICACIÓ DE L’ACTIVIDAD PALANCA</w:t>
            </w:r>
          </w:p>
        </w:tc>
      </w:tr>
      <w:tr w:rsidR="005E13B3" w14:paraId="31E06611" w14:textId="77777777">
        <w:trPr>
          <w:trHeight w:val="234"/>
        </w:trPr>
        <w:tc>
          <w:tcPr>
            <w:tcW w:w="2704" w:type="dxa"/>
            <w:shd w:val="clear" w:color="auto" w:fill="FFF2CC"/>
            <w:tcMar>
              <w:top w:w="12" w:type="dxa"/>
              <w:left w:w="39" w:type="dxa"/>
              <w:bottom w:w="0" w:type="dxa"/>
              <w:right w:w="39" w:type="dxa"/>
            </w:tcMar>
          </w:tcPr>
          <w:p w14:paraId="181AF2F8" w14:textId="77777777" w:rsidR="005E13B3" w:rsidRDefault="00000000">
            <w:pPr>
              <w:spacing w:after="0" w:line="276" w:lineRule="auto"/>
              <w:ind w:left="0" w:hanging="2"/>
              <w:jc w:val="center"/>
              <w:rPr>
                <w:color w:val="1F3864"/>
              </w:rPr>
            </w:pPr>
            <w:r>
              <w:rPr>
                <w:color w:val="1F3864"/>
              </w:rPr>
              <w:t xml:space="preserve">Breu descripció </w:t>
            </w:r>
          </w:p>
        </w:tc>
        <w:tc>
          <w:tcPr>
            <w:tcW w:w="7644" w:type="dxa"/>
            <w:gridSpan w:val="4"/>
            <w:tcMar>
              <w:top w:w="12" w:type="dxa"/>
              <w:left w:w="39" w:type="dxa"/>
              <w:bottom w:w="0" w:type="dxa"/>
              <w:right w:w="39" w:type="dxa"/>
            </w:tcMar>
          </w:tcPr>
          <w:p w14:paraId="5CE7E4A4" w14:textId="77777777" w:rsidR="005E13B3" w:rsidRDefault="00000000">
            <w:pPr>
              <w:spacing w:after="0" w:line="276" w:lineRule="auto"/>
              <w:ind w:left="0" w:hanging="2"/>
              <w:jc w:val="both"/>
            </w:pPr>
            <w:r>
              <w:rPr>
                <w:b/>
              </w:rPr>
              <w:t>Millorem junts la nostra competència digital: família-alumnat-docents</w:t>
            </w:r>
          </w:p>
          <w:p w14:paraId="473B4B88" w14:textId="77777777" w:rsidR="005E13B3" w:rsidRDefault="005E13B3">
            <w:pPr>
              <w:spacing w:after="0" w:line="276" w:lineRule="auto"/>
              <w:ind w:left="0" w:hanging="2"/>
              <w:jc w:val="both"/>
            </w:pPr>
          </w:p>
          <w:p w14:paraId="48CD8615" w14:textId="77777777" w:rsidR="005E13B3" w:rsidRDefault="00000000">
            <w:pPr>
              <w:spacing w:after="0" w:line="276" w:lineRule="auto"/>
              <w:ind w:left="0" w:hanging="2"/>
              <w:jc w:val="both"/>
            </w:pPr>
            <w:r>
              <w:t>Desenvolupament d’un pla d’actuacions dirigides al procés de digitalització (competència digital) tant de les famílies com de l’alumnat que, per la seva situació de vulnerabilitat social i econòmica, no compten amb els recursos tecnològics mínims que donen suport al desenvolupament d’aquesta competència. Per això es realitzaran actuacions que permetran adquirir, tant a alumnes com a pares/mares, les destreses digitals necessàries per a l’accés i el tractament de la informació, així com per enfrontar-se a situacions reals del dia a dia. A més, pretenem potenciar els vincles de corresponsabilitat entre família i escola fent partícips els pares i les mares del procés d’aprenentatge vinculat a l’ús de les TIC/TAC a l’aula.</w:t>
            </w:r>
          </w:p>
          <w:p w14:paraId="0F9DC021" w14:textId="77777777" w:rsidR="005E13B3" w:rsidRDefault="005E13B3">
            <w:pPr>
              <w:spacing w:after="0" w:line="276" w:lineRule="auto"/>
              <w:ind w:left="0" w:hanging="2"/>
              <w:rPr>
                <w:color w:val="1F3864"/>
              </w:rPr>
            </w:pPr>
          </w:p>
        </w:tc>
      </w:tr>
      <w:tr w:rsidR="005E13B3" w14:paraId="17597ADA" w14:textId="77777777">
        <w:trPr>
          <w:trHeight w:val="234"/>
        </w:trPr>
        <w:tc>
          <w:tcPr>
            <w:tcW w:w="2704" w:type="dxa"/>
            <w:shd w:val="clear" w:color="auto" w:fill="FFF2CC"/>
            <w:tcMar>
              <w:top w:w="12" w:type="dxa"/>
              <w:left w:w="39" w:type="dxa"/>
              <w:bottom w:w="0" w:type="dxa"/>
              <w:right w:w="39" w:type="dxa"/>
            </w:tcMar>
          </w:tcPr>
          <w:p w14:paraId="08B856DF" w14:textId="77777777" w:rsidR="005E13B3" w:rsidRDefault="00000000">
            <w:pPr>
              <w:spacing w:after="0" w:line="276" w:lineRule="auto"/>
              <w:ind w:left="0" w:hanging="2"/>
              <w:jc w:val="center"/>
              <w:rPr>
                <w:color w:val="1F3864"/>
              </w:rPr>
            </w:pPr>
            <w:r>
              <w:rPr>
                <w:color w:val="1F3864"/>
              </w:rPr>
              <w:t>Finalitat de l’activitat / acció</w:t>
            </w:r>
          </w:p>
        </w:tc>
        <w:tc>
          <w:tcPr>
            <w:tcW w:w="7644" w:type="dxa"/>
            <w:gridSpan w:val="4"/>
            <w:tcMar>
              <w:top w:w="12" w:type="dxa"/>
              <w:left w:w="39" w:type="dxa"/>
              <w:bottom w:w="0" w:type="dxa"/>
              <w:right w:w="39" w:type="dxa"/>
            </w:tcMar>
          </w:tcPr>
          <w:p w14:paraId="22E9616F" w14:textId="77777777" w:rsidR="005E13B3" w:rsidRDefault="00000000">
            <w:pPr>
              <w:spacing w:after="0" w:line="276" w:lineRule="auto"/>
              <w:ind w:left="0" w:hanging="2"/>
              <w:jc w:val="both"/>
              <w:rPr>
                <w:color w:val="000000"/>
                <w:highlight w:val="white"/>
              </w:rPr>
            </w:pPr>
            <w:r>
              <w:rPr>
                <w:color w:val="000000"/>
                <w:highlight w:val="white"/>
              </w:rPr>
              <w:t>A través de l’activitat palanca pretenem millorar les destreses vinculades a la competència digital de l’alumnat del centre. A més, les estratègies vinculades a la participació de les famílies permetran incrementar les relacions de corresponsabilitat família-equip docent en el procés d’aprenentatge de l’alumnat, la qual cosa revertirà positivament en el rendiment dels nostres alumnes, així com en el clima de convivència general del centre. El nostre programa pretén que:</w:t>
            </w:r>
          </w:p>
          <w:p w14:paraId="6E4BB08B" w14:textId="77777777" w:rsidR="005E13B3" w:rsidRDefault="00000000">
            <w:pPr>
              <w:spacing w:after="0" w:line="276" w:lineRule="auto"/>
              <w:ind w:left="0" w:hanging="2"/>
              <w:jc w:val="both"/>
              <w:rPr>
                <w:color w:val="000000"/>
                <w:highlight w:val="white"/>
              </w:rPr>
            </w:pPr>
            <w:r>
              <w:rPr>
                <w:color w:val="000000"/>
                <w:highlight w:val="white"/>
              </w:rPr>
              <w:t>Totes les famílies de l’alumnat, almenys d’Educació Primària, disposin d’un ordinador a casa (encara que no sigui de manera permanent).</w:t>
            </w:r>
          </w:p>
          <w:p w14:paraId="68C0C0CD" w14:textId="77777777" w:rsidR="005E13B3" w:rsidRDefault="00000000">
            <w:pPr>
              <w:spacing w:after="0" w:line="276" w:lineRule="auto"/>
              <w:ind w:left="0" w:hanging="2"/>
              <w:jc w:val="both"/>
              <w:rPr>
                <w:color w:val="000000"/>
                <w:highlight w:val="white"/>
              </w:rPr>
            </w:pPr>
            <w:r>
              <w:rPr>
                <w:color w:val="000000"/>
                <w:highlight w:val="white"/>
              </w:rPr>
              <w:t>Totes les famílies dels grups participin en activitats d’ensenyament-aprenentatge a l’aula.</w:t>
            </w:r>
          </w:p>
          <w:p w14:paraId="45B15F80" w14:textId="77777777" w:rsidR="005E13B3" w:rsidRDefault="00000000">
            <w:pPr>
              <w:spacing w:after="0" w:line="276" w:lineRule="auto"/>
              <w:ind w:left="0" w:hanging="2"/>
              <w:jc w:val="both"/>
              <w:rPr>
                <w:color w:val="000000"/>
                <w:highlight w:val="white"/>
              </w:rPr>
            </w:pPr>
            <w:r>
              <w:rPr>
                <w:color w:val="000000"/>
                <w:highlight w:val="white"/>
              </w:rPr>
              <w:t>Totes les famílies de l’alumnat aprenguin a accedir a les plataformes web establertes al pla digital del centre.</w:t>
            </w:r>
          </w:p>
          <w:p w14:paraId="40A981F9" w14:textId="77777777" w:rsidR="005E13B3" w:rsidRDefault="00000000">
            <w:pPr>
              <w:spacing w:after="0" w:line="276" w:lineRule="auto"/>
              <w:ind w:left="0" w:hanging="2"/>
              <w:jc w:val="both"/>
              <w:rPr>
                <w:color w:val="000000"/>
                <w:highlight w:val="white"/>
              </w:rPr>
            </w:pPr>
            <w:r>
              <w:rPr>
                <w:color w:val="000000"/>
                <w:highlight w:val="white"/>
              </w:rPr>
              <w:t>Tot l’alumnat faci tasques en línia a casa amb la col·laboració dels seus pares i mares.</w:t>
            </w:r>
          </w:p>
          <w:p w14:paraId="41EC0A71" w14:textId="77777777" w:rsidR="005E13B3" w:rsidRDefault="00000000">
            <w:pPr>
              <w:spacing w:after="0" w:line="276" w:lineRule="auto"/>
              <w:ind w:left="0" w:hanging="2"/>
              <w:rPr>
                <w:color w:val="1F3864"/>
              </w:rPr>
            </w:pPr>
            <w:r>
              <w:rPr>
                <w:color w:val="000000"/>
                <w:highlight w:val="white"/>
              </w:rPr>
              <w:t>Tot l’alumnat i les famílies facin un ús adequat de l’ordinador que se’ls presti.</w:t>
            </w:r>
          </w:p>
        </w:tc>
      </w:tr>
      <w:tr w:rsidR="005E13B3" w14:paraId="29521A66" w14:textId="77777777">
        <w:trPr>
          <w:cantSplit/>
          <w:trHeight w:val="566"/>
        </w:trPr>
        <w:tc>
          <w:tcPr>
            <w:tcW w:w="2704" w:type="dxa"/>
            <w:vMerge w:val="restart"/>
            <w:shd w:val="clear" w:color="auto" w:fill="FFF2CC"/>
            <w:tcMar>
              <w:top w:w="12" w:type="dxa"/>
              <w:left w:w="39" w:type="dxa"/>
              <w:bottom w:w="0" w:type="dxa"/>
              <w:right w:w="39" w:type="dxa"/>
            </w:tcMar>
          </w:tcPr>
          <w:p w14:paraId="5ECAC2F4" w14:textId="77777777" w:rsidR="005E13B3" w:rsidRDefault="00000000">
            <w:pPr>
              <w:spacing w:after="0" w:line="276" w:lineRule="auto"/>
              <w:ind w:left="0" w:hanging="2"/>
              <w:jc w:val="both"/>
              <w:rPr>
                <w:color w:val="1F3864"/>
              </w:rPr>
            </w:pPr>
            <w:r>
              <w:rPr>
                <w:color w:val="1F3864"/>
              </w:rPr>
              <w:t>OBJECTIUS</w:t>
            </w:r>
          </w:p>
          <w:p w14:paraId="23A5E89A" w14:textId="77777777" w:rsidR="005E13B3" w:rsidRDefault="005E13B3">
            <w:pPr>
              <w:spacing w:after="0" w:line="276" w:lineRule="auto"/>
              <w:ind w:left="0" w:hanging="2"/>
              <w:jc w:val="both"/>
              <w:rPr>
                <w:color w:val="1F3864"/>
              </w:rPr>
            </w:pPr>
          </w:p>
        </w:tc>
        <w:tc>
          <w:tcPr>
            <w:tcW w:w="7644" w:type="dxa"/>
            <w:gridSpan w:val="4"/>
            <w:tcMar>
              <w:top w:w="12" w:type="dxa"/>
              <w:left w:w="39" w:type="dxa"/>
              <w:bottom w:w="0" w:type="dxa"/>
              <w:right w:w="39" w:type="dxa"/>
            </w:tcMar>
          </w:tcPr>
          <w:p w14:paraId="2ED92D3E" w14:textId="77777777" w:rsidR="005E13B3" w:rsidRDefault="00000000">
            <w:pPr>
              <w:pBdr>
                <w:top w:val="nil"/>
                <w:left w:val="nil"/>
                <w:bottom w:val="nil"/>
                <w:right w:val="nil"/>
                <w:between w:val="nil"/>
              </w:pBdr>
              <w:spacing w:after="0" w:line="240" w:lineRule="auto"/>
              <w:ind w:left="0" w:hanging="2"/>
              <w:jc w:val="both"/>
              <w:rPr>
                <w:rFonts w:ascii="Calibri" w:hAnsi="Calibri"/>
                <w:color w:val="1F3864"/>
              </w:rPr>
            </w:pPr>
            <w:r>
              <w:rPr>
                <w:rFonts w:ascii="Calibri" w:hAnsi="Calibri"/>
                <w:b/>
                <w:color w:val="1F3864"/>
              </w:rPr>
              <w:t>Mínims</w:t>
            </w:r>
          </w:p>
          <w:p w14:paraId="5CA9806F" w14:textId="77777777" w:rsidR="005E13B3" w:rsidRDefault="005E13B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6DB10527"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Tenint en compte el nostre punt de partida (necessitats), els resultats mínims que pretenem aconseguir són:</w:t>
            </w:r>
          </w:p>
          <w:p w14:paraId="3B1F9969" w14:textId="77777777" w:rsidR="005E13B3" w:rsidRDefault="005E13B3">
            <w:pPr>
              <w:pBdr>
                <w:top w:val="nil"/>
                <w:left w:val="nil"/>
                <w:bottom w:val="nil"/>
                <w:right w:val="nil"/>
                <w:between w:val="nil"/>
              </w:pBdr>
              <w:spacing w:after="0" w:line="240" w:lineRule="auto"/>
              <w:ind w:left="0" w:hanging="2"/>
              <w:jc w:val="both"/>
              <w:rPr>
                <w:rFonts w:ascii="Calibri" w:hAnsi="Calibri"/>
                <w:color w:val="000000"/>
              </w:rPr>
            </w:pPr>
          </w:p>
          <w:p w14:paraId="464D2EE1"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Desenvolupar les accions derivades de l’activitat formativa i de participació a l’aula</w:t>
            </w:r>
          </w:p>
          <w:p w14:paraId="1A0C507F"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segons el que es preveu.</w:t>
            </w:r>
          </w:p>
          <w:p w14:paraId="6578DB0C"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Participació significativa de les famílies en les activitats derivades d’aquesta activitat</w:t>
            </w:r>
          </w:p>
          <w:p w14:paraId="68783D10"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palanca (reunions informatives, formacions en període extraescolar, participació en</w:t>
            </w:r>
          </w:p>
          <w:p w14:paraId="67CB899E"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tasques de l’aula amb els seus fills i filles).</w:t>
            </w:r>
          </w:p>
          <w:p w14:paraId="066B6771" w14:textId="77777777" w:rsidR="005E13B3" w:rsidRDefault="005E13B3">
            <w:pPr>
              <w:pBdr>
                <w:top w:val="nil"/>
                <w:left w:val="nil"/>
                <w:bottom w:val="nil"/>
                <w:right w:val="nil"/>
                <w:between w:val="nil"/>
              </w:pBdr>
              <w:spacing w:after="0" w:line="240" w:lineRule="auto"/>
              <w:ind w:left="0" w:hanging="2"/>
              <w:jc w:val="both"/>
              <w:rPr>
                <w:rFonts w:ascii="Calibri" w:hAnsi="Calibri"/>
                <w:color w:val="000000"/>
              </w:rPr>
            </w:pPr>
          </w:p>
          <w:p w14:paraId="616C02E3"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Evidenciar l’increment de l’ús dels continguts i funcions de la web del centre, així com de plataformes educatives de comunicació, per part de les famílies.</w:t>
            </w:r>
          </w:p>
          <w:p w14:paraId="07B79815" w14:textId="77777777" w:rsidR="005E13B3" w:rsidRDefault="005E13B3">
            <w:pPr>
              <w:pBdr>
                <w:top w:val="nil"/>
                <w:left w:val="nil"/>
                <w:bottom w:val="nil"/>
                <w:right w:val="nil"/>
                <w:between w:val="nil"/>
              </w:pBdr>
              <w:spacing w:after="0" w:line="240" w:lineRule="auto"/>
              <w:ind w:left="0" w:hanging="2"/>
              <w:jc w:val="both"/>
              <w:rPr>
                <w:rFonts w:ascii="Calibri" w:hAnsi="Calibri"/>
                <w:color w:val="000000"/>
              </w:rPr>
            </w:pPr>
          </w:p>
        </w:tc>
      </w:tr>
      <w:tr w:rsidR="005E13B3" w14:paraId="2D7B7D35" w14:textId="77777777">
        <w:trPr>
          <w:cantSplit/>
          <w:trHeight w:val="566"/>
        </w:trPr>
        <w:tc>
          <w:tcPr>
            <w:tcW w:w="2704" w:type="dxa"/>
            <w:vMerge/>
            <w:shd w:val="clear" w:color="auto" w:fill="FFF2CC"/>
            <w:tcMar>
              <w:top w:w="12" w:type="dxa"/>
              <w:left w:w="39" w:type="dxa"/>
              <w:bottom w:w="0" w:type="dxa"/>
              <w:right w:w="39" w:type="dxa"/>
            </w:tcMar>
          </w:tcPr>
          <w:p w14:paraId="4DCB7A72" w14:textId="77777777" w:rsidR="005E13B3" w:rsidRDefault="005E13B3">
            <w:pPr>
              <w:widowControl w:val="0"/>
              <w:pBdr>
                <w:top w:val="nil"/>
                <w:left w:val="nil"/>
                <w:bottom w:val="nil"/>
                <w:right w:val="nil"/>
                <w:between w:val="nil"/>
              </w:pBdr>
              <w:spacing w:after="0" w:line="276" w:lineRule="auto"/>
              <w:ind w:left="0" w:hanging="2"/>
              <w:rPr>
                <w:rFonts w:ascii="Calibri" w:hAnsi="Calibri"/>
                <w:color w:val="000000"/>
              </w:rPr>
            </w:pPr>
          </w:p>
        </w:tc>
        <w:tc>
          <w:tcPr>
            <w:tcW w:w="7644" w:type="dxa"/>
            <w:gridSpan w:val="4"/>
            <w:tcMar>
              <w:top w:w="12" w:type="dxa"/>
              <w:left w:w="39" w:type="dxa"/>
              <w:bottom w:w="0" w:type="dxa"/>
              <w:right w:w="39" w:type="dxa"/>
            </w:tcMar>
          </w:tcPr>
          <w:p w14:paraId="12253485" w14:textId="77777777" w:rsidR="005E13B3" w:rsidRDefault="00000000">
            <w:pPr>
              <w:spacing w:after="0" w:line="276" w:lineRule="auto"/>
              <w:ind w:left="0" w:hanging="2"/>
              <w:rPr>
                <w:color w:val="1F3864"/>
              </w:rPr>
            </w:pPr>
            <w:r>
              <w:rPr>
                <w:b/>
                <w:color w:val="1F3864"/>
              </w:rPr>
              <w:t>Òptims</w:t>
            </w:r>
          </w:p>
          <w:p w14:paraId="385C8245"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 xml:space="preserve">Resultats als quals aspira el centre per a la sistematització de l’activitat palanca: </w:t>
            </w:r>
          </w:p>
          <w:p w14:paraId="4FFE747F"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Potenciar la corresponsabilitat família-equip docent en el procés d’aprenentatge dels alumnes, mostrant una actitud activa en el grup de la classe: fent propostes, intervenint en el desenvolupament de tasques, etc.</w:t>
            </w:r>
          </w:p>
          <w:p w14:paraId="6FC80766"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Incrementar els nivells de competència digital de l’alumnat en el desenvolupament dels aprenentatges escolars.</w:t>
            </w:r>
          </w:p>
          <w:p w14:paraId="67D0B708" w14:textId="77777777" w:rsidR="005E13B3" w:rsidRDefault="00000000">
            <w:pPr>
              <w:spacing w:after="0" w:line="276" w:lineRule="auto"/>
              <w:ind w:left="0" w:hanging="2"/>
              <w:rPr>
                <w:color w:val="1F3864"/>
              </w:rPr>
            </w:pPr>
            <w:r>
              <w:t>Generar un clima de confiança que permeti assolir els objectius de l’</w:t>
            </w:r>
            <w:r>
              <w:rPr>
                <w:i/>
              </w:rPr>
              <w:t>app</w:t>
            </w:r>
            <w:r>
              <w:t>. Generalitzar l’ús dels recursos digitals treballats, especialment els que permeten la connexió escola-famílies, per part de les famílies participants.</w:t>
            </w:r>
          </w:p>
          <w:p w14:paraId="4D0AAC29" w14:textId="77777777" w:rsidR="005E13B3" w:rsidRDefault="005E13B3">
            <w:pPr>
              <w:spacing w:after="0" w:line="276" w:lineRule="auto"/>
              <w:ind w:left="0" w:hanging="2"/>
              <w:rPr>
                <w:color w:val="1F3864"/>
              </w:rPr>
            </w:pPr>
          </w:p>
        </w:tc>
      </w:tr>
      <w:tr w:rsidR="005E13B3" w14:paraId="1743D81E" w14:textId="77777777">
        <w:trPr>
          <w:trHeight w:val="108"/>
        </w:trPr>
        <w:tc>
          <w:tcPr>
            <w:tcW w:w="2704" w:type="dxa"/>
            <w:tcMar>
              <w:top w:w="12" w:type="dxa"/>
              <w:left w:w="39" w:type="dxa"/>
              <w:bottom w:w="0" w:type="dxa"/>
              <w:right w:w="39" w:type="dxa"/>
            </w:tcMar>
          </w:tcPr>
          <w:p w14:paraId="757F2BB3" w14:textId="77777777" w:rsidR="005E13B3" w:rsidRDefault="005E13B3">
            <w:pPr>
              <w:spacing w:after="0" w:line="276" w:lineRule="auto"/>
              <w:ind w:left="-2" w:firstLine="0"/>
              <w:jc w:val="center"/>
              <w:rPr>
                <w:color w:val="1F3864"/>
                <w:sz w:val="4"/>
                <w:szCs w:val="4"/>
              </w:rPr>
            </w:pPr>
          </w:p>
        </w:tc>
        <w:tc>
          <w:tcPr>
            <w:tcW w:w="7644" w:type="dxa"/>
            <w:gridSpan w:val="4"/>
            <w:tcMar>
              <w:top w:w="12" w:type="dxa"/>
              <w:left w:w="39" w:type="dxa"/>
              <w:bottom w:w="0" w:type="dxa"/>
              <w:right w:w="39" w:type="dxa"/>
            </w:tcMar>
          </w:tcPr>
          <w:p w14:paraId="2ABC5CE0" w14:textId="77777777" w:rsidR="005E13B3" w:rsidRDefault="005E13B3">
            <w:pPr>
              <w:spacing w:after="0" w:line="276" w:lineRule="auto"/>
              <w:ind w:left="-2" w:firstLine="0"/>
              <w:rPr>
                <w:color w:val="1F3864"/>
                <w:sz w:val="4"/>
                <w:szCs w:val="4"/>
              </w:rPr>
            </w:pPr>
          </w:p>
        </w:tc>
      </w:tr>
      <w:tr w:rsidR="005E13B3" w14:paraId="64383C07" w14:textId="77777777">
        <w:trPr>
          <w:trHeight w:val="234"/>
        </w:trPr>
        <w:tc>
          <w:tcPr>
            <w:tcW w:w="2704" w:type="dxa"/>
            <w:shd w:val="clear" w:color="auto" w:fill="FFF2CC"/>
            <w:tcMar>
              <w:top w:w="12" w:type="dxa"/>
              <w:left w:w="39" w:type="dxa"/>
              <w:bottom w:w="0" w:type="dxa"/>
              <w:right w:w="39" w:type="dxa"/>
            </w:tcMar>
          </w:tcPr>
          <w:p w14:paraId="20C6A91A" w14:textId="77777777" w:rsidR="005E13B3" w:rsidRDefault="00000000">
            <w:pPr>
              <w:spacing w:after="0" w:line="276" w:lineRule="auto"/>
              <w:ind w:left="0" w:hanging="2"/>
              <w:jc w:val="center"/>
              <w:rPr>
                <w:color w:val="1F3864"/>
              </w:rPr>
            </w:pPr>
            <w:r>
              <w:rPr>
                <w:color w:val="1F3864"/>
              </w:rPr>
              <w:t xml:space="preserve">Responsable </w:t>
            </w:r>
          </w:p>
        </w:tc>
        <w:tc>
          <w:tcPr>
            <w:tcW w:w="7644" w:type="dxa"/>
            <w:gridSpan w:val="4"/>
            <w:tcMar>
              <w:top w:w="12" w:type="dxa"/>
              <w:left w:w="39" w:type="dxa"/>
              <w:bottom w:w="0" w:type="dxa"/>
              <w:right w:w="39" w:type="dxa"/>
            </w:tcMar>
          </w:tcPr>
          <w:p w14:paraId="005218C0" w14:textId="77777777" w:rsidR="005E13B3" w:rsidRDefault="00000000">
            <w:pPr>
              <w:spacing w:after="0" w:line="240" w:lineRule="auto"/>
              <w:ind w:left="0" w:hanging="2"/>
              <w:jc w:val="both"/>
            </w:pPr>
            <w:r>
              <w:t>Els principals responsables del disseny i seguiment de l’activitat són la direcció d’estudis al costat del coordinador TIC i coordinadors de nivell.</w:t>
            </w:r>
          </w:p>
          <w:p w14:paraId="688C2A1B" w14:textId="77777777" w:rsidR="005E13B3" w:rsidRDefault="00000000">
            <w:pPr>
              <w:spacing w:after="0" w:line="276" w:lineRule="auto"/>
              <w:ind w:left="0" w:hanging="2"/>
              <w:rPr>
                <w:color w:val="1F3864"/>
              </w:rPr>
            </w:pPr>
            <w:r>
              <w:t>Els responsables d’executar l’activitat són els monitors contractats i l’equip docent.</w:t>
            </w:r>
          </w:p>
        </w:tc>
      </w:tr>
      <w:tr w:rsidR="005E13B3" w14:paraId="13B42509" w14:textId="77777777">
        <w:trPr>
          <w:trHeight w:val="234"/>
        </w:trPr>
        <w:tc>
          <w:tcPr>
            <w:tcW w:w="2704" w:type="dxa"/>
            <w:shd w:val="clear" w:color="auto" w:fill="FFF2CC"/>
            <w:tcMar>
              <w:top w:w="12" w:type="dxa"/>
              <w:left w:w="39" w:type="dxa"/>
              <w:bottom w:w="0" w:type="dxa"/>
              <w:right w:w="39" w:type="dxa"/>
            </w:tcMar>
          </w:tcPr>
          <w:p w14:paraId="5C63C82F" w14:textId="77777777" w:rsidR="005E13B3" w:rsidRDefault="00000000">
            <w:pPr>
              <w:spacing w:after="0" w:line="276" w:lineRule="auto"/>
              <w:ind w:left="0" w:hanging="2"/>
              <w:jc w:val="center"/>
              <w:rPr>
                <w:color w:val="1F3864"/>
              </w:rPr>
            </w:pPr>
            <w:r>
              <w:rPr>
                <w:color w:val="1F3864"/>
              </w:rPr>
              <w:t xml:space="preserve">Professorat i altres professionals que participen </w:t>
            </w:r>
          </w:p>
        </w:tc>
        <w:tc>
          <w:tcPr>
            <w:tcW w:w="7644" w:type="dxa"/>
            <w:gridSpan w:val="4"/>
            <w:tcMar>
              <w:top w:w="12" w:type="dxa"/>
              <w:left w:w="39" w:type="dxa"/>
              <w:bottom w:w="0" w:type="dxa"/>
              <w:right w:w="39" w:type="dxa"/>
            </w:tcMar>
          </w:tcPr>
          <w:p w14:paraId="7B03A5A3" w14:textId="77777777" w:rsidR="005E13B3" w:rsidRDefault="005E13B3">
            <w:pPr>
              <w:widowControl w:val="0"/>
              <w:pBdr>
                <w:top w:val="nil"/>
                <w:left w:val="nil"/>
                <w:bottom w:val="nil"/>
                <w:right w:val="nil"/>
                <w:between w:val="nil"/>
              </w:pBdr>
              <w:spacing w:after="0" w:line="276" w:lineRule="auto"/>
              <w:ind w:left="0" w:hanging="2"/>
              <w:rPr>
                <w:color w:val="1F3864"/>
              </w:rPr>
            </w:pPr>
          </w:p>
          <w:tbl>
            <w:tblPr>
              <w:tblStyle w:val="aff9"/>
              <w:tblW w:w="6940" w:type="dxa"/>
              <w:tblInd w:w="0"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526"/>
              <w:gridCol w:w="283"/>
              <w:gridCol w:w="142"/>
              <w:gridCol w:w="142"/>
              <w:gridCol w:w="141"/>
              <w:gridCol w:w="142"/>
              <w:gridCol w:w="284"/>
              <w:gridCol w:w="283"/>
              <w:gridCol w:w="17"/>
              <w:gridCol w:w="267"/>
              <w:gridCol w:w="141"/>
              <w:gridCol w:w="284"/>
              <w:gridCol w:w="283"/>
              <w:gridCol w:w="284"/>
              <w:gridCol w:w="709"/>
              <w:gridCol w:w="264"/>
              <w:gridCol w:w="19"/>
              <w:gridCol w:w="217"/>
              <w:gridCol w:w="67"/>
              <w:gridCol w:w="283"/>
              <w:gridCol w:w="709"/>
              <w:gridCol w:w="992"/>
              <w:gridCol w:w="142"/>
              <w:gridCol w:w="319"/>
            </w:tblGrid>
            <w:tr w:rsidR="005E13B3" w14:paraId="05460CE0" w14:textId="77777777">
              <w:tc>
                <w:tcPr>
                  <w:tcW w:w="1234" w:type="dxa"/>
                  <w:gridSpan w:val="5"/>
                </w:tcPr>
                <w:p w14:paraId="55F65400" w14:textId="77777777" w:rsidR="005E13B3" w:rsidRDefault="00000000">
                  <w:pPr>
                    <w:spacing w:after="0" w:line="276" w:lineRule="auto"/>
                    <w:ind w:left="0" w:hanging="2"/>
                    <w:jc w:val="center"/>
                    <w:rPr>
                      <w:color w:val="1F3864"/>
                      <w:sz w:val="18"/>
                      <w:szCs w:val="18"/>
                    </w:rPr>
                  </w:pPr>
                  <w:r>
                    <w:rPr>
                      <w:b/>
                      <w:color w:val="1F3864"/>
                      <w:sz w:val="18"/>
                      <w:szCs w:val="18"/>
                    </w:rPr>
                    <w:t>Del centre</w:t>
                  </w:r>
                </w:p>
              </w:tc>
              <w:tc>
                <w:tcPr>
                  <w:tcW w:w="1134" w:type="dxa"/>
                  <w:gridSpan w:val="6"/>
                </w:tcPr>
                <w:p w14:paraId="66017284" w14:textId="77777777" w:rsidR="005E13B3" w:rsidRDefault="00000000">
                  <w:pPr>
                    <w:spacing w:after="0" w:line="276" w:lineRule="auto"/>
                    <w:ind w:left="0" w:hanging="2"/>
                    <w:jc w:val="center"/>
                    <w:rPr>
                      <w:color w:val="1F3864"/>
                      <w:sz w:val="18"/>
                      <w:szCs w:val="18"/>
                    </w:rPr>
                  </w:pPr>
                  <w:r>
                    <w:rPr>
                      <w:color w:val="1F3864"/>
                      <w:sz w:val="18"/>
                      <w:szCs w:val="18"/>
                    </w:rPr>
                    <w:t>Professorat</w:t>
                  </w:r>
                </w:p>
              </w:tc>
              <w:tc>
                <w:tcPr>
                  <w:tcW w:w="284" w:type="dxa"/>
                </w:tcPr>
                <w:p w14:paraId="60932F15" w14:textId="77777777" w:rsidR="005E13B3" w:rsidRDefault="005E13B3">
                  <w:pPr>
                    <w:spacing w:after="0" w:line="276" w:lineRule="auto"/>
                    <w:ind w:left="0" w:hanging="2"/>
                    <w:jc w:val="center"/>
                    <w:rPr>
                      <w:color w:val="1F3864"/>
                      <w:sz w:val="18"/>
                      <w:szCs w:val="18"/>
                    </w:rPr>
                  </w:pPr>
                </w:p>
              </w:tc>
              <w:tc>
                <w:tcPr>
                  <w:tcW w:w="1276" w:type="dxa"/>
                  <w:gridSpan w:val="3"/>
                </w:tcPr>
                <w:p w14:paraId="09821F82" w14:textId="77777777" w:rsidR="005E13B3" w:rsidRDefault="00000000">
                  <w:pPr>
                    <w:spacing w:after="0" w:line="276" w:lineRule="auto"/>
                    <w:ind w:left="0" w:hanging="2"/>
                    <w:jc w:val="center"/>
                    <w:rPr>
                      <w:color w:val="1F3864"/>
                      <w:sz w:val="18"/>
                      <w:szCs w:val="18"/>
                    </w:rPr>
                  </w:pPr>
                  <w:r>
                    <w:rPr>
                      <w:color w:val="1F3864"/>
                      <w:sz w:val="18"/>
                      <w:szCs w:val="18"/>
                    </w:rPr>
                    <w:t>Orientadors</w:t>
                  </w:r>
                </w:p>
              </w:tc>
              <w:tc>
                <w:tcPr>
                  <w:tcW w:w="283" w:type="dxa"/>
                  <w:gridSpan w:val="2"/>
                </w:tcPr>
                <w:p w14:paraId="5FFF80C3" w14:textId="77777777" w:rsidR="005E13B3" w:rsidRDefault="005E13B3">
                  <w:pPr>
                    <w:spacing w:after="0" w:line="276" w:lineRule="auto"/>
                    <w:ind w:left="0" w:hanging="2"/>
                    <w:jc w:val="center"/>
                    <w:rPr>
                      <w:color w:val="1F3864"/>
                      <w:sz w:val="18"/>
                      <w:szCs w:val="18"/>
                    </w:rPr>
                  </w:pPr>
                </w:p>
              </w:tc>
              <w:tc>
                <w:tcPr>
                  <w:tcW w:w="2268" w:type="dxa"/>
                  <w:gridSpan w:val="5"/>
                </w:tcPr>
                <w:p w14:paraId="67FB9E11" w14:textId="77777777" w:rsidR="005E13B3" w:rsidRDefault="00000000">
                  <w:pPr>
                    <w:spacing w:after="0" w:line="276" w:lineRule="auto"/>
                    <w:ind w:left="0" w:hanging="2"/>
                    <w:jc w:val="center"/>
                    <w:rPr>
                      <w:color w:val="1F3864"/>
                      <w:sz w:val="18"/>
                      <w:szCs w:val="18"/>
                    </w:rPr>
                  </w:pPr>
                  <w:r>
                    <w:rPr>
                      <w:color w:val="1F3864"/>
                      <w:sz w:val="18"/>
                      <w:szCs w:val="18"/>
                    </w:rPr>
                    <w:t>TIS/Educador social…</w:t>
                  </w:r>
                </w:p>
              </w:tc>
              <w:tc>
                <w:tcPr>
                  <w:tcW w:w="461" w:type="dxa"/>
                  <w:gridSpan w:val="2"/>
                </w:tcPr>
                <w:p w14:paraId="3AEBDB3A" w14:textId="77777777" w:rsidR="005E13B3" w:rsidRDefault="005E13B3">
                  <w:pPr>
                    <w:spacing w:after="0" w:line="276" w:lineRule="auto"/>
                    <w:ind w:left="0" w:hanging="2"/>
                    <w:jc w:val="center"/>
                    <w:rPr>
                      <w:color w:val="1F3864"/>
                      <w:sz w:val="18"/>
                      <w:szCs w:val="18"/>
                    </w:rPr>
                  </w:pPr>
                </w:p>
              </w:tc>
            </w:tr>
            <w:tr w:rsidR="005E13B3" w14:paraId="692E18E0" w14:textId="77777777">
              <w:tc>
                <w:tcPr>
                  <w:tcW w:w="526" w:type="dxa"/>
                </w:tcPr>
                <w:p w14:paraId="6B68A7D1" w14:textId="77777777" w:rsidR="005E13B3" w:rsidRDefault="00000000">
                  <w:pPr>
                    <w:spacing w:after="0" w:line="276" w:lineRule="auto"/>
                    <w:ind w:left="0" w:hanging="2"/>
                    <w:rPr>
                      <w:color w:val="1F3864"/>
                      <w:sz w:val="18"/>
                      <w:szCs w:val="18"/>
                    </w:rPr>
                  </w:pPr>
                  <w:r>
                    <w:rPr>
                      <w:color w:val="1F3864"/>
                      <w:sz w:val="18"/>
                      <w:szCs w:val="18"/>
                    </w:rPr>
                    <w:t>PAS</w:t>
                  </w:r>
                </w:p>
              </w:tc>
              <w:tc>
                <w:tcPr>
                  <w:tcW w:w="283" w:type="dxa"/>
                </w:tcPr>
                <w:p w14:paraId="28FAF0D7" w14:textId="77777777" w:rsidR="005E13B3" w:rsidRDefault="005E13B3">
                  <w:pPr>
                    <w:spacing w:after="0" w:line="276" w:lineRule="auto"/>
                    <w:ind w:left="0" w:hanging="2"/>
                    <w:rPr>
                      <w:color w:val="1F3864"/>
                      <w:sz w:val="18"/>
                      <w:szCs w:val="18"/>
                    </w:rPr>
                  </w:pPr>
                </w:p>
              </w:tc>
              <w:tc>
                <w:tcPr>
                  <w:tcW w:w="851" w:type="dxa"/>
                  <w:gridSpan w:val="5"/>
                </w:tcPr>
                <w:p w14:paraId="3DF641F2" w14:textId="77777777" w:rsidR="005E13B3" w:rsidRDefault="00000000">
                  <w:pPr>
                    <w:spacing w:after="0" w:line="276" w:lineRule="auto"/>
                    <w:ind w:left="0" w:hanging="2"/>
                    <w:rPr>
                      <w:color w:val="1F3864"/>
                      <w:sz w:val="18"/>
                      <w:szCs w:val="18"/>
                    </w:rPr>
                  </w:pPr>
                  <w:r>
                    <w:rPr>
                      <w:color w:val="1F3864"/>
                      <w:sz w:val="18"/>
                      <w:szCs w:val="18"/>
                    </w:rPr>
                    <w:t>Famílies</w:t>
                  </w:r>
                </w:p>
              </w:tc>
              <w:tc>
                <w:tcPr>
                  <w:tcW w:w="283" w:type="dxa"/>
                </w:tcPr>
                <w:p w14:paraId="2B4CB296" w14:textId="77777777" w:rsidR="005E13B3" w:rsidRDefault="005E13B3">
                  <w:pPr>
                    <w:spacing w:after="0" w:line="276" w:lineRule="auto"/>
                    <w:ind w:left="0" w:hanging="2"/>
                    <w:rPr>
                      <w:color w:val="1F3864"/>
                      <w:sz w:val="18"/>
                      <w:szCs w:val="18"/>
                    </w:rPr>
                  </w:pPr>
                </w:p>
              </w:tc>
              <w:tc>
                <w:tcPr>
                  <w:tcW w:w="1985" w:type="dxa"/>
                  <w:gridSpan w:val="7"/>
                </w:tcPr>
                <w:p w14:paraId="386BFDE2" w14:textId="77777777" w:rsidR="005E13B3" w:rsidRDefault="005E13B3">
                  <w:pPr>
                    <w:spacing w:after="0" w:line="276" w:lineRule="auto"/>
                    <w:ind w:left="0" w:hanging="2"/>
                    <w:rPr>
                      <w:color w:val="1F3864"/>
                      <w:sz w:val="18"/>
                      <w:szCs w:val="18"/>
                    </w:rPr>
                  </w:pPr>
                </w:p>
              </w:tc>
              <w:tc>
                <w:tcPr>
                  <w:tcW w:w="283" w:type="dxa"/>
                  <w:gridSpan w:val="2"/>
                </w:tcPr>
                <w:p w14:paraId="21F79554" w14:textId="77777777" w:rsidR="005E13B3" w:rsidRDefault="005E13B3">
                  <w:pPr>
                    <w:spacing w:after="0" w:line="276" w:lineRule="auto"/>
                    <w:ind w:left="0" w:hanging="2"/>
                    <w:rPr>
                      <w:color w:val="1F3864"/>
                      <w:sz w:val="18"/>
                      <w:szCs w:val="18"/>
                    </w:rPr>
                  </w:pPr>
                </w:p>
              </w:tc>
              <w:tc>
                <w:tcPr>
                  <w:tcW w:w="2268" w:type="dxa"/>
                  <w:gridSpan w:val="5"/>
                </w:tcPr>
                <w:p w14:paraId="32288345" w14:textId="77777777" w:rsidR="005E13B3" w:rsidRDefault="005E13B3">
                  <w:pPr>
                    <w:spacing w:after="0" w:line="276" w:lineRule="auto"/>
                    <w:ind w:left="0" w:hanging="2"/>
                    <w:rPr>
                      <w:color w:val="1F3864"/>
                      <w:sz w:val="18"/>
                      <w:szCs w:val="18"/>
                    </w:rPr>
                  </w:pPr>
                </w:p>
              </w:tc>
              <w:tc>
                <w:tcPr>
                  <w:tcW w:w="461" w:type="dxa"/>
                  <w:gridSpan w:val="2"/>
                </w:tcPr>
                <w:p w14:paraId="5740BA0B" w14:textId="77777777" w:rsidR="005E13B3" w:rsidRDefault="005E13B3">
                  <w:pPr>
                    <w:spacing w:after="0" w:line="276" w:lineRule="auto"/>
                    <w:ind w:left="0" w:hanging="2"/>
                    <w:rPr>
                      <w:color w:val="1F3864"/>
                      <w:sz w:val="18"/>
                      <w:szCs w:val="18"/>
                    </w:rPr>
                  </w:pPr>
                </w:p>
              </w:tc>
            </w:tr>
            <w:tr w:rsidR="005E13B3" w14:paraId="0292ED03" w14:textId="77777777">
              <w:tc>
                <w:tcPr>
                  <w:tcW w:w="951" w:type="dxa"/>
                  <w:gridSpan w:val="3"/>
                </w:tcPr>
                <w:p w14:paraId="287D4442" w14:textId="77777777" w:rsidR="005E13B3" w:rsidRDefault="00000000">
                  <w:pPr>
                    <w:spacing w:after="0" w:line="276" w:lineRule="auto"/>
                    <w:ind w:left="0" w:hanging="2"/>
                    <w:rPr>
                      <w:color w:val="1F3864"/>
                      <w:sz w:val="18"/>
                      <w:szCs w:val="18"/>
                    </w:rPr>
                  </w:pPr>
                  <w:r>
                    <w:rPr>
                      <w:b/>
                      <w:color w:val="1F3864"/>
                      <w:sz w:val="18"/>
                      <w:szCs w:val="18"/>
                    </w:rPr>
                    <w:t>Externs</w:t>
                  </w:r>
                </w:p>
              </w:tc>
              <w:tc>
                <w:tcPr>
                  <w:tcW w:w="1009" w:type="dxa"/>
                  <w:gridSpan w:val="6"/>
                </w:tcPr>
                <w:p w14:paraId="68B06D9E" w14:textId="77777777" w:rsidR="005E13B3" w:rsidRDefault="00000000">
                  <w:pPr>
                    <w:spacing w:after="0" w:line="276" w:lineRule="auto"/>
                    <w:ind w:left="0" w:hanging="2"/>
                    <w:rPr>
                      <w:color w:val="1F3864"/>
                      <w:sz w:val="18"/>
                      <w:szCs w:val="18"/>
                    </w:rPr>
                  </w:pPr>
                  <w:r>
                    <w:rPr>
                      <w:color w:val="1F3864"/>
                      <w:sz w:val="18"/>
                      <w:szCs w:val="18"/>
                    </w:rPr>
                    <w:t>Assessors</w:t>
                  </w:r>
                </w:p>
              </w:tc>
              <w:tc>
                <w:tcPr>
                  <w:tcW w:w="267" w:type="dxa"/>
                </w:tcPr>
                <w:p w14:paraId="536A37D7" w14:textId="77777777" w:rsidR="005E13B3" w:rsidRDefault="005E13B3">
                  <w:pPr>
                    <w:spacing w:after="0" w:line="276" w:lineRule="auto"/>
                    <w:ind w:left="0" w:hanging="2"/>
                    <w:rPr>
                      <w:color w:val="1F3864"/>
                      <w:sz w:val="18"/>
                      <w:szCs w:val="18"/>
                    </w:rPr>
                  </w:pPr>
                </w:p>
              </w:tc>
              <w:tc>
                <w:tcPr>
                  <w:tcW w:w="1965" w:type="dxa"/>
                  <w:gridSpan w:val="6"/>
                </w:tcPr>
                <w:p w14:paraId="2CED0D19" w14:textId="77777777" w:rsidR="005E13B3" w:rsidRDefault="00000000">
                  <w:pPr>
                    <w:spacing w:after="0" w:line="276" w:lineRule="auto"/>
                    <w:ind w:left="0" w:hanging="2"/>
                    <w:rPr>
                      <w:color w:val="1F3864"/>
                      <w:sz w:val="18"/>
                      <w:szCs w:val="18"/>
                    </w:rPr>
                  </w:pPr>
                  <w:r>
                    <w:rPr>
                      <w:color w:val="1F3864"/>
                      <w:sz w:val="18"/>
                      <w:szCs w:val="18"/>
                    </w:rPr>
                    <w:t>TIS/Treballador social…</w:t>
                  </w:r>
                </w:p>
              </w:tc>
              <w:tc>
                <w:tcPr>
                  <w:tcW w:w="236" w:type="dxa"/>
                  <w:gridSpan w:val="2"/>
                </w:tcPr>
                <w:p w14:paraId="1D1C3154" w14:textId="77777777" w:rsidR="005E13B3" w:rsidRDefault="005E13B3">
                  <w:pPr>
                    <w:spacing w:after="0" w:line="276" w:lineRule="auto"/>
                    <w:ind w:left="0" w:hanging="2"/>
                    <w:rPr>
                      <w:color w:val="1F3864"/>
                      <w:sz w:val="18"/>
                      <w:szCs w:val="18"/>
                    </w:rPr>
                  </w:pPr>
                </w:p>
              </w:tc>
              <w:tc>
                <w:tcPr>
                  <w:tcW w:w="1059" w:type="dxa"/>
                  <w:gridSpan w:val="3"/>
                </w:tcPr>
                <w:p w14:paraId="5D9D34A9" w14:textId="77777777" w:rsidR="005E13B3" w:rsidRDefault="00000000">
                  <w:pPr>
                    <w:spacing w:after="0" w:line="276" w:lineRule="auto"/>
                    <w:ind w:left="0" w:hanging="2"/>
                    <w:rPr>
                      <w:color w:val="1F3864"/>
                      <w:sz w:val="18"/>
                      <w:szCs w:val="18"/>
                    </w:rPr>
                  </w:pPr>
                  <w:r>
                    <w:rPr>
                      <w:color w:val="1F3864"/>
                      <w:sz w:val="18"/>
                      <w:szCs w:val="18"/>
                    </w:rPr>
                    <w:t>psicòlegs</w:t>
                  </w:r>
                </w:p>
              </w:tc>
              <w:tc>
                <w:tcPr>
                  <w:tcW w:w="1453" w:type="dxa"/>
                  <w:gridSpan w:val="3"/>
                </w:tcPr>
                <w:p w14:paraId="72FA2CBB" w14:textId="77777777" w:rsidR="005E13B3" w:rsidRDefault="005E13B3">
                  <w:pPr>
                    <w:spacing w:after="0" w:line="276" w:lineRule="auto"/>
                    <w:ind w:left="0" w:hanging="2"/>
                    <w:rPr>
                      <w:color w:val="1F3864"/>
                      <w:sz w:val="18"/>
                      <w:szCs w:val="18"/>
                    </w:rPr>
                  </w:pPr>
                </w:p>
              </w:tc>
            </w:tr>
            <w:tr w:rsidR="005E13B3" w14:paraId="6EAD1648" w14:textId="77777777">
              <w:tc>
                <w:tcPr>
                  <w:tcW w:w="1093" w:type="dxa"/>
                  <w:gridSpan w:val="4"/>
                </w:tcPr>
                <w:p w14:paraId="599B2EEE" w14:textId="77777777" w:rsidR="005E13B3" w:rsidRDefault="00000000">
                  <w:pPr>
                    <w:spacing w:after="0" w:line="276" w:lineRule="auto"/>
                    <w:ind w:left="0" w:hanging="2"/>
                    <w:rPr>
                      <w:color w:val="1F3864"/>
                      <w:sz w:val="18"/>
                      <w:szCs w:val="18"/>
                    </w:rPr>
                  </w:pPr>
                  <w:r>
                    <w:rPr>
                      <w:color w:val="1F3864"/>
                      <w:sz w:val="18"/>
                      <w:szCs w:val="18"/>
                    </w:rPr>
                    <w:t>Monitores</w:t>
                  </w:r>
                </w:p>
              </w:tc>
              <w:tc>
                <w:tcPr>
                  <w:tcW w:w="283" w:type="dxa"/>
                  <w:gridSpan w:val="2"/>
                </w:tcPr>
                <w:p w14:paraId="31644C10" w14:textId="77777777" w:rsidR="005E13B3" w:rsidRDefault="005E13B3">
                  <w:pPr>
                    <w:spacing w:after="0" w:line="276" w:lineRule="auto"/>
                    <w:ind w:left="0" w:hanging="2"/>
                    <w:rPr>
                      <w:color w:val="1F3864"/>
                      <w:sz w:val="18"/>
                      <w:szCs w:val="18"/>
                    </w:rPr>
                  </w:pPr>
                </w:p>
              </w:tc>
              <w:tc>
                <w:tcPr>
                  <w:tcW w:w="1559" w:type="dxa"/>
                  <w:gridSpan w:val="7"/>
                </w:tcPr>
                <w:p w14:paraId="6FC6C5FF" w14:textId="77777777" w:rsidR="005E13B3" w:rsidRDefault="00000000">
                  <w:pPr>
                    <w:spacing w:after="0" w:line="276" w:lineRule="auto"/>
                    <w:ind w:left="0" w:hanging="2"/>
                    <w:rPr>
                      <w:color w:val="1F3864"/>
                      <w:sz w:val="18"/>
                      <w:szCs w:val="18"/>
                    </w:rPr>
                  </w:pPr>
                  <w:r>
                    <w:rPr>
                      <w:color w:val="1F3864"/>
                      <w:sz w:val="18"/>
                      <w:szCs w:val="18"/>
                    </w:rPr>
                    <w:t>Antics alumnes</w:t>
                  </w:r>
                </w:p>
              </w:tc>
              <w:tc>
                <w:tcPr>
                  <w:tcW w:w="284" w:type="dxa"/>
                </w:tcPr>
                <w:p w14:paraId="37A6ACB7" w14:textId="77777777" w:rsidR="005E13B3" w:rsidRDefault="005E13B3">
                  <w:pPr>
                    <w:spacing w:after="0" w:line="276" w:lineRule="auto"/>
                    <w:ind w:left="0" w:hanging="2"/>
                    <w:rPr>
                      <w:color w:val="1F3864"/>
                      <w:sz w:val="18"/>
                      <w:szCs w:val="18"/>
                    </w:rPr>
                  </w:pPr>
                </w:p>
              </w:tc>
              <w:tc>
                <w:tcPr>
                  <w:tcW w:w="1276" w:type="dxa"/>
                  <w:gridSpan w:val="5"/>
                </w:tcPr>
                <w:p w14:paraId="103CC3AC" w14:textId="77777777" w:rsidR="005E13B3" w:rsidRDefault="005E13B3">
                  <w:pPr>
                    <w:spacing w:after="0" w:line="276" w:lineRule="auto"/>
                    <w:ind w:left="0" w:hanging="2"/>
                    <w:rPr>
                      <w:color w:val="1F3864"/>
                      <w:sz w:val="18"/>
                      <w:szCs w:val="18"/>
                    </w:rPr>
                  </w:pPr>
                </w:p>
              </w:tc>
              <w:tc>
                <w:tcPr>
                  <w:tcW w:w="283" w:type="dxa"/>
                </w:tcPr>
                <w:p w14:paraId="062B5323" w14:textId="77777777" w:rsidR="005E13B3" w:rsidRDefault="005E13B3">
                  <w:pPr>
                    <w:spacing w:after="0" w:line="276" w:lineRule="auto"/>
                    <w:ind w:left="0" w:hanging="2"/>
                    <w:rPr>
                      <w:color w:val="1F3864"/>
                      <w:sz w:val="18"/>
                      <w:szCs w:val="18"/>
                    </w:rPr>
                  </w:pPr>
                </w:p>
              </w:tc>
              <w:tc>
                <w:tcPr>
                  <w:tcW w:w="1843" w:type="dxa"/>
                  <w:gridSpan w:val="3"/>
                </w:tcPr>
                <w:p w14:paraId="47211B4A" w14:textId="77777777" w:rsidR="005E13B3" w:rsidRDefault="005E13B3">
                  <w:pPr>
                    <w:spacing w:after="0" w:line="276" w:lineRule="auto"/>
                    <w:ind w:left="0" w:hanging="2"/>
                    <w:rPr>
                      <w:color w:val="1F3864"/>
                      <w:sz w:val="18"/>
                      <w:szCs w:val="18"/>
                    </w:rPr>
                  </w:pPr>
                </w:p>
              </w:tc>
              <w:tc>
                <w:tcPr>
                  <w:tcW w:w="319" w:type="dxa"/>
                </w:tcPr>
                <w:p w14:paraId="5C20BADA" w14:textId="77777777" w:rsidR="005E13B3" w:rsidRDefault="005E13B3">
                  <w:pPr>
                    <w:spacing w:after="0" w:line="276" w:lineRule="auto"/>
                    <w:ind w:left="0" w:hanging="2"/>
                    <w:rPr>
                      <w:color w:val="1F3864"/>
                      <w:sz w:val="18"/>
                      <w:szCs w:val="18"/>
                    </w:rPr>
                  </w:pPr>
                </w:p>
              </w:tc>
            </w:tr>
          </w:tbl>
          <w:p w14:paraId="013CC73D" w14:textId="77777777" w:rsidR="005E13B3" w:rsidRDefault="00000000">
            <w:pPr>
              <w:spacing w:after="0" w:line="276" w:lineRule="auto"/>
              <w:ind w:left="0" w:hanging="2"/>
              <w:rPr>
                <w:color w:val="1F3864"/>
              </w:rPr>
            </w:pPr>
            <w:r>
              <w:rPr>
                <w:color w:val="1F3864"/>
              </w:rPr>
              <w:t xml:space="preserve">    </w:t>
            </w:r>
          </w:p>
        </w:tc>
      </w:tr>
      <w:tr w:rsidR="005E13B3" w14:paraId="082D730B" w14:textId="77777777">
        <w:trPr>
          <w:trHeight w:val="234"/>
        </w:trPr>
        <w:tc>
          <w:tcPr>
            <w:tcW w:w="2704" w:type="dxa"/>
            <w:shd w:val="clear" w:color="auto" w:fill="FFF2CC"/>
            <w:tcMar>
              <w:top w:w="12" w:type="dxa"/>
              <w:left w:w="39" w:type="dxa"/>
              <w:bottom w:w="0" w:type="dxa"/>
              <w:right w:w="39" w:type="dxa"/>
            </w:tcMar>
          </w:tcPr>
          <w:p w14:paraId="00FD94C1" w14:textId="77777777" w:rsidR="005E13B3" w:rsidRDefault="00000000">
            <w:pPr>
              <w:spacing w:after="0" w:line="276" w:lineRule="auto"/>
              <w:ind w:left="0" w:hanging="2"/>
              <w:jc w:val="center"/>
              <w:rPr>
                <w:color w:val="1F3864"/>
              </w:rPr>
            </w:pPr>
            <w:r>
              <w:rPr>
                <w:color w:val="1F3864"/>
              </w:rPr>
              <w:t>Diagnosi de competències i necessitats de formació</w:t>
            </w:r>
          </w:p>
        </w:tc>
        <w:tc>
          <w:tcPr>
            <w:tcW w:w="7644" w:type="dxa"/>
            <w:gridSpan w:val="4"/>
            <w:tcMar>
              <w:top w:w="12" w:type="dxa"/>
              <w:left w:w="39" w:type="dxa"/>
              <w:bottom w:w="0" w:type="dxa"/>
              <w:right w:w="39" w:type="dxa"/>
            </w:tcMar>
          </w:tcPr>
          <w:p w14:paraId="1B405DDC"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La formació i les competències necessàries per al correcte disseny del programa seran les següents:</w:t>
            </w:r>
          </w:p>
          <w:p w14:paraId="0F5D836D" w14:textId="77777777" w:rsidR="005E13B3" w:rsidRDefault="005E13B3">
            <w:pPr>
              <w:pBdr>
                <w:top w:val="nil"/>
                <w:left w:val="nil"/>
                <w:bottom w:val="nil"/>
                <w:right w:val="nil"/>
                <w:between w:val="nil"/>
              </w:pBdr>
              <w:spacing w:after="0" w:line="240" w:lineRule="auto"/>
              <w:ind w:left="0" w:hanging="2"/>
              <w:jc w:val="both"/>
              <w:rPr>
                <w:rFonts w:ascii="Calibri" w:hAnsi="Calibri"/>
                <w:color w:val="000000"/>
              </w:rPr>
            </w:pPr>
          </w:p>
          <w:p w14:paraId="1187A04D" w14:textId="77777777" w:rsidR="005E13B3" w:rsidRDefault="00000000">
            <w:pPr>
              <w:numPr>
                <w:ilvl w:val="0"/>
                <w:numId w:val="2"/>
              </w:num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Monitors en període extraescolar:</w:t>
            </w:r>
          </w:p>
          <w:p w14:paraId="1B1D6A30" w14:textId="77777777" w:rsidR="005E13B3" w:rsidRDefault="005E13B3">
            <w:pPr>
              <w:pBdr>
                <w:top w:val="nil"/>
                <w:left w:val="nil"/>
                <w:bottom w:val="nil"/>
                <w:right w:val="nil"/>
                <w:between w:val="nil"/>
              </w:pBdr>
              <w:spacing w:after="0" w:line="240" w:lineRule="auto"/>
              <w:ind w:left="0" w:hanging="2"/>
              <w:jc w:val="both"/>
              <w:rPr>
                <w:rFonts w:ascii="Calibri" w:hAnsi="Calibri"/>
                <w:color w:val="000000"/>
              </w:rPr>
            </w:pPr>
          </w:p>
          <w:p w14:paraId="527F8077" w14:textId="77777777" w:rsidR="005E13B3" w:rsidRDefault="00000000">
            <w:pPr>
              <w:numPr>
                <w:ilvl w:val="1"/>
                <w:numId w:val="3"/>
              </w:num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Formació en competència digital per a pares i mares: Coneixement d’eines digitals bàsiques per a l’ús de les TIC, programes bàsics, plataformes educatives, etc.</w:t>
            </w:r>
          </w:p>
          <w:p w14:paraId="00702495" w14:textId="77777777" w:rsidR="005E13B3" w:rsidRDefault="005E13B3">
            <w:pPr>
              <w:pBdr>
                <w:top w:val="nil"/>
                <w:left w:val="nil"/>
                <w:bottom w:val="nil"/>
                <w:right w:val="nil"/>
                <w:between w:val="nil"/>
              </w:pBdr>
              <w:spacing w:after="0" w:line="240" w:lineRule="auto"/>
              <w:ind w:left="0" w:hanging="2"/>
              <w:jc w:val="both"/>
              <w:rPr>
                <w:rFonts w:ascii="Calibri" w:hAnsi="Calibri"/>
                <w:color w:val="000000"/>
              </w:rPr>
            </w:pPr>
          </w:p>
          <w:p w14:paraId="69382950" w14:textId="77777777" w:rsidR="005E13B3" w:rsidRDefault="00000000">
            <w:pPr>
              <w:numPr>
                <w:ilvl w:val="1"/>
                <w:numId w:val="3"/>
              </w:num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Formació en competència digital per a l’alumnat: Coneixement dels aprenentatges curriculars de les diferents àrees associat al desenvolupament d’aquesta competència; coneixement de programes i programaris educatius per al desenvolupament de les tasques d’aprenentatge.</w:t>
            </w:r>
          </w:p>
          <w:p w14:paraId="2A95E351" w14:textId="77777777" w:rsidR="005E13B3" w:rsidRDefault="005E13B3">
            <w:pPr>
              <w:pBdr>
                <w:top w:val="nil"/>
                <w:left w:val="nil"/>
                <w:bottom w:val="nil"/>
                <w:right w:val="nil"/>
                <w:between w:val="nil"/>
              </w:pBdr>
              <w:spacing w:after="0" w:line="240" w:lineRule="auto"/>
              <w:ind w:left="0" w:hanging="2"/>
              <w:jc w:val="both"/>
              <w:rPr>
                <w:rFonts w:ascii="Calibri" w:hAnsi="Calibri"/>
                <w:color w:val="000000"/>
              </w:rPr>
            </w:pPr>
          </w:p>
          <w:p w14:paraId="533E6607" w14:textId="77777777" w:rsidR="005E13B3" w:rsidRDefault="00000000">
            <w:pPr>
              <w:numPr>
                <w:ilvl w:val="0"/>
                <w:numId w:val="2"/>
              </w:num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Equips docents (tutors/es-mestres de suport): Domini de metodologies afavoridores de la competència digital des d’una perspectiva inclusiva; coneixement de programes i programaris educatius per al desenvolupament de tasques d’aprenentatge; destreses socioafectives i de mediació per aconseguir captar l’interès familiar pel procés d’aprenentatge de l’alumnat.</w:t>
            </w:r>
          </w:p>
          <w:p w14:paraId="1BDCFEF3" w14:textId="77777777" w:rsidR="005E13B3" w:rsidRDefault="005E13B3">
            <w:pPr>
              <w:spacing w:after="0" w:line="276" w:lineRule="auto"/>
              <w:ind w:left="0" w:hanging="2"/>
              <w:rPr>
                <w:color w:val="1F3864"/>
              </w:rPr>
            </w:pPr>
          </w:p>
        </w:tc>
      </w:tr>
      <w:tr w:rsidR="005E13B3" w14:paraId="4CEE38F7" w14:textId="77777777">
        <w:trPr>
          <w:trHeight w:val="234"/>
        </w:trPr>
        <w:tc>
          <w:tcPr>
            <w:tcW w:w="2704" w:type="dxa"/>
            <w:shd w:val="clear" w:color="auto" w:fill="FFF2CC"/>
            <w:tcMar>
              <w:top w:w="12" w:type="dxa"/>
              <w:left w:w="39" w:type="dxa"/>
              <w:bottom w:w="0" w:type="dxa"/>
              <w:right w:w="39" w:type="dxa"/>
            </w:tcMar>
          </w:tcPr>
          <w:p w14:paraId="52A31A67" w14:textId="77777777" w:rsidR="005E13B3" w:rsidRDefault="00000000">
            <w:pPr>
              <w:spacing w:after="0" w:line="276" w:lineRule="auto"/>
              <w:ind w:left="0" w:hanging="2"/>
              <w:jc w:val="center"/>
              <w:rPr>
                <w:color w:val="1F3864"/>
              </w:rPr>
            </w:pPr>
            <w:r>
              <w:rPr>
                <w:color w:val="1F3864"/>
              </w:rPr>
              <w:t>Alumnat implicat i síntesi del seu perfil. Altres destinataris de la Comunitat educativa.</w:t>
            </w:r>
          </w:p>
        </w:tc>
        <w:tc>
          <w:tcPr>
            <w:tcW w:w="7644" w:type="dxa"/>
            <w:gridSpan w:val="4"/>
            <w:tcMar>
              <w:top w:w="12" w:type="dxa"/>
              <w:left w:w="39" w:type="dxa"/>
              <w:bottom w:w="0" w:type="dxa"/>
              <w:right w:w="39" w:type="dxa"/>
            </w:tcMar>
          </w:tcPr>
          <w:p w14:paraId="5638BE1A" w14:textId="77777777" w:rsidR="005E13B3" w:rsidRDefault="00000000">
            <w:pPr>
              <w:spacing w:after="0" w:line="276" w:lineRule="auto"/>
              <w:ind w:left="0" w:hanging="2"/>
              <w:rPr>
                <w:color w:val="1F3864"/>
                <w:sz w:val="18"/>
                <w:szCs w:val="18"/>
              </w:rPr>
            </w:pPr>
            <w:r>
              <w:rPr>
                <w:color w:val="1F3864"/>
                <w:sz w:val="18"/>
                <w:szCs w:val="18"/>
              </w:rPr>
              <w:t xml:space="preserve">Número d’alumnat implicat </w:t>
            </w:r>
          </w:p>
          <w:tbl>
            <w:tblPr>
              <w:tblStyle w:val="affa"/>
              <w:tblW w:w="6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gridCol w:w="981"/>
              <w:gridCol w:w="981"/>
              <w:gridCol w:w="981"/>
            </w:tblGrid>
            <w:tr w:rsidR="005E13B3" w14:paraId="3B745540" w14:textId="77777777">
              <w:tc>
                <w:tcPr>
                  <w:tcW w:w="980" w:type="dxa"/>
                  <w:tcBorders>
                    <w:top w:val="single" w:sz="4" w:space="0" w:color="ACB9CA"/>
                    <w:left w:val="single" w:sz="4" w:space="0" w:color="ACB9CA"/>
                    <w:bottom w:val="single" w:sz="4" w:space="0" w:color="ACB9CA"/>
                    <w:right w:val="single" w:sz="4" w:space="0" w:color="ACB9CA"/>
                  </w:tcBorders>
                </w:tcPr>
                <w:p w14:paraId="59E1DFBC" w14:textId="77777777" w:rsidR="005E13B3" w:rsidRDefault="005E13B3">
                  <w:pPr>
                    <w:spacing w:after="0" w:line="276" w:lineRule="auto"/>
                    <w:ind w:left="0" w:hanging="2"/>
                    <w:jc w:val="center"/>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4951058A" w14:textId="77777777" w:rsidR="005E13B3" w:rsidRDefault="00000000">
                  <w:pPr>
                    <w:spacing w:after="0" w:line="276" w:lineRule="auto"/>
                    <w:ind w:left="0" w:hanging="2"/>
                    <w:jc w:val="center"/>
                    <w:rPr>
                      <w:color w:val="1F3864"/>
                      <w:sz w:val="18"/>
                      <w:szCs w:val="18"/>
                    </w:rPr>
                  </w:pPr>
                  <w:r>
                    <w:rPr>
                      <w:color w:val="1F3864"/>
                      <w:sz w:val="18"/>
                      <w:szCs w:val="18"/>
                    </w:rPr>
                    <w:t>1</w:t>
                  </w:r>
                </w:p>
              </w:tc>
              <w:tc>
                <w:tcPr>
                  <w:tcW w:w="981" w:type="dxa"/>
                  <w:tcBorders>
                    <w:top w:val="single" w:sz="4" w:space="0" w:color="ACB9CA"/>
                    <w:left w:val="single" w:sz="4" w:space="0" w:color="ACB9CA"/>
                    <w:bottom w:val="single" w:sz="4" w:space="0" w:color="ACB9CA"/>
                    <w:right w:val="single" w:sz="4" w:space="0" w:color="ACB9CA"/>
                  </w:tcBorders>
                </w:tcPr>
                <w:p w14:paraId="444E5B98" w14:textId="77777777" w:rsidR="005E13B3" w:rsidRDefault="00000000">
                  <w:pPr>
                    <w:spacing w:after="0" w:line="276" w:lineRule="auto"/>
                    <w:ind w:left="0" w:hanging="2"/>
                    <w:jc w:val="center"/>
                    <w:rPr>
                      <w:color w:val="1F3864"/>
                      <w:sz w:val="18"/>
                      <w:szCs w:val="18"/>
                    </w:rPr>
                  </w:pPr>
                  <w:r>
                    <w:rPr>
                      <w:color w:val="1F3864"/>
                      <w:sz w:val="18"/>
                      <w:szCs w:val="18"/>
                    </w:rPr>
                    <w:t>2</w:t>
                  </w:r>
                </w:p>
              </w:tc>
              <w:tc>
                <w:tcPr>
                  <w:tcW w:w="981" w:type="dxa"/>
                  <w:tcBorders>
                    <w:top w:val="single" w:sz="4" w:space="0" w:color="ACB9CA"/>
                    <w:left w:val="single" w:sz="4" w:space="0" w:color="ACB9CA"/>
                    <w:bottom w:val="single" w:sz="4" w:space="0" w:color="ACB9CA"/>
                    <w:right w:val="single" w:sz="4" w:space="0" w:color="ACB9CA"/>
                  </w:tcBorders>
                </w:tcPr>
                <w:p w14:paraId="0D1CB59B" w14:textId="77777777" w:rsidR="005E13B3" w:rsidRDefault="00000000">
                  <w:pPr>
                    <w:spacing w:after="0" w:line="276" w:lineRule="auto"/>
                    <w:ind w:left="0" w:hanging="2"/>
                    <w:jc w:val="center"/>
                    <w:rPr>
                      <w:color w:val="1F3864"/>
                      <w:sz w:val="18"/>
                      <w:szCs w:val="18"/>
                    </w:rPr>
                  </w:pPr>
                  <w:r>
                    <w:rPr>
                      <w:color w:val="1F3864"/>
                      <w:sz w:val="18"/>
                      <w:szCs w:val="18"/>
                    </w:rPr>
                    <w:t>3</w:t>
                  </w:r>
                </w:p>
              </w:tc>
              <w:tc>
                <w:tcPr>
                  <w:tcW w:w="981" w:type="dxa"/>
                  <w:tcBorders>
                    <w:top w:val="single" w:sz="4" w:space="0" w:color="ACB9CA"/>
                    <w:left w:val="single" w:sz="4" w:space="0" w:color="ACB9CA"/>
                    <w:bottom w:val="single" w:sz="4" w:space="0" w:color="ACB9CA"/>
                    <w:right w:val="single" w:sz="4" w:space="0" w:color="ACB9CA"/>
                  </w:tcBorders>
                </w:tcPr>
                <w:p w14:paraId="216FB78E" w14:textId="77777777" w:rsidR="005E13B3" w:rsidRDefault="00000000">
                  <w:pPr>
                    <w:spacing w:after="0" w:line="276" w:lineRule="auto"/>
                    <w:ind w:left="0" w:hanging="2"/>
                    <w:jc w:val="center"/>
                    <w:rPr>
                      <w:color w:val="1F3864"/>
                      <w:sz w:val="18"/>
                      <w:szCs w:val="18"/>
                    </w:rPr>
                  </w:pPr>
                  <w:r>
                    <w:rPr>
                      <w:color w:val="1F3864"/>
                      <w:sz w:val="18"/>
                      <w:szCs w:val="18"/>
                    </w:rPr>
                    <w:t>4</w:t>
                  </w:r>
                </w:p>
              </w:tc>
              <w:tc>
                <w:tcPr>
                  <w:tcW w:w="981" w:type="dxa"/>
                  <w:tcBorders>
                    <w:top w:val="single" w:sz="4" w:space="0" w:color="ACB9CA"/>
                    <w:left w:val="single" w:sz="4" w:space="0" w:color="ACB9CA"/>
                    <w:bottom w:val="single" w:sz="4" w:space="0" w:color="ACB9CA"/>
                    <w:right w:val="single" w:sz="4" w:space="0" w:color="ACB9CA"/>
                  </w:tcBorders>
                </w:tcPr>
                <w:p w14:paraId="55E1778F" w14:textId="77777777" w:rsidR="005E13B3" w:rsidRDefault="00000000">
                  <w:pPr>
                    <w:spacing w:after="0" w:line="276" w:lineRule="auto"/>
                    <w:ind w:left="0" w:hanging="2"/>
                    <w:jc w:val="center"/>
                    <w:rPr>
                      <w:color w:val="1F3864"/>
                      <w:sz w:val="18"/>
                      <w:szCs w:val="18"/>
                    </w:rPr>
                  </w:pPr>
                  <w:r>
                    <w:rPr>
                      <w:color w:val="1F3864"/>
                      <w:sz w:val="18"/>
                      <w:szCs w:val="18"/>
                    </w:rPr>
                    <w:t>5</w:t>
                  </w:r>
                </w:p>
              </w:tc>
              <w:tc>
                <w:tcPr>
                  <w:tcW w:w="981" w:type="dxa"/>
                  <w:tcBorders>
                    <w:top w:val="single" w:sz="4" w:space="0" w:color="ACB9CA"/>
                    <w:left w:val="single" w:sz="4" w:space="0" w:color="ACB9CA"/>
                    <w:bottom w:val="single" w:sz="4" w:space="0" w:color="ACB9CA"/>
                    <w:right w:val="single" w:sz="4" w:space="0" w:color="ACB9CA"/>
                  </w:tcBorders>
                </w:tcPr>
                <w:p w14:paraId="45B492E6" w14:textId="77777777" w:rsidR="005E13B3" w:rsidRDefault="00000000">
                  <w:pPr>
                    <w:spacing w:after="0" w:line="276" w:lineRule="auto"/>
                    <w:ind w:left="0" w:hanging="2"/>
                    <w:jc w:val="center"/>
                    <w:rPr>
                      <w:color w:val="1F3864"/>
                      <w:sz w:val="18"/>
                      <w:szCs w:val="18"/>
                    </w:rPr>
                  </w:pPr>
                  <w:r>
                    <w:rPr>
                      <w:color w:val="1F3864"/>
                      <w:sz w:val="18"/>
                      <w:szCs w:val="18"/>
                    </w:rPr>
                    <w:t>6</w:t>
                  </w:r>
                </w:p>
              </w:tc>
            </w:tr>
            <w:tr w:rsidR="005E13B3" w14:paraId="695D8851" w14:textId="77777777">
              <w:tc>
                <w:tcPr>
                  <w:tcW w:w="980" w:type="dxa"/>
                  <w:tcBorders>
                    <w:top w:val="single" w:sz="4" w:space="0" w:color="ACB9CA"/>
                    <w:left w:val="single" w:sz="4" w:space="0" w:color="ACB9CA"/>
                    <w:bottom w:val="single" w:sz="4" w:space="0" w:color="ACB9CA"/>
                    <w:right w:val="single" w:sz="4" w:space="0" w:color="ACB9CA"/>
                  </w:tcBorders>
                </w:tcPr>
                <w:p w14:paraId="78F74DF7" w14:textId="77777777" w:rsidR="005E13B3" w:rsidRDefault="00000000">
                  <w:pPr>
                    <w:spacing w:after="0" w:line="276" w:lineRule="auto"/>
                    <w:ind w:left="0" w:hanging="2"/>
                    <w:rPr>
                      <w:color w:val="1F3864"/>
                      <w:sz w:val="18"/>
                      <w:szCs w:val="18"/>
                    </w:rPr>
                  </w:pPr>
                  <w:r>
                    <w:rPr>
                      <w:color w:val="1F3864"/>
                      <w:sz w:val="18"/>
                      <w:szCs w:val="18"/>
                    </w:rPr>
                    <w:t>EINF</w:t>
                  </w:r>
                </w:p>
              </w:tc>
              <w:tc>
                <w:tcPr>
                  <w:tcW w:w="980" w:type="dxa"/>
                  <w:tcBorders>
                    <w:top w:val="single" w:sz="4" w:space="0" w:color="ACB9CA"/>
                    <w:left w:val="single" w:sz="4" w:space="0" w:color="ACB9CA"/>
                    <w:bottom w:val="single" w:sz="4" w:space="0" w:color="ACB9CA"/>
                    <w:right w:val="single" w:sz="4" w:space="0" w:color="ACB9CA"/>
                  </w:tcBorders>
                </w:tcPr>
                <w:p w14:paraId="4276F524"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8A73C05"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2B672C4"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C5DB912"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291C8B9"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nil"/>
                  </w:tcBorders>
                </w:tcPr>
                <w:p w14:paraId="7DCE2B3C" w14:textId="77777777" w:rsidR="005E13B3" w:rsidRDefault="005E13B3">
                  <w:pPr>
                    <w:spacing w:after="0" w:line="276" w:lineRule="auto"/>
                    <w:ind w:left="0" w:hanging="2"/>
                    <w:rPr>
                      <w:color w:val="1F3864"/>
                      <w:sz w:val="18"/>
                      <w:szCs w:val="18"/>
                    </w:rPr>
                  </w:pPr>
                </w:p>
              </w:tc>
            </w:tr>
            <w:tr w:rsidR="005E13B3" w14:paraId="50EB4584" w14:textId="77777777">
              <w:tc>
                <w:tcPr>
                  <w:tcW w:w="980" w:type="dxa"/>
                  <w:tcBorders>
                    <w:top w:val="single" w:sz="4" w:space="0" w:color="ACB9CA"/>
                    <w:left w:val="single" w:sz="4" w:space="0" w:color="ACB9CA"/>
                    <w:bottom w:val="single" w:sz="4" w:space="0" w:color="ACB9CA"/>
                    <w:right w:val="single" w:sz="4" w:space="0" w:color="ACB9CA"/>
                  </w:tcBorders>
                </w:tcPr>
                <w:p w14:paraId="44437E71" w14:textId="77777777" w:rsidR="005E13B3" w:rsidRDefault="00000000">
                  <w:pPr>
                    <w:spacing w:after="0" w:line="276" w:lineRule="auto"/>
                    <w:ind w:left="0" w:hanging="2"/>
                    <w:rPr>
                      <w:color w:val="1F3864"/>
                      <w:sz w:val="18"/>
                      <w:szCs w:val="18"/>
                    </w:rPr>
                  </w:pPr>
                  <w:r>
                    <w:rPr>
                      <w:color w:val="1F3864"/>
                      <w:sz w:val="18"/>
                      <w:szCs w:val="18"/>
                    </w:rPr>
                    <w:t>EPRI</w:t>
                  </w:r>
                </w:p>
              </w:tc>
              <w:tc>
                <w:tcPr>
                  <w:tcW w:w="980" w:type="dxa"/>
                  <w:tcBorders>
                    <w:top w:val="single" w:sz="4" w:space="0" w:color="ACB9CA"/>
                    <w:left w:val="single" w:sz="4" w:space="0" w:color="ACB9CA"/>
                    <w:bottom w:val="single" w:sz="4" w:space="0" w:color="ACB9CA"/>
                    <w:right w:val="single" w:sz="4" w:space="0" w:color="ACB9CA"/>
                  </w:tcBorders>
                </w:tcPr>
                <w:p w14:paraId="6C5687EB"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EA93E87"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DD09A22"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6B5E311"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AD4DF6A"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38BAFFC" w14:textId="77777777" w:rsidR="005E13B3" w:rsidRDefault="005E13B3">
                  <w:pPr>
                    <w:spacing w:after="0" w:line="276" w:lineRule="auto"/>
                    <w:ind w:left="0" w:hanging="2"/>
                    <w:rPr>
                      <w:color w:val="1F3864"/>
                      <w:sz w:val="18"/>
                      <w:szCs w:val="18"/>
                    </w:rPr>
                  </w:pPr>
                </w:p>
              </w:tc>
            </w:tr>
            <w:tr w:rsidR="005E13B3" w14:paraId="33978A99" w14:textId="77777777">
              <w:tc>
                <w:tcPr>
                  <w:tcW w:w="980" w:type="dxa"/>
                  <w:tcBorders>
                    <w:top w:val="single" w:sz="4" w:space="0" w:color="ACB9CA"/>
                    <w:left w:val="single" w:sz="4" w:space="0" w:color="ACB9CA"/>
                    <w:bottom w:val="single" w:sz="4" w:space="0" w:color="ACB9CA"/>
                    <w:right w:val="single" w:sz="4" w:space="0" w:color="ACB9CA"/>
                  </w:tcBorders>
                </w:tcPr>
                <w:p w14:paraId="6CD6B33D" w14:textId="77777777" w:rsidR="005E13B3" w:rsidRDefault="00000000">
                  <w:pPr>
                    <w:spacing w:after="0" w:line="276" w:lineRule="auto"/>
                    <w:ind w:left="0" w:hanging="2"/>
                    <w:rPr>
                      <w:color w:val="1F3864"/>
                      <w:sz w:val="18"/>
                      <w:szCs w:val="18"/>
                    </w:rPr>
                  </w:pPr>
                  <w:r>
                    <w:rPr>
                      <w:color w:val="1F3864"/>
                      <w:sz w:val="18"/>
                      <w:szCs w:val="18"/>
                    </w:rPr>
                    <w:t>ESO</w:t>
                  </w:r>
                </w:p>
              </w:tc>
              <w:tc>
                <w:tcPr>
                  <w:tcW w:w="980" w:type="dxa"/>
                  <w:tcBorders>
                    <w:top w:val="single" w:sz="4" w:space="0" w:color="ACB9CA"/>
                    <w:left w:val="single" w:sz="4" w:space="0" w:color="ACB9CA"/>
                    <w:bottom w:val="single" w:sz="4" w:space="0" w:color="ACB9CA"/>
                    <w:right w:val="single" w:sz="4" w:space="0" w:color="ACB9CA"/>
                  </w:tcBorders>
                </w:tcPr>
                <w:p w14:paraId="03A726A5"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E82489B"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72832C9"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C30FFA4"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single" w:sz="4" w:space="0" w:color="ACB9CA"/>
                    <w:bottom w:val="nil"/>
                    <w:right w:val="nil"/>
                  </w:tcBorders>
                </w:tcPr>
                <w:p w14:paraId="0ECC2061"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nil"/>
                    <w:bottom w:val="nil"/>
                    <w:right w:val="nil"/>
                  </w:tcBorders>
                </w:tcPr>
                <w:p w14:paraId="4802EEFF" w14:textId="77777777" w:rsidR="005E13B3" w:rsidRDefault="005E13B3">
                  <w:pPr>
                    <w:spacing w:after="0" w:line="276" w:lineRule="auto"/>
                    <w:ind w:left="0" w:hanging="2"/>
                    <w:rPr>
                      <w:color w:val="1F3864"/>
                      <w:sz w:val="18"/>
                      <w:szCs w:val="18"/>
                    </w:rPr>
                  </w:pPr>
                </w:p>
              </w:tc>
            </w:tr>
            <w:tr w:rsidR="005E13B3" w14:paraId="02C54671" w14:textId="77777777">
              <w:tc>
                <w:tcPr>
                  <w:tcW w:w="980" w:type="dxa"/>
                  <w:tcBorders>
                    <w:top w:val="single" w:sz="4" w:space="0" w:color="ACB9CA"/>
                    <w:left w:val="single" w:sz="4" w:space="0" w:color="ACB9CA"/>
                    <w:bottom w:val="single" w:sz="4" w:space="0" w:color="ACB9CA"/>
                    <w:right w:val="single" w:sz="4" w:space="0" w:color="ACB9CA"/>
                  </w:tcBorders>
                </w:tcPr>
                <w:p w14:paraId="57ACE0E1" w14:textId="77777777" w:rsidR="005E13B3" w:rsidRDefault="00000000">
                  <w:pPr>
                    <w:spacing w:after="0" w:line="276" w:lineRule="auto"/>
                    <w:ind w:left="0" w:hanging="2"/>
                    <w:rPr>
                      <w:color w:val="1F3864"/>
                      <w:sz w:val="18"/>
                      <w:szCs w:val="18"/>
                    </w:rPr>
                  </w:pPr>
                  <w:r>
                    <w:rPr>
                      <w:color w:val="1F3864"/>
                      <w:sz w:val="18"/>
                      <w:szCs w:val="18"/>
                    </w:rPr>
                    <w:t>BATX</w:t>
                  </w:r>
                </w:p>
              </w:tc>
              <w:tc>
                <w:tcPr>
                  <w:tcW w:w="980" w:type="dxa"/>
                  <w:tcBorders>
                    <w:top w:val="single" w:sz="4" w:space="0" w:color="ACB9CA"/>
                    <w:left w:val="single" w:sz="4" w:space="0" w:color="ACB9CA"/>
                    <w:bottom w:val="single" w:sz="4" w:space="0" w:color="ACB9CA"/>
                    <w:right w:val="single" w:sz="4" w:space="0" w:color="ACB9CA"/>
                  </w:tcBorders>
                </w:tcPr>
                <w:p w14:paraId="1E3BF4A7"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D256722"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single" w:sz="4" w:space="0" w:color="ACB9CA"/>
                    <w:bottom w:val="nil"/>
                    <w:right w:val="nil"/>
                  </w:tcBorders>
                </w:tcPr>
                <w:p w14:paraId="1EF27399"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nil"/>
                    <w:bottom w:val="nil"/>
                    <w:right w:val="nil"/>
                  </w:tcBorders>
                </w:tcPr>
                <w:p w14:paraId="56496BF4" w14:textId="77777777" w:rsidR="005E13B3" w:rsidRDefault="005E13B3">
                  <w:pPr>
                    <w:spacing w:after="0" w:line="276" w:lineRule="auto"/>
                    <w:ind w:left="0" w:hanging="2"/>
                    <w:rPr>
                      <w:color w:val="1F3864"/>
                      <w:sz w:val="18"/>
                      <w:szCs w:val="18"/>
                    </w:rPr>
                  </w:pPr>
                </w:p>
              </w:tc>
              <w:tc>
                <w:tcPr>
                  <w:tcW w:w="981" w:type="dxa"/>
                  <w:tcBorders>
                    <w:top w:val="nil"/>
                    <w:left w:val="nil"/>
                    <w:bottom w:val="nil"/>
                    <w:right w:val="nil"/>
                  </w:tcBorders>
                </w:tcPr>
                <w:p w14:paraId="59BF5265" w14:textId="77777777" w:rsidR="005E13B3" w:rsidRDefault="005E13B3">
                  <w:pPr>
                    <w:spacing w:after="0" w:line="276" w:lineRule="auto"/>
                    <w:ind w:left="0" w:hanging="2"/>
                    <w:rPr>
                      <w:color w:val="1F3864"/>
                      <w:sz w:val="18"/>
                      <w:szCs w:val="18"/>
                    </w:rPr>
                  </w:pPr>
                </w:p>
              </w:tc>
              <w:tc>
                <w:tcPr>
                  <w:tcW w:w="981" w:type="dxa"/>
                  <w:tcBorders>
                    <w:top w:val="nil"/>
                    <w:left w:val="nil"/>
                    <w:bottom w:val="nil"/>
                    <w:right w:val="nil"/>
                  </w:tcBorders>
                </w:tcPr>
                <w:p w14:paraId="1BC8D5F8" w14:textId="77777777" w:rsidR="005E13B3" w:rsidRDefault="005E13B3">
                  <w:pPr>
                    <w:spacing w:after="0" w:line="276" w:lineRule="auto"/>
                    <w:ind w:left="0" w:hanging="2"/>
                    <w:rPr>
                      <w:color w:val="1F3864"/>
                      <w:sz w:val="18"/>
                      <w:szCs w:val="18"/>
                    </w:rPr>
                  </w:pPr>
                </w:p>
              </w:tc>
            </w:tr>
            <w:tr w:rsidR="005E13B3" w14:paraId="5860CB4B" w14:textId="77777777">
              <w:tc>
                <w:tcPr>
                  <w:tcW w:w="980" w:type="dxa"/>
                  <w:tcBorders>
                    <w:top w:val="single" w:sz="4" w:space="0" w:color="ACB9CA"/>
                    <w:left w:val="single" w:sz="4" w:space="0" w:color="ACB9CA"/>
                    <w:bottom w:val="single" w:sz="4" w:space="0" w:color="ACB9CA"/>
                    <w:right w:val="single" w:sz="4" w:space="0" w:color="ACB9CA"/>
                  </w:tcBorders>
                </w:tcPr>
                <w:p w14:paraId="652C0B21" w14:textId="77777777" w:rsidR="005E13B3" w:rsidRDefault="00000000">
                  <w:pPr>
                    <w:spacing w:after="0" w:line="276" w:lineRule="auto"/>
                    <w:ind w:left="0" w:hanging="2"/>
                    <w:rPr>
                      <w:color w:val="1F3864"/>
                      <w:sz w:val="18"/>
                      <w:szCs w:val="18"/>
                    </w:rPr>
                  </w:pPr>
                  <w:r>
                    <w:rPr>
                      <w:color w:val="1F3864"/>
                      <w:sz w:val="18"/>
                      <w:szCs w:val="18"/>
                    </w:rPr>
                    <w:t>FP bàsica</w:t>
                  </w:r>
                </w:p>
              </w:tc>
              <w:tc>
                <w:tcPr>
                  <w:tcW w:w="980" w:type="dxa"/>
                  <w:tcBorders>
                    <w:top w:val="single" w:sz="4" w:space="0" w:color="ACB9CA"/>
                    <w:left w:val="single" w:sz="4" w:space="0" w:color="ACB9CA"/>
                    <w:bottom w:val="single" w:sz="4" w:space="0" w:color="ACB9CA"/>
                    <w:right w:val="single" w:sz="4" w:space="0" w:color="ACB9CA"/>
                  </w:tcBorders>
                </w:tcPr>
                <w:p w14:paraId="65B3E607"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418C80BF" w14:textId="77777777" w:rsidR="005E13B3" w:rsidRDefault="005E13B3">
                  <w:pPr>
                    <w:spacing w:after="0" w:line="276" w:lineRule="auto"/>
                    <w:ind w:left="0" w:hanging="2"/>
                    <w:rPr>
                      <w:color w:val="1F3864"/>
                      <w:sz w:val="18"/>
                      <w:szCs w:val="18"/>
                    </w:rPr>
                  </w:pPr>
                </w:p>
              </w:tc>
              <w:tc>
                <w:tcPr>
                  <w:tcW w:w="981" w:type="dxa"/>
                  <w:tcBorders>
                    <w:top w:val="nil"/>
                    <w:left w:val="single" w:sz="4" w:space="0" w:color="808080"/>
                    <w:bottom w:val="nil"/>
                    <w:right w:val="nil"/>
                  </w:tcBorders>
                </w:tcPr>
                <w:p w14:paraId="4633EFEF" w14:textId="77777777" w:rsidR="005E13B3" w:rsidRDefault="005E13B3">
                  <w:pPr>
                    <w:spacing w:after="0" w:line="276" w:lineRule="auto"/>
                    <w:ind w:left="0" w:hanging="2"/>
                    <w:rPr>
                      <w:color w:val="1F3864"/>
                      <w:sz w:val="18"/>
                      <w:szCs w:val="18"/>
                    </w:rPr>
                  </w:pPr>
                </w:p>
              </w:tc>
              <w:tc>
                <w:tcPr>
                  <w:tcW w:w="981" w:type="dxa"/>
                  <w:tcBorders>
                    <w:top w:val="nil"/>
                    <w:left w:val="nil"/>
                    <w:bottom w:val="nil"/>
                    <w:right w:val="nil"/>
                  </w:tcBorders>
                </w:tcPr>
                <w:p w14:paraId="518887C7" w14:textId="77777777" w:rsidR="005E13B3" w:rsidRDefault="005E13B3">
                  <w:pPr>
                    <w:spacing w:after="0" w:line="276" w:lineRule="auto"/>
                    <w:ind w:left="0" w:hanging="2"/>
                    <w:rPr>
                      <w:color w:val="1F3864"/>
                      <w:sz w:val="18"/>
                      <w:szCs w:val="18"/>
                    </w:rPr>
                  </w:pPr>
                </w:p>
              </w:tc>
              <w:tc>
                <w:tcPr>
                  <w:tcW w:w="981" w:type="dxa"/>
                  <w:tcBorders>
                    <w:top w:val="nil"/>
                    <w:left w:val="nil"/>
                    <w:bottom w:val="nil"/>
                    <w:right w:val="nil"/>
                  </w:tcBorders>
                </w:tcPr>
                <w:p w14:paraId="7DCDC2F8" w14:textId="77777777" w:rsidR="005E13B3" w:rsidRDefault="005E13B3">
                  <w:pPr>
                    <w:spacing w:after="0" w:line="276" w:lineRule="auto"/>
                    <w:ind w:left="0" w:hanging="2"/>
                    <w:rPr>
                      <w:color w:val="1F3864"/>
                      <w:sz w:val="18"/>
                      <w:szCs w:val="18"/>
                    </w:rPr>
                  </w:pPr>
                </w:p>
              </w:tc>
              <w:tc>
                <w:tcPr>
                  <w:tcW w:w="981" w:type="dxa"/>
                  <w:tcBorders>
                    <w:top w:val="nil"/>
                    <w:left w:val="nil"/>
                    <w:bottom w:val="nil"/>
                    <w:right w:val="nil"/>
                  </w:tcBorders>
                </w:tcPr>
                <w:p w14:paraId="59BD9097" w14:textId="77777777" w:rsidR="005E13B3" w:rsidRDefault="005E13B3">
                  <w:pPr>
                    <w:spacing w:after="0" w:line="276" w:lineRule="auto"/>
                    <w:ind w:left="0" w:hanging="2"/>
                    <w:rPr>
                      <w:color w:val="1F3864"/>
                      <w:sz w:val="18"/>
                      <w:szCs w:val="18"/>
                    </w:rPr>
                  </w:pPr>
                </w:p>
              </w:tc>
            </w:tr>
            <w:tr w:rsidR="005E13B3" w14:paraId="76BC7CB2" w14:textId="77777777">
              <w:tc>
                <w:tcPr>
                  <w:tcW w:w="980" w:type="dxa"/>
                  <w:tcBorders>
                    <w:top w:val="single" w:sz="4" w:space="0" w:color="ACB9CA"/>
                    <w:left w:val="single" w:sz="4" w:space="0" w:color="ACB9CA"/>
                    <w:bottom w:val="single" w:sz="4" w:space="0" w:color="ACB9CA"/>
                    <w:right w:val="single" w:sz="4" w:space="0" w:color="ACB9CA"/>
                  </w:tcBorders>
                </w:tcPr>
                <w:p w14:paraId="1463DF4E" w14:textId="77777777" w:rsidR="005E13B3" w:rsidRDefault="00000000">
                  <w:pPr>
                    <w:spacing w:after="0" w:line="276" w:lineRule="auto"/>
                    <w:ind w:left="0" w:hanging="2"/>
                    <w:rPr>
                      <w:color w:val="1F3864"/>
                      <w:sz w:val="18"/>
                      <w:szCs w:val="18"/>
                    </w:rPr>
                  </w:pPr>
                  <w:r>
                    <w:rPr>
                      <w:color w:val="1F3864"/>
                      <w:sz w:val="18"/>
                      <w:szCs w:val="18"/>
                    </w:rPr>
                    <w:t>FP CFGM</w:t>
                  </w:r>
                </w:p>
              </w:tc>
              <w:tc>
                <w:tcPr>
                  <w:tcW w:w="980" w:type="dxa"/>
                  <w:tcBorders>
                    <w:top w:val="single" w:sz="4" w:space="0" w:color="ACB9CA"/>
                    <w:left w:val="single" w:sz="4" w:space="0" w:color="ACB9CA"/>
                    <w:bottom w:val="single" w:sz="4" w:space="0" w:color="ACB9CA"/>
                    <w:right w:val="single" w:sz="4" w:space="0" w:color="ACB9CA"/>
                  </w:tcBorders>
                </w:tcPr>
                <w:p w14:paraId="567A6BC2" w14:textId="77777777" w:rsidR="005E13B3" w:rsidRDefault="005E13B3">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3184C2B3" w14:textId="77777777" w:rsidR="005E13B3" w:rsidRDefault="005E13B3">
                  <w:pPr>
                    <w:spacing w:after="0" w:line="276" w:lineRule="auto"/>
                    <w:ind w:left="0" w:hanging="2"/>
                    <w:rPr>
                      <w:color w:val="1F3864"/>
                      <w:sz w:val="18"/>
                      <w:szCs w:val="18"/>
                    </w:rPr>
                  </w:pPr>
                </w:p>
              </w:tc>
              <w:tc>
                <w:tcPr>
                  <w:tcW w:w="981" w:type="dxa"/>
                  <w:tcBorders>
                    <w:top w:val="nil"/>
                    <w:left w:val="single" w:sz="4" w:space="0" w:color="808080"/>
                    <w:bottom w:val="nil"/>
                    <w:right w:val="nil"/>
                  </w:tcBorders>
                </w:tcPr>
                <w:p w14:paraId="4D2E22F8" w14:textId="77777777" w:rsidR="005E13B3" w:rsidRDefault="005E13B3">
                  <w:pPr>
                    <w:spacing w:after="0" w:line="276" w:lineRule="auto"/>
                    <w:ind w:left="0" w:hanging="2"/>
                    <w:rPr>
                      <w:color w:val="1F3864"/>
                      <w:sz w:val="18"/>
                      <w:szCs w:val="18"/>
                    </w:rPr>
                  </w:pPr>
                </w:p>
              </w:tc>
              <w:tc>
                <w:tcPr>
                  <w:tcW w:w="981" w:type="dxa"/>
                  <w:tcBorders>
                    <w:top w:val="nil"/>
                    <w:left w:val="nil"/>
                    <w:bottom w:val="nil"/>
                    <w:right w:val="nil"/>
                  </w:tcBorders>
                </w:tcPr>
                <w:p w14:paraId="7E006B0B" w14:textId="77777777" w:rsidR="005E13B3" w:rsidRDefault="005E13B3">
                  <w:pPr>
                    <w:spacing w:after="0" w:line="276" w:lineRule="auto"/>
                    <w:ind w:left="0" w:hanging="2"/>
                    <w:rPr>
                      <w:color w:val="1F3864"/>
                      <w:sz w:val="18"/>
                      <w:szCs w:val="18"/>
                    </w:rPr>
                  </w:pPr>
                </w:p>
              </w:tc>
              <w:tc>
                <w:tcPr>
                  <w:tcW w:w="981" w:type="dxa"/>
                  <w:tcBorders>
                    <w:top w:val="nil"/>
                    <w:left w:val="nil"/>
                    <w:bottom w:val="nil"/>
                    <w:right w:val="nil"/>
                  </w:tcBorders>
                </w:tcPr>
                <w:p w14:paraId="711774DD" w14:textId="77777777" w:rsidR="005E13B3" w:rsidRDefault="005E13B3">
                  <w:pPr>
                    <w:spacing w:after="0" w:line="276" w:lineRule="auto"/>
                    <w:ind w:left="0" w:hanging="2"/>
                    <w:rPr>
                      <w:color w:val="1F3864"/>
                      <w:sz w:val="18"/>
                      <w:szCs w:val="18"/>
                    </w:rPr>
                  </w:pPr>
                </w:p>
              </w:tc>
              <w:tc>
                <w:tcPr>
                  <w:tcW w:w="981" w:type="dxa"/>
                  <w:tcBorders>
                    <w:top w:val="nil"/>
                    <w:left w:val="nil"/>
                    <w:bottom w:val="nil"/>
                    <w:right w:val="nil"/>
                  </w:tcBorders>
                </w:tcPr>
                <w:p w14:paraId="2BEB2378" w14:textId="77777777" w:rsidR="005E13B3" w:rsidRDefault="005E13B3">
                  <w:pPr>
                    <w:spacing w:after="0" w:line="276" w:lineRule="auto"/>
                    <w:ind w:left="0" w:hanging="2"/>
                    <w:rPr>
                      <w:color w:val="1F3864"/>
                      <w:sz w:val="18"/>
                      <w:szCs w:val="18"/>
                    </w:rPr>
                  </w:pPr>
                </w:p>
              </w:tc>
            </w:tr>
          </w:tbl>
          <w:p w14:paraId="3808AB28" w14:textId="77777777" w:rsidR="005E13B3" w:rsidRDefault="005E13B3">
            <w:pPr>
              <w:spacing w:after="0" w:line="276" w:lineRule="auto"/>
              <w:ind w:left="0" w:hanging="2"/>
              <w:rPr>
                <w:color w:val="1F3864"/>
                <w:sz w:val="18"/>
                <w:szCs w:val="18"/>
              </w:rPr>
            </w:pPr>
          </w:p>
          <w:p w14:paraId="3F9AE5FD" w14:textId="77777777" w:rsidR="005E13B3" w:rsidRDefault="005E13B3">
            <w:pPr>
              <w:spacing w:after="0" w:line="276" w:lineRule="auto"/>
              <w:ind w:left="0" w:hanging="2"/>
              <w:rPr>
                <w:color w:val="1F3864"/>
                <w:sz w:val="18"/>
                <w:szCs w:val="18"/>
              </w:rPr>
            </w:pPr>
          </w:p>
          <w:p w14:paraId="3475E730" w14:textId="77777777" w:rsidR="005E13B3" w:rsidRDefault="005E13B3">
            <w:pPr>
              <w:spacing w:after="0" w:line="276" w:lineRule="auto"/>
              <w:ind w:left="0" w:hanging="2"/>
              <w:rPr>
                <w:color w:val="1F3864"/>
                <w:sz w:val="18"/>
                <w:szCs w:val="18"/>
              </w:rPr>
            </w:pPr>
          </w:p>
          <w:p w14:paraId="2A32F2D5" w14:textId="77777777" w:rsidR="005E13B3" w:rsidRDefault="005E13B3">
            <w:pPr>
              <w:spacing w:after="0" w:line="276" w:lineRule="auto"/>
              <w:ind w:left="0" w:hanging="2"/>
              <w:rPr>
                <w:color w:val="1F3864"/>
                <w:sz w:val="18"/>
                <w:szCs w:val="18"/>
              </w:rPr>
            </w:pPr>
          </w:p>
          <w:p w14:paraId="7F9A9969" w14:textId="77777777" w:rsidR="005E13B3" w:rsidRDefault="005E13B3">
            <w:pPr>
              <w:spacing w:after="0" w:line="276" w:lineRule="auto"/>
              <w:ind w:left="0" w:hanging="2"/>
              <w:rPr>
                <w:color w:val="1F3864"/>
                <w:sz w:val="18"/>
                <w:szCs w:val="18"/>
              </w:rPr>
            </w:pPr>
          </w:p>
          <w:p w14:paraId="68FC4EA6" w14:textId="77777777" w:rsidR="005E13B3" w:rsidRDefault="005E13B3">
            <w:pPr>
              <w:spacing w:after="0" w:line="276" w:lineRule="auto"/>
              <w:ind w:left="0" w:hanging="2"/>
              <w:rPr>
                <w:color w:val="1F3864"/>
                <w:sz w:val="18"/>
                <w:szCs w:val="18"/>
              </w:rPr>
            </w:pPr>
          </w:p>
          <w:p w14:paraId="326219BC" w14:textId="77777777" w:rsidR="005E13B3" w:rsidRDefault="005E13B3">
            <w:pPr>
              <w:spacing w:after="0" w:line="276" w:lineRule="auto"/>
              <w:ind w:left="0" w:hanging="2"/>
              <w:rPr>
                <w:color w:val="1F3864"/>
                <w:sz w:val="18"/>
                <w:szCs w:val="18"/>
              </w:rPr>
            </w:pPr>
          </w:p>
          <w:p w14:paraId="78821C8E" w14:textId="77777777" w:rsidR="005E13B3" w:rsidRDefault="005E13B3">
            <w:pPr>
              <w:spacing w:after="0" w:line="276" w:lineRule="auto"/>
              <w:ind w:left="0" w:hanging="2"/>
              <w:rPr>
                <w:color w:val="1F3864"/>
                <w:sz w:val="18"/>
                <w:szCs w:val="18"/>
              </w:rPr>
            </w:pPr>
          </w:p>
          <w:p w14:paraId="328E7CEE" w14:textId="77777777" w:rsidR="005E13B3" w:rsidRDefault="005E13B3">
            <w:pPr>
              <w:spacing w:after="0" w:line="276" w:lineRule="auto"/>
              <w:ind w:left="0" w:hanging="2"/>
              <w:rPr>
                <w:color w:val="1F3864"/>
                <w:sz w:val="18"/>
                <w:szCs w:val="18"/>
              </w:rPr>
            </w:pPr>
          </w:p>
          <w:p w14:paraId="1F5B8E5B" w14:textId="77777777" w:rsidR="005E13B3" w:rsidRDefault="00000000">
            <w:pPr>
              <w:spacing w:after="0" w:line="276" w:lineRule="auto"/>
              <w:ind w:left="0" w:hanging="2"/>
              <w:rPr>
                <w:color w:val="1F3864"/>
                <w:sz w:val="18"/>
                <w:szCs w:val="18"/>
              </w:rPr>
            </w:pPr>
            <w:r>
              <w:rPr>
                <w:color w:val="1F3864"/>
                <w:sz w:val="18"/>
                <w:szCs w:val="18"/>
              </w:rPr>
              <w:t>Síntesi del seu perfil</w:t>
            </w:r>
          </w:p>
          <w:p w14:paraId="1670EF03" w14:textId="77777777" w:rsidR="005E13B3" w:rsidRDefault="005E13B3">
            <w:pPr>
              <w:spacing w:after="0" w:line="276" w:lineRule="auto"/>
              <w:ind w:left="0" w:hanging="2"/>
              <w:rPr>
                <w:color w:val="1F3864"/>
                <w:sz w:val="18"/>
                <w:szCs w:val="18"/>
              </w:rPr>
            </w:pPr>
          </w:p>
          <w:p w14:paraId="058DF12D" w14:textId="77777777" w:rsidR="005E13B3" w:rsidRDefault="00000000">
            <w:pPr>
              <w:spacing w:after="0" w:line="276" w:lineRule="auto"/>
              <w:ind w:left="0" w:hanging="2"/>
              <w:rPr>
                <w:color w:val="1F3864"/>
                <w:sz w:val="18"/>
                <w:szCs w:val="18"/>
              </w:rPr>
            </w:pPr>
            <w:r>
              <w:rPr>
                <w:color w:val="1F3864"/>
                <w:sz w:val="18"/>
                <w:szCs w:val="18"/>
              </w:rPr>
              <w:t>Altres destinataris:</w:t>
            </w:r>
          </w:p>
          <w:p w14:paraId="316A0FD5" w14:textId="77777777" w:rsidR="005E13B3" w:rsidRDefault="005E13B3">
            <w:pPr>
              <w:spacing w:after="0" w:line="276" w:lineRule="auto"/>
              <w:ind w:left="0" w:hanging="2"/>
              <w:rPr>
                <w:color w:val="1F3864"/>
              </w:rPr>
            </w:pPr>
          </w:p>
        </w:tc>
      </w:tr>
      <w:tr w:rsidR="005E13B3" w14:paraId="09E336BA" w14:textId="77777777">
        <w:trPr>
          <w:trHeight w:val="254"/>
        </w:trPr>
        <w:tc>
          <w:tcPr>
            <w:tcW w:w="2704" w:type="dxa"/>
            <w:shd w:val="clear" w:color="auto" w:fill="FFF2CC"/>
            <w:tcMar>
              <w:top w:w="12" w:type="dxa"/>
              <w:left w:w="39" w:type="dxa"/>
              <w:bottom w:w="0" w:type="dxa"/>
              <w:right w:w="39" w:type="dxa"/>
            </w:tcMar>
          </w:tcPr>
          <w:p w14:paraId="6A0C4CB8" w14:textId="77777777" w:rsidR="005E13B3" w:rsidRDefault="00000000">
            <w:pPr>
              <w:spacing w:after="0" w:line="276" w:lineRule="auto"/>
              <w:ind w:left="0" w:hanging="2"/>
              <w:jc w:val="center"/>
              <w:rPr>
                <w:color w:val="1F3864"/>
              </w:rPr>
            </w:pPr>
            <w:r>
              <w:rPr>
                <w:color w:val="1F3864"/>
              </w:rPr>
              <w:lastRenderedPageBreak/>
              <w:t xml:space="preserve">Àrees o àmbits on s’aplica </w:t>
            </w:r>
          </w:p>
        </w:tc>
        <w:tc>
          <w:tcPr>
            <w:tcW w:w="7644" w:type="dxa"/>
            <w:gridSpan w:val="4"/>
            <w:tcMar>
              <w:top w:w="12" w:type="dxa"/>
              <w:left w:w="39" w:type="dxa"/>
              <w:bottom w:w="0" w:type="dxa"/>
              <w:right w:w="39" w:type="dxa"/>
            </w:tcMar>
          </w:tcPr>
          <w:p w14:paraId="74E82BBF" w14:textId="77777777" w:rsidR="005E13B3" w:rsidRDefault="00000000">
            <w:pPr>
              <w:spacing w:after="0" w:line="276" w:lineRule="auto"/>
              <w:ind w:left="0" w:hanging="2"/>
              <w:jc w:val="both"/>
            </w:pPr>
            <w:r>
              <w:t>En les àrees impartides pels/les tutors/es (llengua castellana, matemàtiques, ciències naturals i ciències socials).</w:t>
            </w:r>
          </w:p>
        </w:tc>
      </w:tr>
      <w:tr w:rsidR="005E13B3" w14:paraId="667C937B" w14:textId="77777777">
        <w:trPr>
          <w:trHeight w:val="234"/>
        </w:trPr>
        <w:tc>
          <w:tcPr>
            <w:tcW w:w="2704" w:type="dxa"/>
            <w:shd w:val="clear" w:color="auto" w:fill="FFF2CC"/>
            <w:tcMar>
              <w:top w:w="12" w:type="dxa"/>
              <w:left w:w="39" w:type="dxa"/>
              <w:bottom w:w="0" w:type="dxa"/>
              <w:right w:w="39" w:type="dxa"/>
            </w:tcMar>
          </w:tcPr>
          <w:p w14:paraId="6CB72641" w14:textId="77777777" w:rsidR="005E13B3" w:rsidRDefault="00000000">
            <w:pPr>
              <w:spacing w:after="0" w:line="276" w:lineRule="auto"/>
              <w:ind w:left="0" w:hanging="2"/>
              <w:jc w:val="center"/>
              <w:rPr>
                <w:color w:val="1F3864"/>
              </w:rPr>
            </w:pPr>
            <w:r>
              <w:rPr>
                <w:color w:val="1F3864"/>
              </w:rPr>
              <w:t>Metodologia. Com es desenvoluparà l’activitat i com s’atén la diversitat</w:t>
            </w:r>
          </w:p>
        </w:tc>
        <w:tc>
          <w:tcPr>
            <w:tcW w:w="7644" w:type="dxa"/>
            <w:gridSpan w:val="4"/>
            <w:tcMar>
              <w:top w:w="12" w:type="dxa"/>
              <w:left w:w="39" w:type="dxa"/>
              <w:bottom w:w="0" w:type="dxa"/>
              <w:right w:w="39" w:type="dxa"/>
            </w:tcMar>
          </w:tcPr>
          <w:p w14:paraId="49437DA7"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L’estratègia que desenvoluparem per a la implementació de l’activitat es basarà en l’organització d’un pla que combini actuacions tant en horari extraescolar com escolar, i en el qual participaran famílies, alumnat i professorat.</w:t>
            </w:r>
          </w:p>
          <w:p w14:paraId="3D385B31" w14:textId="77777777" w:rsidR="005E13B3" w:rsidRDefault="005E13B3">
            <w:pPr>
              <w:pBdr>
                <w:top w:val="nil"/>
                <w:left w:val="nil"/>
                <w:bottom w:val="nil"/>
                <w:right w:val="nil"/>
                <w:between w:val="nil"/>
              </w:pBdr>
              <w:spacing w:after="0" w:line="240" w:lineRule="auto"/>
              <w:ind w:left="0" w:hanging="2"/>
              <w:jc w:val="both"/>
              <w:rPr>
                <w:rFonts w:ascii="Calibri" w:hAnsi="Calibri"/>
                <w:color w:val="000000"/>
              </w:rPr>
            </w:pPr>
          </w:p>
          <w:p w14:paraId="360F3361"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Durant l’horari extraescolar s’implementaran programes de competència digital per al treball conjunt de famílies i alumnat. En aquests programes:</w:t>
            </w:r>
          </w:p>
          <w:p w14:paraId="0032DC25"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Disposaran d’eines digitals bàsiques (ús d’ordinadors, tauletes, dispositius mòbils, aplicacions, programes, etc.).</w:t>
            </w:r>
          </w:p>
          <w:p w14:paraId="3A342AFE"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Es desenvoluparan situacions d’aprenentatge senzilles, en les quals podran participar de manera conjunta pares i mares amb els seus fills/es. Amb aquestes situacions es posaran en funcionament les destreses bàsiques en l’ús de les TIC i les TAC, recollides en el currículum d’Educació Primària.</w:t>
            </w:r>
          </w:p>
          <w:p w14:paraId="7E622AE9" w14:textId="77777777" w:rsidR="005E13B3" w:rsidRDefault="005E13B3">
            <w:pPr>
              <w:pBdr>
                <w:top w:val="nil"/>
                <w:left w:val="nil"/>
                <w:bottom w:val="nil"/>
                <w:right w:val="nil"/>
                <w:between w:val="nil"/>
              </w:pBdr>
              <w:spacing w:after="0" w:line="240" w:lineRule="auto"/>
              <w:ind w:left="0" w:hanging="2"/>
              <w:jc w:val="both"/>
              <w:rPr>
                <w:rFonts w:ascii="Calibri" w:hAnsi="Calibri"/>
                <w:color w:val="000000"/>
              </w:rPr>
            </w:pPr>
          </w:p>
          <w:p w14:paraId="171536AA"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Durant l’horari escolar, s’organitzaran sessions de participació de les famílies a l’aula, en les quals d’una banda es pretén acostar els pares i mares cap a com usen els seus fills/es les eines tecnològiques a classe per donar suport al procés d’aprenentatge, entendre de quina forma han de col·laborar amb l’escola en el seguiment de l’ús d’aquestes eines i saber com poden ajudar els i les alumnes.</w:t>
            </w:r>
          </w:p>
          <w:p w14:paraId="23DEE1B7" w14:textId="77777777" w:rsidR="005E13B3" w:rsidRDefault="005E13B3">
            <w:pPr>
              <w:pBdr>
                <w:top w:val="nil"/>
                <w:left w:val="nil"/>
                <w:bottom w:val="nil"/>
                <w:right w:val="nil"/>
                <w:between w:val="nil"/>
              </w:pBdr>
              <w:spacing w:after="0" w:line="240" w:lineRule="auto"/>
              <w:ind w:left="0" w:hanging="2"/>
              <w:jc w:val="both"/>
              <w:rPr>
                <w:rFonts w:ascii="Calibri" w:hAnsi="Calibri"/>
                <w:color w:val="000000"/>
              </w:rPr>
            </w:pPr>
          </w:p>
          <w:p w14:paraId="3885E7AC"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La línia metodològica en la qual se sustentaran les activitats proposades des d’aquesta activitat palanca es caracteritzarà per ser:</w:t>
            </w:r>
          </w:p>
          <w:p w14:paraId="04158230" w14:textId="77777777" w:rsidR="005E13B3" w:rsidRDefault="00000000">
            <w:pPr>
              <w:numPr>
                <w:ilvl w:val="0"/>
                <w:numId w:val="2"/>
              </w:num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Dialògica, ja que les situacions d’aprenentatge plantejades fomentaran les interaccions entre les persones a través del diàleg com a element clau per assolir els objectius plantejats.</w:t>
            </w:r>
          </w:p>
          <w:p w14:paraId="4830109A" w14:textId="77777777" w:rsidR="005E13B3" w:rsidRDefault="00000000">
            <w:pPr>
              <w:numPr>
                <w:ilvl w:val="0"/>
                <w:numId w:val="2"/>
              </w:num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Cooperativa, ja que treballarem grupalment en pro de metes comunes i beneficioses per a tots els participants de l’activitat.</w:t>
            </w:r>
          </w:p>
          <w:p w14:paraId="76F9C161" w14:textId="77777777" w:rsidR="005E13B3" w:rsidRDefault="00000000">
            <w:pPr>
              <w:spacing w:after="0" w:line="276" w:lineRule="auto"/>
              <w:ind w:left="0" w:hanging="2"/>
              <w:rPr>
                <w:color w:val="1F3864"/>
              </w:rPr>
            </w:pPr>
            <w:r>
              <w:t>Connectivista, fomentant situacions en les quals es proporcionaran eines col·laboratives que permetin connectar els aprenentatges amb altres situacions més enllà de les tractades a classe, buscant l’aprenentatge significatiu i funcional.</w:t>
            </w:r>
          </w:p>
        </w:tc>
      </w:tr>
      <w:tr w:rsidR="005E13B3" w14:paraId="1AFC9707" w14:textId="77777777">
        <w:trPr>
          <w:trHeight w:val="234"/>
        </w:trPr>
        <w:tc>
          <w:tcPr>
            <w:tcW w:w="2704" w:type="dxa"/>
            <w:shd w:val="clear" w:color="auto" w:fill="FFF2CC"/>
            <w:tcMar>
              <w:top w:w="12" w:type="dxa"/>
              <w:left w:w="39" w:type="dxa"/>
              <w:bottom w:w="0" w:type="dxa"/>
              <w:right w:w="39" w:type="dxa"/>
            </w:tcMar>
          </w:tcPr>
          <w:p w14:paraId="5432CF97" w14:textId="77777777" w:rsidR="005E13B3" w:rsidRDefault="00000000">
            <w:pPr>
              <w:spacing w:after="0" w:line="276" w:lineRule="auto"/>
              <w:ind w:left="0" w:hanging="2"/>
              <w:jc w:val="center"/>
              <w:rPr>
                <w:color w:val="1F3864"/>
              </w:rPr>
            </w:pPr>
            <w:r>
              <w:rPr>
                <w:color w:val="1F3864"/>
              </w:rPr>
              <w:t>Espais presencials o virtuals necessaris</w:t>
            </w:r>
          </w:p>
        </w:tc>
        <w:tc>
          <w:tcPr>
            <w:tcW w:w="7644" w:type="dxa"/>
            <w:gridSpan w:val="4"/>
            <w:tcMar>
              <w:top w:w="12" w:type="dxa"/>
              <w:left w:w="39" w:type="dxa"/>
              <w:bottom w:w="0" w:type="dxa"/>
              <w:right w:w="39" w:type="dxa"/>
            </w:tcMar>
          </w:tcPr>
          <w:p w14:paraId="3C52C200" w14:textId="77777777" w:rsidR="005E13B3" w:rsidRDefault="00000000">
            <w:pPr>
              <w:spacing w:after="0" w:line="276" w:lineRule="auto"/>
              <w:ind w:left="0" w:hanging="2"/>
              <w:jc w:val="both"/>
              <w:rPr>
                <w:color w:val="000000"/>
                <w:highlight w:val="white"/>
              </w:rPr>
            </w:pPr>
            <w:r>
              <w:rPr>
                <w:color w:val="000000"/>
                <w:highlight w:val="white"/>
              </w:rPr>
              <w:t>Sala d’actes.</w:t>
            </w:r>
          </w:p>
          <w:p w14:paraId="4DE9544A" w14:textId="77777777" w:rsidR="005E13B3" w:rsidRDefault="00000000">
            <w:pPr>
              <w:spacing w:after="0" w:line="276" w:lineRule="auto"/>
              <w:ind w:left="0" w:hanging="2"/>
              <w:jc w:val="both"/>
              <w:rPr>
                <w:color w:val="000000"/>
                <w:highlight w:val="white"/>
              </w:rPr>
            </w:pPr>
            <w:r>
              <w:rPr>
                <w:color w:val="000000"/>
                <w:highlight w:val="white"/>
              </w:rPr>
              <w:t>Aula de mitjans audiovisuals.</w:t>
            </w:r>
          </w:p>
          <w:p w14:paraId="0B537001" w14:textId="77777777" w:rsidR="005E13B3" w:rsidRDefault="00000000">
            <w:pPr>
              <w:spacing w:after="0" w:line="276" w:lineRule="auto"/>
              <w:ind w:left="0" w:hanging="2"/>
              <w:jc w:val="both"/>
              <w:rPr>
                <w:color w:val="000000"/>
                <w:highlight w:val="white"/>
              </w:rPr>
            </w:pPr>
            <w:r>
              <w:rPr>
                <w:color w:val="000000"/>
                <w:highlight w:val="white"/>
              </w:rPr>
              <w:t>Aules de classe.</w:t>
            </w:r>
          </w:p>
        </w:tc>
      </w:tr>
      <w:tr w:rsidR="005E13B3" w14:paraId="5BD17494" w14:textId="77777777">
        <w:trPr>
          <w:trHeight w:val="234"/>
        </w:trPr>
        <w:tc>
          <w:tcPr>
            <w:tcW w:w="2704" w:type="dxa"/>
            <w:shd w:val="clear" w:color="auto" w:fill="FFF2CC"/>
            <w:tcMar>
              <w:top w:w="12" w:type="dxa"/>
              <w:left w:w="39" w:type="dxa"/>
              <w:bottom w:w="0" w:type="dxa"/>
              <w:right w:w="39" w:type="dxa"/>
            </w:tcMar>
          </w:tcPr>
          <w:p w14:paraId="673AB804" w14:textId="77777777" w:rsidR="005E13B3" w:rsidRDefault="00000000">
            <w:pPr>
              <w:spacing w:after="0" w:line="276" w:lineRule="auto"/>
              <w:ind w:left="0" w:hanging="2"/>
              <w:jc w:val="center"/>
              <w:rPr>
                <w:color w:val="1F3864"/>
              </w:rPr>
            </w:pPr>
            <w:r>
              <w:rPr>
                <w:color w:val="1F3864"/>
              </w:rPr>
              <w:t>Recursos i suports necessaris per a l’ escola/ professorat</w:t>
            </w:r>
          </w:p>
        </w:tc>
        <w:tc>
          <w:tcPr>
            <w:tcW w:w="7644" w:type="dxa"/>
            <w:gridSpan w:val="4"/>
            <w:tcMar>
              <w:top w:w="12" w:type="dxa"/>
              <w:left w:w="39" w:type="dxa"/>
              <w:bottom w:w="0" w:type="dxa"/>
              <w:right w:w="39" w:type="dxa"/>
            </w:tcMar>
          </w:tcPr>
          <w:p w14:paraId="52B24E70"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Formació per al professorat i monitors encarregats d’executar el programa.</w:t>
            </w:r>
          </w:p>
          <w:p w14:paraId="1D78087D" w14:textId="77777777" w:rsidR="005E13B3" w:rsidRDefault="005E13B3">
            <w:pPr>
              <w:pBdr>
                <w:top w:val="nil"/>
                <w:left w:val="nil"/>
                <w:bottom w:val="nil"/>
                <w:right w:val="nil"/>
                <w:between w:val="nil"/>
              </w:pBdr>
              <w:spacing w:after="0" w:line="240" w:lineRule="auto"/>
              <w:ind w:left="0" w:hanging="2"/>
              <w:jc w:val="both"/>
              <w:rPr>
                <w:rFonts w:ascii="Calibri" w:hAnsi="Calibri"/>
                <w:color w:val="000000"/>
              </w:rPr>
            </w:pPr>
          </w:p>
          <w:p w14:paraId="20EA692C" w14:textId="77777777" w:rsidR="005E13B3" w:rsidRDefault="00000000">
            <w:pPr>
              <w:pBdr>
                <w:top w:val="nil"/>
                <w:left w:val="nil"/>
                <w:bottom w:val="nil"/>
                <w:right w:val="nil"/>
                <w:between w:val="nil"/>
              </w:pBdr>
              <w:spacing w:after="0" w:line="240" w:lineRule="auto"/>
              <w:ind w:left="0" w:hanging="2"/>
              <w:jc w:val="both"/>
              <w:rPr>
                <w:rFonts w:ascii="Calibri" w:hAnsi="Calibri"/>
                <w:color w:val="000000"/>
              </w:rPr>
            </w:pPr>
            <w:r>
              <w:rPr>
                <w:rFonts w:ascii="Calibri" w:hAnsi="Calibri"/>
                <w:color w:val="000000"/>
              </w:rPr>
              <w:t>Recursos materials i tecnològics del centre.</w:t>
            </w:r>
          </w:p>
        </w:tc>
      </w:tr>
      <w:tr w:rsidR="005E13B3" w14:paraId="2FC7D90F" w14:textId="77777777">
        <w:trPr>
          <w:trHeight w:val="234"/>
        </w:trPr>
        <w:tc>
          <w:tcPr>
            <w:tcW w:w="2704" w:type="dxa"/>
            <w:shd w:val="clear" w:color="auto" w:fill="FFF2CC"/>
            <w:tcMar>
              <w:top w:w="12" w:type="dxa"/>
              <w:left w:w="39" w:type="dxa"/>
              <w:bottom w:w="0" w:type="dxa"/>
              <w:right w:w="39" w:type="dxa"/>
            </w:tcMar>
          </w:tcPr>
          <w:p w14:paraId="0D72496E" w14:textId="77777777" w:rsidR="005E13B3" w:rsidRDefault="00000000">
            <w:pPr>
              <w:spacing w:after="0" w:line="276" w:lineRule="auto"/>
              <w:ind w:left="0" w:hanging="2"/>
              <w:jc w:val="center"/>
              <w:rPr>
                <w:color w:val="1F3864"/>
              </w:rPr>
            </w:pPr>
            <w:r>
              <w:rPr>
                <w:color w:val="1F3864"/>
              </w:rPr>
              <w:lastRenderedPageBreak/>
              <w:t>Recursos necessaris per a l’alumnat o altres destinataris</w:t>
            </w:r>
          </w:p>
        </w:tc>
        <w:tc>
          <w:tcPr>
            <w:tcW w:w="7644" w:type="dxa"/>
            <w:gridSpan w:val="4"/>
            <w:tcMar>
              <w:top w:w="12" w:type="dxa"/>
              <w:left w:w="39" w:type="dxa"/>
              <w:bottom w:w="0" w:type="dxa"/>
              <w:right w:w="39" w:type="dxa"/>
            </w:tcMar>
          </w:tcPr>
          <w:p w14:paraId="7477B782" w14:textId="77777777" w:rsidR="005E13B3" w:rsidRDefault="00000000">
            <w:pPr>
              <w:spacing w:after="0" w:line="276" w:lineRule="auto"/>
              <w:ind w:left="0" w:hanging="2"/>
              <w:rPr>
                <w:color w:val="1F3864"/>
              </w:rPr>
            </w:pPr>
            <w:r>
              <w:t>L’alumnat necessita un dispositiu (ordinador preferentment) amb connexió a internet.</w:t>
            </w:r>
          </w:p>
        </w:tc>
      </w:tr>
      <w:tr w:rsidR="005E13B3" w14:paraId="61F15A42" w14:textId="77777777">
        <w:trPr>
          <w:cantSplit/>
          <w:trHeight w:val="234"/>
        </w:trPr>
        <w:tc>
          <w:tcPr>
            <w:tcW w:w="2704" w:type="dxa"/>
            <w:vMerge w:val="restart"/>
            <w:shd w:val="clear" w:color="auto" w:fill="FFF2CC"/>
            <w:tcMar>
              <w:top w:w="12" w:type="dxa"/>
              <w:left w:w="39" w:type="dxa"/>
              <w:bottom w:w="0" w:type="dxa"/>
              <w:right w:w="39" w:type="dxa"/>
            </w:tcMar>
          </w:tcPr>
          <w:p w14:paraId="20DEDE68" w14:textId="77777777" w:rsidR="005E13B3" w:rsidRDefault="00000000">
            <w:pPr>
              <w:spacing w:after="0" w:line="276" w:lineRule="auto"/>
              <w:ind w:left="0" w:hanging="2"/>
              <w:jc w:val="center"/>
              <w:rPr>
                <w:color w:val="1F3864"/>
              </w:rPr>
            </w:pPr>
            <w:r>
              <w:rPr>
                <w:color w:val="1F3864"/>
              </w:rPr>
              <w:t xml:space="preserve">Accions, tasques, </w:t>
            </w:r>
          </w:p>
          <w:p w14:paraId="2106F9F9" w14:textId="77777777" w:rsidR="005E13B3" w:rsidRDefault="00000000">
            <w:pPr>
              <w:spacing w:after="0" w:line="276" w:lineRule="auto"/>
              <w:ind w:left="0" w:hanging="2"/>
              <w:jc w:val="center"/>
              <w:rPr>
                <w:color w:val="1F3864"/>
              </w:rPr>
            </w:pPr>
            <w:r>
              <w:rPr>
                <w:color w:val="1F3864"/>
              </w:rPr>
              <w:t xml:space="preserve">i temporització </w:t>
            </w:r>
          </w:p>
          <w:p w14:paraId="23B09628" w14:textId="77777777" w:rsidR="005E13B3" w:rsidRDefault="005E13B3">
            <w:pPr>
              <w:spacing w:after="0" w:line="276" w:lineRule="auto"/>
              <w:ind w:left="0" w:hanging="2"/>
              <w:jc w:val="center"/>
              <w:rPr>
                <w:color w:val="1F3864"/>
              </w:rPr>
            </w:pPr>
          </w:p>
          <w:p w14:paraId="487D480F" w14:textId="77777777" w:rsidR="005E13B3" w:rsidRDefault="005E13B3">
            <w:pPr>
              <w:spacing w:after="0" w:line="276" w:lineRule="auto"/>
              <w:ind w:left="0" w:hanging="2"/>
              <w:jc w:val="center"/>
              <w:rPr>
                <w:color w:val="1F3864"/>
              </w:rPr>
            </w:pPr>
          </w:p>
          <w:p w14:paraId="094244E3" w14:textId="77777777" w:rsidR="005E13B3" w:rsidRDefault="005E13B3">
            <w:pPr>
              <w:spacing w:after="0" w:line="276" w:lineRule="auto"/>
              <w:ind w:left="0" w:hanging="2"/>
              <w:jc w:val="center"/>
              <w:rPr>
                <w:color w:val="1F3864"/>
              </w:rPr>
            </w:pPr>
          </w:p>
          <w:p w14:paraId="4E597F59" w14:textId="77777777" w:rsidR="005E13B3" w:rsidRDefault="005E13B3">
            <w:pPr>
              <w:spacing w:after="0" w:line="276" w:lineRule="auto"/>
              <w:ind w:left="0" w:hanging="2"/>
              <w:jc w:val="center"/>
              <w:rPr>
                <w:color w:val="1F3864"/>
              </w:rPr>
            </w:pPr>
          </w:p>
          <w:p w14:paraId="5A774CBA" w14:textId="77777777" w:rsidR="005E13B3" w:rsidRDefault="005E13B3">
            <w:pPr>
              <w:spacing w:after="0" w:line="276" w:lineRule="auto"/>
              <w:ind w:left="0" w:hanging="2"/>
              <w:jc w:val="center"/>
              <w:rPr>
                <w:color w:val="1F3864"/>
              </w:rPr>
            </w:pPr>
          </w:p>
          <w:p w14:paraId="2DC75BC8" w14:textId="77777777" w:rsidR="005E13B3" w:rsidRDefault="005E13B3">
            <w:pPr>
              <w:spacing w:after="0" w:line="276" w:lineRule="auto"/>
              <w:ind w:left="0" w:hanging="2"/>
              <w:jc w:val="both"/>
              <w:rPr>
                <w:color w:val="1F3864"/>
              </w:rPr>
            </w:pPr>
          </w:p>
        </w:tc>
        <w:tc>
          <w:tcPr>
            <w:tcW w:w="6368" w:type="dxa"/>
            <w:tcMar>
              <w:top w:w="12" w:type="dxa"/>
              <w:left w:w="39" w:type="dxa"/>
              <w:bottom w:w="0" w:type="dxa"/>
              <w:right w:w="39" w:type="dxa"/>
            </w:tcMar>
          </w:tcPr>
          <w:p w14:paraId="5418C3D3" w14:textId="77777777" w:rsidR="005E13B3" w:rsidRDefault="00000000">
            <w:pPr>
              <w:spacing w:after="0" w:line="276" w:lineRule="auto"/>
              <w:ind w:left="0" w:hanging="2"/>
              <w:jc w:val="center"/>
              <w:rPr>
                <w:color w:val="1F3864"/>
              </w:rPr>
            </w:pPr>
            <w:r>
              <w:rPr>
                <w:color w:val="1F3864"/>
              </w:rPr>
              <w:t>Tasca</w:t>
            </w:r>
          </w:p>
        </w:tc>
        <w:tc>
          <w:tcPr>
            <w:tcW w:w="426" w:type="dxa"/>
            <w:tcMar>
              <w:top w:w="12" w:type="dxa"/>
              <w:left w:w="39" w:type="dxa"/>
              <w:bottom w:w="0" w:type="dxa"/>
              <w:right w:w="39" w:type="dxa"/>
            </w:tcMar>
            <w:vAlign w:val="center"/>
          </w:tcPr>
          <w:p w14:paraId="551D4A05" w14:textId="77777777" w:rsidR="005E13B3" w:rsidRDefault="00000000">
            <w:pPr>
              <w:spacing w:after="0" w:line="240" w:lineRule="auto"/>
              <w:ind w:left="0" w:hanging="2"/>
              <w:jc w:val="center"/>
              <w:rPr>
                <w:color w:val="1F3864"/>
              </w:rPr>
            </w:pPr>
            <w:r>
              <w:rPr>
                <w:color w:val="1F3864"/>
              </w:rPr>
              <w:t xml:space="preserve">1rP </w:t>
            </w:r>
          </w:p>
        </w:tc>
        <w:tc>
          <w:tcPr>
            <w:tcW w:w="425" w:type="dxa"/>
            <w:tcMar>
              <w:top w:w="12" w:type="dxa"/>
              <w:left w:w="39" w:type="dxa"/>
              <w:bottom w:w="0" w:type="dxa"/>
              <w:right w:w="39" w:type="dxa"/>
            </w:tcMar>
            <w:vAlign w:val="center"/>
          </w:tcPr>
          <w:p w14:paraId="5FAD8FE2" w14:textId="77777777" w:rsidR="005E13B3" w:rsidRDefault="00000000">
            <w:pPr>
              <w:spacing w:after="0" w:line="240" w:lineRule="auto"/>
              <w:ind w:left="0" w:hanging="2"/>
              <w:jc w:val="center"/>
              <w:rPr>
                <w:color w:val="1F3864"/>
              </w:rPr>
            </w:pPr>
            <w:r>
              <w:rPr>
                <w:color w:val="1F3864"/>
              </w:rPr>
              <w:t xml:space="preserve">2ºP </w:t>
            </w:r>
          </w:p>
        </w:tc>
        <w:tc>
          <w:tcPr>
            <w:tcW w:w="425" w:type="dxa"/>
            <w:tcMar>
              <w:top w:w="12" w:type="dxa"/>
              <w:left w:w="39" w:type="dxa"/>
              <w:bottom w:w="0" w:type="dxa"/>
              <w:right w:w="39" w:type="dxa"/>
            </w:tcMar>
            <w:vAlign w:val="center"/>
          </w:tcPr>
          <w:p w14:paraId="2075CACA" w14:textId="77777777" w:rsidR="005E13B3" w:rsidRDefault="00000000">
            <w:pPr>
              <w:spacing w:after="0" w:line="240" w:lineRule="auto"/>
              <w:ind w:left="0" w:hanging="2"/>
              <w:jc w:val="center"/>
              <w:rPr>
                <w:color w:val="1F3864"/>
              </w:rPr>
            </w:pPr>
            <w:r>
              <w:rPr>
                <w:color w:val="1F3864"/>
              </w:rPr>
              <w:t xml:space="preserve">3rP </w:t>
            </w:r>
          </w:p>
        </w:tc>
      </w:tr>
      <w:tr w:rsidR="005E13B3" w14:paraId="404EA2EE" w14:textId="77777777">
        <w:trPr>
          <w:cantSplit/>
          <w:trHeight w:val="270"/>
        </w:trPr>
        <w:tc>
          <w:tcPr>
            <w:tcW w:w="2704" w:type="dxa"/>
            <w:vMerge/>
            <w:shd w:val="clear" w:color="auto" w:fill="FFF2CC"/>
            <w:tcMar>
              <w:top w:w="12" w:type="dxa"/>
              <w:left w:w="39" w:type="dxa"/>
              <w:bottom w:w="0" w:type="dxa"/>
              <w:right w:w="39" w:type="dxa"/>
            </w:tcMar>
          </w:tcPr>
          <w:p w14:paraId="03207CA2" w14:textId="77777777" w:rsidR="005E13B3" w:rsidRDefault="005E13B3">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105A007C" w14:textId="77777777" w:rsidR="005E13B3" w:rsidRDefault="00000000">
            <w:pPr>
              <w:spacing w:after="0" w:line="276" w:lineRule="auto"/>
              <w:ind w:left="0" w:hanging="2"/>
            </w:pPr>
            <w:r>
              <w:t>Detectem necessitats d’ordinadors i nivell de competència en el seu ús per part dels pares i mares. Què saben fer bé, què saben fer regular, què desconeixen.</w:t>
            </w:r>
          </w:p>
        </w:tc>
        <w:tc>
          <w:tcPr>
            <w:tcW w:w="426" w:type="dxa"/>
            <w:tcMar>
              <w:top w:w="12" w:type="dxa"/>
              <w:left w:w="39" w:type="dxa"/>
              <w:bottom w:w="0" w:type="dxa"/>
              <w:right w:w="39" w:type="dxa"/>
            </w:tcMar>
          </w:tcPr>
          <w:p w14:paraId="67D16046"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66675C5B"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264F03B9" w14:textId="77777777" w:rsidR="005E13B3" w:rsidRDefault="005E13B3">
            <w:pPr>
              <w:spacing w:after="0" w:line="276" w:lineRule="auto"/>
              <w:ind w:left="0" w:hanging="2"/>
              <w:jc w:val="center"/>
              <w:rPr>
                <w:color w:val="1F3864"/>
              </w:rPr>
            </w:pPr>
          </w:p>
        </w:tc>
      </w:tr>
      <w:tr w:rsidR="005E13B3" w14:paraId="193414BF" w14:textId="77777777">
        <w:trPr>
          <w:cantSplit/>
          <w:trHeight w:val="234"/>
        </w:trPr>
        <w:tc>
          <w:tcPr>
            <w:tcW w:w="2704" w:type="dxa"/>
            <w:vMerge/>
            <w:shd w:val="clear" w:color="auto" w:fill="FFF2CC"/>
            <w:tcMar>
              <w:top w:w="12" w:type="dxa"/>
              <w:left w:w="39" w:type="dxa"/>
              <w:bottom w:w="0" w:type="dxa"/>
              <w:right w:w="39" w:type="dxa"/>
            </w:tcMar>
          </w:tcPr>
          <w:p w14:paraId="23CD4C52" w14:textId="77777777" w:rsidR="005E13B3" w:rsidRDefault="005E13B3">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15F5A0B0" w14:textId="77777777" w:rsidR="005E13B3" w:rsidRDefault="00000000">
            <w:pPr>
              <w:spacing w:after="0" w:line="276" w:lineRule="auto"/>
              <w:ind w:left="0" w:hanging="2"/>
            </w:pPr>
            <w:r>
              <w:t xml:space="preserve">Detectem el nivell de competència digital de l’alumnat, quant a estratègies d’ús, seguretat i processos per enfrontar-se a les tasques </w:t>
            </w:r>
            <w:r>
              <w:rPr>
                <w:i/>
              </w:rPr>
              <w:t>online</w:t>
            </w:r>
            <w:r>
              <w:t>.</w:t>
            </w:r>
          </w:p>
        </w:tc>
        <w:tc>
          <w:tcPr>
            <w:tcW w:w="426" w:type="dxa"/>
            <w:tcMar>
              <w:top w:w="12" w:type="dxa"/>
              <w:left w:w="39" w:type="dxa"/>
              <w:bottom w:w="0" w:type="dxa"/>
              <w:right w:w="39" w:type="dxa"/>
            </w:tcMar>
          </w:tcPr>
          <w:p w14:paraId="0B222A93"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38C80A71"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6D455E00" w14:textId="77777777" w:rsidR="005E13B3" w:rsidRDefault="005E13B3">
            <w:pPr>
              <w:spacing w:after="0" w:line="276" w:lineRule="auto"/>
              <w:ind w:left="0" w:hanging="2"/>
              <w:jc w:val="center"/>
              <w:rPr>
                <w:color w:val="1F3864"/>
              </w:rPr>
            </w:pPr>
          </w:p>
        </w:tc>
      </w:tr>
      <w:tr w:rsidR="005E13B3" w14:paraId="5B7B45A1" w14:textId="77777777">
        <w:trPr>
          <w:cantSplit/>
          <w:trHeight w:val="246"/>
        </w:trPr>
        <w:tc>
          <w:tcPr>
            <w:tcW w:w="2704" w:type="dxa"/>
            <w:vMerge/>
            <w:shd w:val="clear" w:color="auto" w:fill="FFF2CC"/>
            <w:tcMar>
              <w:top w:w="12" w:type="dxa"/>
              <w:left w:w="39" w:type="dxa"/>
              <w:bottom w:w="0" w:type="dxa"/>
              <w:right w:w="39" w:type="dxa"/>
            </w:tcMar>
          </w:tcPr>
          <w:p w14:paraId="7E0CA8D7" w14:textId="77777777" w:rsidR="005E13B3" w:rsidRDefault="005E13B3">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46B64EEB" w14:textId="77777777" w:rsidR="005E13B3" w:rsidRDefault="00000000">
            <w:pPr>
              <w:spacing w:after="0" w:line="276" w:lineRule="auto"/>
              <w:ind w:left="0" w:hanging="2"/>
            </w:pPr>
            <w:r>
              <w:t>Dissenyem el pla de treball amb les famílies i l’alumnat</w:t>
            </w:r>
          </w:p>
        </w:tc>
        <w:tc>
          <w:tcPr>
            <w:tcW w:w="426" w:type="dxa"/>
            <w:tcMar>
              <w:top w:w="12" w:type="dxa"/>
              <w:left w:w="39" w:type="dxa"/>
              <w:bottom w:w="0" w:type="dxa"/>
              <w:right w:w="39" w:type="dxa"/>
            </w:tcMar>
          </w:tcPr>
          <w:p w14:paraId="5AFE6F4D"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6E00C652"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2EC52077" w14:textId="77777777" w:rsidR="005E13B3" w:rsidRDefault="005E13B3">
            <w:pPr>
              <w:spacing w:after="0" w:line="276" w:lineRule="auto"/>
              <w:ind w:left="0" w:hanging="2"/>
              <w:jc w:val="center"/>
              <w:rPr>
                <w:color w:val="1F3864"/>
              </w:rPr>
            </w:pPr>
          </w:p>
        </w:tc>
      </w:tr>
      <w:tr w:rsidR="005E13B3" w14:paraId="233FCD8B" w14:textId="77777777">
        <w:trPr>
          <w:cantSplit/>
          <w:trHeight w:val="250"/>
        </w:trPr>
        <w:tc>
          <w:tcPr>
            <w:tcW w:w="2704" w:type="dxa"/>
            <w:vMerge/>
            <w:shd w:val="clear" w:color="auto" w:fill="FFF2CC"/>
            <w:tcMar>
              <w:top w:w="12" w:type="dxa"/>
              <w:left w:w="39" w:type="dxa"/>
              <w:bottom w:w="0" w:type="dxa"/>
              <w:right w:w="39" w:type="dxa"/>
            </w:tcMar>
          </w:tcPr>
          <w:p w14:paraId="232B0782" w14:textId="77777777" w:rsidR="005E13B3" w:rsidRDefault="005E13B3">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44CBCDC8" w14:textId="77777777" w:rsidR="005E13B3" w:rsidRDefault="00000000">
            <w:pPr>
              <w:spacing w:after="0" w:line="276" w:lineRule="auto"/>
              <w:ind w:left="0" w:hanging="2"/>
            </w:pPr>
            <w:r>
              <w:t>Reunions informatives de tutoria Presentació del pla de treball</w:t>
            </w:r>
          </w:p>
        </w:tc>
        <w:tc>
          <w:tcPr>
            <w:tcW w:w="426" w:type="dxa"/>
            <w:tcMar>
              <w:top w:w="12" w:type="dxa"/>
              <w:left w:w="39" w:type="dxa"/>
              <w:bottom w:w="0" w:type="dxa"/>
              <w:right w:w="39" w:type="dxa"/>
            </w:tcMar>
          </w:tcPr>
          <w:p w14:paraId="59A25D67"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44E619E6"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4A7C7275" w14:textId="77777777" w:rsidR="005E13B3" w:rsidRDefault="005E13B3">
            <w:pPr>
              <w:spacing w:after="0" w:line="276" w:lineRule="auto"/>
              <w:ind w:left="0" w:hanging="2"/>
              <w:jc w:val="center"/>
              <w:rPr>
                <w:color w:val="1F3864"/>
              </w:rPr>
            </w:pPr>
          </w:p>
        </w:tc>
      </w:tr>
      <w:tr w:rsidR="005E13B3" w14:paraId="7A09B58C" w14:textId="77777777">
        <w:trPr>
          <w:cantSplit/>
          <w:trHeight w:val="254"/>
        </w:trPr>
        <w:tc>
          <w:tcPr>
            <w:tcW w:w="2704" w:type="dxa"/>
            <w:vMerge/>
            <w:shd w:val="clear" w:color="auto" w:fill="FFF2CC"/>
            <w:tcMar>
              <w:top w:w="12" w:type="dxa"/>
              <w:left w:w="39" w:type="dxa"/>
              <w:bottom w:w="0" w:type="dxa"/>
              <w:right w:w="39" w:type="dxa"/>
            </w:tcMar>
          </w:tcPr>
          <w:p w14:paraId="61BD1B92" w14:textId="77777777" w:rsidR="005E13B3" w:rsidRDefault="005E13B3">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2ED79438" w14:textId="77777777" w:rsidR="005E13B3" w:rsidRDefault="00000000">
            <w:pPr>
              <w:spacing w:after="0" w:line="276" w:lineRule="auto"/>
              <w:ind w:left="0" w:hanging="2"/>
            </w:pPr>
            <w:r>
              <w:t>Sessions extraescolars de formació en competència digital compartida: alumnat-famílies per a:</w:t>
            </w:r>
          </w:p>
          <w:p w14:paraId="1F5DFC91" w14:textId="77777777" w:rsidR="005E13B3" w:rsidRDefault="00000000">
            <w:pPr>
              <w:spacing w:after="0" w:line="276" w:lineRule="auto"/>
              <w:ind w:left="0" w:hanging="2"/>
            </w:pPr>
            <w:r>
              <w:t>L’aprenentatge de l’ús bàsic de l’ordinador/programes per part de les famílies.</w:t>
            </w:r>
          </w:p>
          <w:p w14:paraId="73AF0071" w14:textId="77777777" w:rsidR="005E13B3" w:rsidRDefault="00000000">
            <w:pPr>
              <w:spacing w:after="0" w:line="276" w:lineRule="auto"/>
              <w:ind w:left="0" w:hanging="2"/>
            </w:pPr>
            <w:r>
              <w:t>L’aprenentatge de l’ús de plataformes educatives i web del centre per a les famílies i per a l’alumnat.</w:t>
            </w:r>
          </w:p>
          <w:p w14:paraId="1BB0F0FB" w14:textId="77777777" w:rsidR="005E13B3" w:rsidRDefault="00000000">
            <w:pPr>
              <w:spacing w:after="0" w:line="276" w:lineRule="auto"/>
              <w:ind w:left="0" w:hanging="2"/>
            </w:pPr>
            <w:r>
              <w:t>El tractament d’aspectes vinculats a la seguretat, normes d’ús (accés a internet), prevenció del ciberassetjament, etc.</w:t>
            </w:r>
          </w:p>
          <w:p w14:paraId="6E197F75" w14:textId="77777777" w:rsidR="005E13B3" w:rsidRDefault="00000000">
            <w:pPr>
              <w:spacing w:after="0" w:line="276" w:lineRule="auto"/>
              <w:ind w:left="0" w:hanging="2"/>
            </w:pPr>
            <w:r>
              <w:t>Estratègies sobre com ajudar els seus fills/es en les tasques de classe.</w:t>
            </w:r>
          </w:p>
        </w:tc>
        <w:tc>
          <w:tcPr>
            <w:tcW w:w="426" w:type="dxa"/>
            <w:tcMar>
              <w:top w:w="12" w:type="dxa"/>
              <w:left w:w="39" w:type="dxa"/>
              <w:bottom w:w="0" w:type="dxa"/>
              <w:right w:w="39" w:type="dxa"/>
            </w:tcMar>
          </w:tcPr>
          <w:p w14:paraId="633BA722"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0287B878"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2BBC8366" w14:textId="77777777" w:rsidR="005E13B3" w:rsidRDefault="005E13B3">
            <w:pPr>
              <w:spacing w:after="0" w:line="276" w:lineRule="auto"/>
              <w:ind w:left="0" w:hanging="2"/>
              <w:jc w:val="center"/>
              <w:rPr>
                <w:color w:val="1F3864"/>
              </w:rPr>
            </w:pPr>
          </w:p>
        </w:tc>
      </w:tr>
      <w:tr w:rsidR="005E13B3" w14:paraId="0458CA4D" w14:textId="77777777">
        <w:trPr>
          <w:cantSplit/>
          <w:trHeight w:val="254"/>
        </w:trPr>
        <w:tc>
          <w:tcPr>
            <w:tcW w:w="2704" w:type="dxa"/>
            <w:vMerge/>
            <w:shd w:val="clear" w:color="auto" w:fill="FFF2CC"/>
            <w:tcMar>
              <w:top w:w="12" w:type="dxa"/>
              <w:left w:w="39" w:type="dxa"/>
              <w:bottom w:w="0" w:type="dxa"/>
              <w:right w:w="39" w:type="dxa"/>
            </w:tcMar>
          </w:tcPr>
          <w:p w14:paraId="6186B65E" w14:textId="77777777" w:rsidR="005E13B3" w:rsidRDefault="005E13B3">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080F0D64" w14:textId="77777777" w:rsidR="005E13B3" w:rsidRDefault="00000000">
            <w:pPr>
              <w:spacing w:after="0" w:line="276" w:lineRule="auto"/>
              <w:ind w:left="0" w:hanging="2"/>
            </w:pPr>
            <w:r>
              <w:t>Visionat de la capacitat dels seus fills/es en l’ús dels ordinadors. Com els seus fills/es les poden ensenyar.</w:t>
            </w:r>
          </w:p>
        </w:tc>
        <w:tc>
          <w:tcPr>
            <w:tcW w:w="426" w:type="dxa"/>
            <w:tcMar>
              <w:top w:w="12" w:type="dxa"/>
              <w:left w:w="39" w:type="dxa"/>
              <w:bottom w:w="0" w:type="dxa"/>
              <w:right w:w="39" w:type="dxa"/>
            </w:tcMar>
          </w:tcPr>
          <w:p w14:paraId="4481759E"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358A0265"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0A8AA7EC" w14:textId="77777777" w:rsidR="005E13B3" w:rsidRDefault="005E13B3">
            <w:pPr>
              <w:spacing w:after="0" w:line="276" w:lineRule="auto"/>
              <w:ind w:left="0" w:hanging="2"/>
              <w:jc w:val="center"/>
              <w:rPr>
                <w:color w:val="1F3864"/>
              </w:rPr>
            </w:pPr>
          </w:p>
        </w:tc>
      </w:tr>
      <w:tr w:rsidR="005E13B3" w14:paraId="64B466B4" w14:textId="77777777">
        <w:trPr>
          <w:cantSplit/>
          <w:trHeight w:val="254"/>
        </w:trPr>
        <w:tc>
          <w:tcPr>
            <w:tcW w:w="2704" w:type="dxa"/>
            <w:vMerge/>
            <w:shd w:val="clear" w:color="auto" w:fill="FFF2CC"/>
            <w:tcMar>
              <w:top w:w="12" w:type="dxa"/>
              <w:left w:w="39" w:type="dxa"/>
              <w:bottom w:w="0" w:type="dxa"/>
              <w:right w:w="39" w:type="dxa"/>
            </w:tcMar>
          </w:tcPr>
          <w:p w14:paraId="5D559CF9" w14:textId="77777777" w:rsidR="005E13B3" w:rsidRDefault="005E13B3">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3873F4B8" w14:textId="77777777" w:rsidR="005E13B3" w:rsidRDefault="00000000">
            <w:pPr>
              <w:spacing w:after="0" w:line="276" w:lineRule="auto"/>
              <w:ind w:left="0" w:hanging="2"/>
            </w:pPr>
            <w:r>
              <w:t>Reunions informatives sobre com les famílies poden ajudar a l’aprenentatge dels seus fills/es. Treballant plegats.</w:t>
            </w:r>
          </w:p>
        </w:tc>
        <w:tc>
          <w:tcPr>
            <w:tcW w:w="426" w:type="dxa"/>
            <w:tcMar>
              <w:top w:w="12" w:type="dxa"/>
              <w:left w:w="39" w:type="dxa"/>
              <w:bottom w:w="0" w:type="dxa"/>
              <w:right w:w="39" w:type="dxa"/>
            </w:tcMar>
          </w:tcPr>
          <w:p w14:paraId="537FFEC6"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705DDA27"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5B86FD68" w14:textId="77777777" w:rsidR="005E13B3" w:rsidRDefault="005E13B3">
            <w:pPr>
              <w:spacing w:after="0" w:line="276" w:lineRule="auto"/>
              <w:ind w:left="0" w:hanging="2"/>
              <w:jc w:val="center"/>
              <w:rPr>
                <w:color w:val="1F3864"/>
              </w:rPr>
            </w:pPr>
          </w:p>
        </w:tc>
      </w:tr>
      <w:tr w:rsidR="005E13B3" w14:paraId="2E954D04" w14:textId="77777777">
        <w:trPr>
          <w:cantSplit/>
          <w:trHeight w:val="258"/>
        </w:trPr>
        <w:tc>
          <w:tcPr>
            <w:tcW w:w="2704" w:type="dxa"/>
            <w:vMerge/>
            <w:shd w:val="clear" w:color="auto" w:fill="FFF2CC"/>
            <w:tcMar>
              <w:top w:w="12" w:type="dxa"/>
              <w:left w:w="39" w:type="dxa"/>
              <w:bottom w:w="0" w:type="dxa"/>
              <w:right w:w="39" w:type="dxa"/>
            </w:tcMar>
          </w:tcPr>
          <w:p w14:paraId="77D5051E" w14:textId="77777777" w:rsidR="005E13B3" w:rsidRDefault="005E13B3">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42324829" w14:textId="77777777" w:rsidR="005E13B3" w:rsidRDefault="00000000">
            <w:pPr>
              <w:spacing w:after="0" w:line="276" w:lineRule="auto"/>
              <w:ind w:left="0" w:hanging="2"/>
            </w:pPr>
            <w:r>
              <w:t>Observem a classe com el professorat ajuda els seus fills i filles a aprendre. I com els nens s’ajuden entre sí (de la mateixa edat i de diferent edat). Aprenem a ajudar els nostres fills/es en el seu aprenentatge.</w:t>
            </w:r>
          </w:p>
        </w:tc>
        <w:tc>
          <w:tcPr>
            <w:tcW w:w="426" w:type="dxa"/>
            <w:tcMar>
              <w:top w:w="12" w:type="dxa"/>
              <w:left w:w="39" w:type="dxa"/>
              <w:bottom w:w="0" w:type="dxa"/>
              <w:right w:w="39" w:type="dxa"/>
            </w:tcMar>
          </w:tcPr>
          <w:p w14:paraId="1E0714E7"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10B9AAC0"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3DD85081" w14:textId="77777777" w:rsidR="005E13B3" w:rsidRDefault="005E13B3">
            <w:pPr>
              <w:spacing w:after="0" w:line="276" w:lineRule="auto"/>
              <w:ind w:left="0" w:hanging="2"/>
              <w:jc w:val="center"/>
              <w:rPr>
                <w:color w:val="1F3864"/>
              </w:rPr>
            </w:pPr>
          </w:p>
        </w:tc>
      </w:tr>
      <w:tr w:rsidR="005E13B3" w14:paraId="535D8511" w14:textId="77777777">
        <w:trPr>
          <w:trHeight w:val="258"/>
        </w:trPr>
        <w:tc>
          <w:tcPr>
            <w:tcW w:w="2704" w:type="dxa"/>
            <w:shd w:val="clear" w:color="auto" w:fill="FFF2CC"/>
            <w:tcMar>
              <w:top w:w="12" w:type="dxa"/>
              <w:left w:w="39" w:type="dxa"/>
              <w:bottom w:w="0" w:type="dxa"/>
              <w:right w:w="39" w:type="dxa"/>
            </w:tcMar>
          </w:tcPr>
          <w:p w14:paraId="30B8585D" w14:textId="77777777" w:rsidR="005E13B3" w:rsidRDefault="005E13B3">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2B22AD52" w14:textId="77777777" w:rsidR="005E13B3" w:rsidRDefault="00000000">
            <w:pPr>
              <w:spacing w:after="0" w:line="276" w:lineRule="auto"/>
              <w:ind w:left="0" w:hanging="2"/>
            </w:pPr>
            <w:r>
              <w:t>Ens comprometem a participar com ajudants en una activitat de classe.</w:t>
            </w:r>
          </w:p>
        </w:tc>
        <w:tc>
          <w:tcPr>
            <w:tcW w:w="426" w:type="dxa"/>
            <w:tcMar>
              <w:top w:w="12" w:type="dxa"/>
              <w:left w:w="39" w:type="dxa"/>
              <w:bottom w:w="0" w:type="dxa"/>
              <w:right w:w="39" w:type="dxa"/>
            </w:tcMar>
          </w:tcPr>
          <w:p w14:paraId="6C5FEBD7"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36E79B21"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6E371CEC" w14:textId="77777777" w:rsidR="005E13B3" w:rsidRDefault="005E13B3">
            <w:pPr>
              <w:spacing w:after="0" w:line="276" w:lineRule="auto"/>
              <w:ind w:left="0" w:hanging="2"/>
              <w:jc w:val="center"/>
              <w:rPr>
                <w:color w:val="1F3864"/>
              </w:rPr>
            </w:pPr>
          </w:p>
        </w:tc>
      </w:tr>
      <w:tr w:rsidR="005E13B3" w14:paraId="7886BD59" w14:textId="77777777">
        <w:trPr>
          <w:trHeight w:val="258"/>
        </w:trPr>
        <w:tc>
          <w:tcPr>
            <w:tcW w:w="2704" w:type="dxa"/>
            <w:shd w:val="clear" w:color="auto" w:fill="FFF2CC"/>
            <w:tcMar>
              <w:top w:w="12" w:type="dxa"/>
              <w:left w:w="39" w:type="dxa"/>
              <w:bottom w:w="0" w:type="dxa"/>
              <w:right w:w="39" w:type="dxa"/>
            </w:tcMar>
          </w:tcPr>
          <w:p w14:paraId="45C6B66A" w14:textId="77777777" w:rsidR="005E13B3" w:rsidRDefault="005E13B3">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7350E728" w14:textId="77777777" w:rsidR="005E13B3" w:rsidRDefault="00000000">
            <w:pPr>
              <w:spacing w:after="0" w:line="276" w:lineRule="auto"/>
              <w:ind w:left="0" w:hanging="2"/>
            </w:pPr>
            <w:r>
              <w:t xml:space="preserve">Ens comprometem a participar activament en l’aprenentatge </w:t>
            </w:r>
            <w:r>
              <w:rPr>
                <w:i/>
              </w:rPr>
              <w:t>online</w:t>
            </w:r>
            <w:r>
              <w:t xml:space="preserve"> dels nostres fills/es.</w:t>
            </w:r>
          </w:p>
        </w:tc>
        <w:tc>
          <w:tcPr>
            <w:tcW w:w="426" w:type="dxa"/>
            <w:tcMar>
              <w:top w:w="12" w:type="dxa"/>
              <w:left w:w="39" w:type="dxa"/>
              <w:bottom w:w="0" w:type="dxa"/>
              <w:right w:w="39" w:type="dxa"/>
            </w:tcMar>
          </w:tcPr>
          <w:p w14:paraId="01C0E3E5"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5FF36D21"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18AE79E3" w14:textId="77777777" w:rsidR="005E13B3" w:rsidRDefault="005E13B3">
            <w:pPr>
              <w:spacing w:after="0" w:line="276" w:lineRule="auto"/>
              <w:ind w:left="0" w:hanging="2"/>
              <w:jc w:val="center"/>
              <w:rPr>
                <w:color w:val="1F3864"/>
              </w:rPr>
            </w:pPr>
          </w:p>
        </w:tc>
      </w:tr>
      <w:tr w:rsidR="005E13B3" w14:paraId="1413F521" w14:textId="77777777">
        <w:trPr>
          <w:trHeight w:val="258"/>
        </w:trPr>
        <w:tc>
          <w:tcPr>
            <w:tcW w:w="2704" w:type="dxa"/>
            <w:shd w:val="clear" w:color="auto" w:fill="FFF2CC"/>
            <w:tcMar>
              <w:top w:w="12" w:type="dxa"/>
              <w:left w:w="39" w:type="dxa"/>
              <w:bottom w:w="0" w:type="dxa"/>
              <w:right w:w="39" w:type="dxa"/>
            </w:tcMar>
          </w:tcPr>
          <w:p w14:paraId="641AEEE6" w14:textId="77777777" w:rsidR="005E13B3" w:rsidRDefault="005E13B3">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784BD939" w14:textId="77777777" w:rsidR="005E13B3" w:rsidRDefault="00000000">
            <w:pPr>
              <w:spacing w:after="0" w:line="276" w:lineRule="auto"/>
              <w:ind w:left="0" w:hanging="2"/>
            </w:pPr>
            <w:r>
              <w:t>Cerquem aliats a casa per a l’aprenentatge dels nostres fills/es (germans/es, avis/es, oncles/tietes que participin en les activitats online). Transmetem les estratègies d’ajuda apreses.</w:t>
            </w:r>
          </w:p>
        </w:tc>
        <w:tc>
          <w:tcPr>
            <w:tcW w:w="426" w:type="dxa"/>
            <w:tcMar>
              <w:top w:w="12" w:type="dxa"/>
              <w:left w:w="39" w:type="dxa"/>
              <w:bottom w:w="0" w:type="dxa"/>
              <w:right w:w="39" w:type="dxa"/>
            </w:tcMar>
          </w:tcPr>
          <w:p w14:paraId="10D96096"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7E5B1E26"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08A098D6" w14:textId="77777777" w:rsidR="005E13B3" w:rsidRDefault="005E13B3">
            <w:pPr>
              <w:spacing w:after="0" w:line="276" w:lineRule="auto"/>
              <w:ind w:left="0" w:hanging="2"/>
              <w:jc w:val="center"/>
              <w:rPr>
                <w:color w:val="1F3864"/>
              </w:rPr>
            </w:pPr>
          </w:p>
        </w:tc>
      </w:tr>
      <w:tr w:rsidR="005E13B3" w14:paraId="20DB3209" w14:textId="77777777">
        <w:trPr>
          <w:trHeight w:val="258"/>
        </w:trPr>
        <w:tc>
          <w:tcPr>
            <w:tcW w:w="2704" w:type="dxa"/>
            <w:shd w:val="clear" w:color="auto" w:fill="FFF2CC"/>
            <w:tcMar>
              <w:top w:w="12" w:type="dxa"/>
              <w:left w:w="39" w:type="dxa"/>
              <w:bottom w:w="0" w:type="dxa"/>
              <w:right w:w="39" w:type="dxa"/>
            </w:tcMar>
          </w:tcPr>
          <w:p w14:paraId="5CAFACFB" w14:textId="77777777" w:rsidR="005E13B3" w:rsidRDefault="005E13B3">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5A8C09A6" w14:textId="77777777" w:rsidR="005E13B3" w:rsidRDefault="00000000">
            <w:pPr>
              <w:spacing w:after="0" w:line="276" w:lineRule="auto"/>
              <w:ind w:left="0" w:hanging="2"/>
            </w:pPr>
            <w:r>
              <w:t>Ens reunim per constatar què hem après com a pares i mares, i què han après els nostres fills/es.</w:t>
            </w:r>
          </w:p>
        </w:tc>
        <w:tc>
          <w:tcPr>
            <w:tcW w:w="426" w:type="dxa"/>
            <w:tcMar>
              <w:top w:w="12" w:type="dxa"/>
              <w:left w:w="39" w:type="dxa"/>
              <w:bottom w:w="0" w:type="dxa"/>
              <w:right w:w="39" w:type="dxa"/>
            </w:tcMar>
          </w:tcPr>
          <w:p w14:paraId="495B17CB"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46ACB591"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6ABE47F3" w14:textId="77777777" w:rsidR="005E13B3" w:rsidRDefault="005E13B3">
            <w:pPr>
              <w:spacing w:after="0" w:line="276" w:lineRule="auto"/>
              <w:ind w:left="0" w:hanging="2"/>
              <w:jc w:val="center"/>
              <w:rPr>
                <w:color w:val="1F3864"/>
              </w:rPr>
            </w:pPr>
          </w:p>
        </w:tc>
      </w:tr>
      <w:tr w:rsidR="005E13B3" w14:paraId="086B5DCF" w14:textId="77777777">
        <w:trPr>
          <w:trHeight w:val="258"/>
        </w:trPr>
        <w:tc>
          <w:tcPr>
            <w:tcW w:w="2704" w:type="dxa"/>
            <w:shd w:val="clear" w:color="auto" w:fill="FFF2CC"/>
            <w:tcMar>
              <w:top w:w="12" w:type="dxa"/>
              <w:left w:w="39" w:type="dxa"/>
              <w:bottom w:w="0" w:type="dxa"/>
              <w:right w:w="39" w:type="dxa"/>
            </w:tcMar>
          </w:tcPr>
          <w:p w14:paraId="141B474F" w14:textId="77777777" w:rsidR="005E13B3" w:rsidRDefault="005E13B3">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758B5279" w14:textId="77777777" w:rsidR="005E13B3" w:rsidRDefault="00000000">
            <w:pPr>
              <w:spacing w:after="0" w:line="276" w:lineRule="auto"/>
              <w:ind w:left="0" w:hanging="2"/>
              <w:jc w:val="both"/>
            </w:pPr>
            <w:r>
              <w:t>Analitzem què hem après com a alumnes, què han après els nostres pares i mares i com ens han ajudat a aprendre.</w:t>
            </w:r>
          </w:p>
        </w:tc>
        <w:tc>
          <w:tcPr>
            <w:tcW w:w="426" w:type="dxa"/>
            <w:tcMar>
              <w:top w:w="12" w:type="dxa"/>
              <w:left w:w="39" w:type="dxa"/>
              <w:bottom w:w="0" w:type="dxa"/>
              <w:right w:w="39" w:type="dxa"/>
            </w:tcMar>
          </w:tcPr>
          <w:p w14:paraId="7CE7F5AC"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69C8C24A"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55D285FF" w14:textId="77777777" w:rsidR="005E13B3" w:rsidRDefault="005E13B3">
            <w:pPr>
              <w:spacing w:after="0" w:line="276" w:lineRule="auto"/>
              <w:ind w:left="0" w:hanging="2"/>
              <w:jc w:val="center"/>
              <w:rPr>
                <w:color w:val="1F3864"/>
              </w:rPr>
            </w:pPr>
          </w:p>
        </w:tc>
      </w:tr>
      <w:tr w:rsidR="005E13B3" w14:paraId="0AEBE598" w14:textId="77777777">
        <w:trPr>
          <w:trHeight w:val="258"/>
        </w:trPr>
        <w:tc>
          <w:tcPr>
            <w:tcW w:w="2704" w:type="dxa"/>
            <w:shd w:val="clear" w:color="auto" w:fill="FFF2CC"/>
            <w:tcMar>
              <w:top w:w="12" w:type="dxa"/>
              <w:left w:w="39" w:type="dxa"/>
              <w:bottom w:w="0" w:type="dxa"/>
              <w:right w:w="39" w:type="dxa"/>
            </w:tcMar>
          </w:tcPr>
          <w:p w14:paraId="19FA7D55" w14:textId="77777777" w:rsidR="005E13B3" w:rsidRDefault="005E13B3">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39A6E305" w14:textId="77777777" w:rsidR="005E13B3" w:rsidRDefault="00000000">
            <w:pPr>
              <w:spacing w:after="0" w:line="276" w:lineRule="auto"/>
              <w:ind w:left="0" w:hanging="2"/>
              <w:jc w:val="both"/>
            </w:pPr>
            <w:r>
              <w:t>Analitzem quines repercussions ha tingut el programa en la corresponsabilitat de les famílies en el procés d’aprenentatge dels seus fills/es, així com l’impacte en la competència digital dels nostres alumnes.</w:t>
            </w:r>
          </w:p>
        </w:tc>
        <w:tc>
          <w:tcPr>
            <w:tcW w:w="426" w:type="dxa"/>
            <w:tcMar>
              <w:top w:w="12" w:type="dxa"/>
              <w:left w:w="39" w:type="dxa"/>
              <w:bottom w:w="0" w:type="dxa"/>
              <w:right w:w="39" w:type="dxa"/>
            </w:tcMar>
          </w:tcPr>
          <w:p w14:paraId="5260190C"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4BADC038" w14:textId="77777777" w:rsidR="005E13B3" w:rsidRDefault="005E13B3">
            <w:pPr>
              <w:spacing w:after="0" w:line="276" w:lineRule="auto"/>
              <w:ind w:left="0" w:hanging="2"/>
              <w:jc w:val="center"/>
              <w:rPr>
                <w:color w:val="1F3864"/>
              </w:rPr>
            </w:pPr>
          </w:p>
        </w:tc>
        <w:tc>
          <w:tcPr>
            <w:tcW w:w="425" w:type="dxa"/>
            <w:tcMar>
              <w:top w:w="12" w:type="dxa"/>
              <w:left w:w="39" w:type="dxa"/>
              <w:bottom w:w="0" w:type="dxa"/>
              <w:right w:w="39" w:type="dxa"/>
            </w:tcMar>
          </w:tcPr>
          <w:p w14:paraId="63B3FC88" w14:textId="77777777" w:rsidR="005E13B3" w:rsidRDefault="005E13B3">
            <w:pPr>
              <w:spacing w:after="0" w:line="276" w:lineRule="auto"/>
              <w:ind w:left="0" w:hanging="2"/>
              <w:jc w:val="center"/>
              <w:rPr>
                <w:color w:val="1F3864"/>
              </w:rPr>
            </w:pPr>
          </w:p>
        </w:tc>
      </w:tr>
    </w:tbl>
    <w:p w14:paraId="16D3B92F" w14:textId="77777777" w:rsidR="005E13B3" w:rsidRDefault="00000000">
      <w:pPr>
        <w:pBdr>
          <w:top w:val="nil"/>
          <w:left w:val="nil"/>
          <w:bottom w:val="nil"/>
          <w:right w:val="nil"/>
          <w:between w:val="nil"/>
        </w:pBdr>
        <w:spacing w:after="0"/>
        <w:ind w:left="0" w:hanging="2"/>
        <w:rPr>
          <w:color w:val="1F3864"/>
          <w:sz w:val="18"/>
          <w:szCs w:val="18"/>
        </w:rPr>
      </w:pPr>
      <w:r>
        <w:rPr>
          <w:color w:val="1F3864"/>
          <w:sz w:val="18"/>
          <w:szCs w:val="18"/>
        </w:rPr>
        <w:t>Observacions: A complimentar en el moment que es realitzi la concreció del disseny de l’Activitat palanca.</w:t>
      </w:r>
    </w:p>
    <w:p w14:paraId="5374060E" w14:textId="77777777" w:rsidR="005E13B3" w:rsidRDefault="005E13B3">
      <w:pPr>
        <w:ind w:left="0" w:hanging="2"/>
        <w:rPr>
          <w:color w:val="1F3863"/>
          <w:sz w:val="24"/>
          <w:szCs w:val="24"/>
        </w:rPr>
      </w:pPr>
    </w:p>
    <w:p w14:paraId="251939F4" w14:textId="77777777" w:rsidR="005E13B3" w:rsidRDefault="005E13B3">
      <w:pPr>
        <w:ind w:left="0" w:hanging="2"/>
        <w:rPr>
          <w:color w:val="1F3863"/>
          <w:sz w:val="24"/>
          <w:szCs w:val="24"/>
        </w:rPr>
      </w:pPr>
    </w:p>
    <w:tbl>
      <w:tblPr>
        <w:tblStyle w:val="affb"/>
        <w:tblW w:w="9912"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5E13B3" w14:paraId="3E4BABF4" w14:textId="77777777">
        <w:trPr>
          <w:trHeight w:val="234"/>
        </w:trPr>
        <w:tc>
          <w:tcPr>
            <w:tcW w:w="1442"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53D10A93" w14:textId="77777777" w:rsidR="005E13B3" w:rsidRDefault="005E13B3">
            <w:pPr>
              <w:spacing w:after="0" w:line="276" w:lineRule="auto"/>
              <w:ind w:left="0" w:hanging="2"/>
              <w:jc w:val="center"/>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158F8771" w14:textId="77777777" w:rsidR="005E13B3" w:rsidRDefault="00000000">
            <w:pPr>
              <w:spacing w:after="0" w:line="276" w:lineRule="auto"/>
              <w:ind w:left="0" w:hanging="2"/>
              <w:jc w:val="center"/>
              <w:rPr>
                <w:color w:val="1F3864"/>
              </w:rPr>
            </w:pPr>
            <w:r>
              <w:rPr>
                <w:b/>
                <w:color w:val="1F3864"/>
              </w:rPr>
              <w:t xml:space="preserve">AVALUACIÓ FINAL DE L’APLICACIÓ </w:t>
            </w:r>
            <w:r>
              <w:rPr>
                <w:color w:val="1F3864"/>
                <w:sz w:val="18"/>
                <w:szCs w:val="18"/>
              </w:rPr>
              <w:t>(igual a la AP del Catàleg però ampliable)</w:t>
            </w:r>
          </w:p>
        </w:tc>
      </w:tr>
      <w:tr w:rsidR="005E13B3" w14:paraId="0A927603" w14:textId="77777777">
        <w:trPr>
          <w:trHeight w:val="234"/>
        </w:trPr>
        <w:tc>
          <w:tcPr>
            <w:tcW w:w="2830"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7810886D" w14:textId="77777777" w:rsidR="005E13B3" w:rsidRDefault="00000000">
            <w:pPr>
              <w:spacing w:after="0" w:line="276" w:lineRule="auto"/>
              <w:ind w:left="0" w:hanging="2"/>
              <w:jc w:val="center"/>
              <w:rPr>
                <w:color w:val="1F3864"/>
              </w:rPr>
            </w:pPr>
            <w:r>
              <w:rPr>
                <w:color w:val="1F3864"/>
              </w:rPr>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2D4EC72B" w14:textId="77777777" w:rsidR="005E13B3" w:rsidRDefault="00000000">
            <w:pPr>
              <w:spacing w:after="0" w:line="276" w:lineRule="auto"/>
              <w:ind w:left="0" w:hanging="2"/>
              <w:jc w:val="center"/>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423B82FB" w14:textId="77777777" w:rsidR="005E13B3" w:rsidRDefault="005E13B3">
            <w:pPr>
              <w:spacing w:after="0" w:line="276" w:lineRule="auto"/>
              <w:ind w:left="0" w:hanging="2"/>
              <w:jc w:val="center"/>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001CA02B" w14:textId="77777777" w:rsidR="005E13B3" w:rsidRDefault="00000000">
            <w:pPr>
              <w:spacing w:after="0" w:line="276" w:lineRule="auto"/>
              <w:ind w:left="0" w:hanging="2"/>
              <w:jc w:val="center"/>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653941F3" w14:textId="77777777" w:rsidR="005E13B3" w:rsidRDefault="005E13B3">
            <w:pPr>
              <w:spacing w:after="0" w:line="276" w:lineRule="auto"/>
              <w:ind w:left="0" w:hanging="2"/>
              <w:jc w:val="center"/>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60A3E72F" w14:textId="77777777" w:rsidR="005E13B3" w:rsidRDefault="00000000">
            <w:pPr>
              <w:spacing w:after="0" w:line="276" w:lineRule="auto"/>
              <w:ind w:left="0" w:hanging="2"/>
              <w:jc w:val="center"/>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0AE8F17C" w14:textId="77777777" w:rsidR="005E13B3" w:rsidRDefault="005E13B3">
            <w:pPr>
              <w:spacing w:after="0" w:line="276" w:lineRule="auto"/>
              <w:ind w:left="0" w:hanging="2"/>
              <w:jc w:val="center"/>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2584DBBE" w14:textId="77777777" w:rsidR="005E13B3" w:rsidRDefault="00000000">
            <w:pPr>
              <w:spacing w:after="0" w:line="276" w:lineRule="auto"/>
              <w:ind w:left="0" w:hanging="2"/>
              <w:jc w:val="center"/>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74EEDC9D" w14:textId="77777777" w:rsidR="005E13B3" w:rsidRDefault="005E13B3">
            <w:pPr>
              <w:spacing w:after="0" w:line="276" w:lineRule="auto"/>
              <w:ind w:left="0" w:hanging="2"/>
              <w:jc w:val="center"/>
              <w:rPr>
                <w:color w:val="1F3864"/>
              </w:rPr>
            </w:pPr>
          </w:p>
        </w:tc>
      </w:tr>
      <w:tr w:rsidR="005E13B3" w14:paraId="76729EEA" w14:textId="77777777">
        <w:trPr>
          <w:cantSplit/>
          <w:trHeight w:val="189"/>
        </w:trPr>
        <w:tc>
          <w:tcPr>
            <w:tcW w:w="333"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2FC6180C" w14:textId="77777777" w:rsidR="005E13B3" w:rsidRDefault="00000000">
            <w:pPr>
              <w:spacing w:after="0" w:line="276" w:lineRule="auto"/>
              <w:ind w:left="0" w:right="113" w:hanging="2"/>
              <w:jc w:val="center"/>
              <w:rPr>
                <w:color w:val="1F3864"/>
              </w:rPr>
            </w:pPr>
            <w:r>
              <w:rPr>
                <w:b/>
                <w:color w:val="1F3864"/>
              </w:rPr>
              <w:t>EVALUACIÓN FORMATIVA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5D955EB9" w14:textId="77777777" w:rsidR="005E13B3" w:rsidRDefault="00000000">
            <w:pPr>
              <w:spacing w:after="0" w:line="276" w:lineRule="auto"/>
              <w:ind w:left="0" w:hanging="2"/>
              <w:jc w:val="center"/>
              <w:rPr>
                <w:color w:val="1F3864"/>
              </w:rPr>
            </w:pPr>
            <w:r>
              <w:rPr>
                <w:color w:val="1F3864"/>
              </w:rPr>
              <w:t>Grau d’aplicació</w:t>
            </w:r>
          </w:p>
          <w:p w14:paraId="465FBB4B" w14:textId="77777777" w:rsidR="005E13B3" w:rsidRDefault="005E13B3">
            <w:pPr>
              <w:spacing w:after="0" w:line="276" w:lineRule="auto"/>
              <w:ind w:left="0" w:hanging="2"/>
              <w:jc w:val="center"/>
              <w:rPr>
                <w:color w:val="1F3864"/>
              </w:rPr>
            </w:pPr>
          </w:p>
          <w:p w14:paraId="61A10F26" w14:textId="77777777" w:rsidR="005E13B3" w:rsidRDefault="005E13B3">
            <w:pPr>
              <w:spacing w:after="0" w:line="276" w:lineRule="auto"/>
              <w:ind w:left="0" w:hanging="2"/>
              <w:jc w:val="center"/>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7ACF1C03" w14:textId="77777777" w:rsidR="005E13B3" w:rsidRDefault="00000000">
            <w:pPr>
              <w:spacing w:after="0" w:line="276" w:lineRule="auto"/>
              <w:ind w:left="0" w:hanging="2"/>
              <w:jc w:val="center"/>
              <w:rPr>
                <w:color w:val="1F3864"/>
                <w:sz w:val="24"/>
                <w:szCs w:val="24"/>
              </w:rPr>
            </w:pPr>
            <w:r>
              <w:rPr>
                <w:color w:val="1F3864"/>
                <w:sz w:val="24"/>
                <w:szCs w:val="24"/>
              </w:rPr>
              <w:t xml:space="preserve">Autoavaluació </w:t>
            </w:r>
            <w:r>
              <w:rPr>
                <w:color w:val="1F3864"/>
                <w:sz w:val="20"/>
                <w:szCs w:val="20"/>
              </w:rPr>
              <w:t>(percepció dels agents implicats)</w:t>
            </w:r>
          </w:p>
        </w:tc>
      </w:tr>
      <w:tr w:rsidR="005E13B3" w14:paraId="2FFED79B" w14:textId="77777777">
        <w:trPr>
          <w:cantSplit/>
          <w:trHeight w:val="18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64772B7" w14:textId="77777777" w:rsidR="005E13B3" w:rsidRDefault="005E13B3">
            <w:pPr>
              <w:widowControl w:val="0"/>
              <w:pBdr>
                <w:top w:val="nil"/>
                <w:left w:val="nil"/>
                <w:bottom w:val="nil"/>
                <w:right w:val="nil"/>
                <w:between w:val="nil"/>
              </w:pBdr>
              <w:spacing w:after="0" w:line="276" w:lineRule="auto"/>
              <w:ind w:left="0" w:hanging="2"/>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E08AC20" w14:textId="77777777" w:rsidR="005E13B3" w:rsidRDefault="005E13B3">
            <w:pPr>
              <w:widowControl w:val="0"/>
              <w:pBdr>
                <w:top w:val="nil"/>
                <w:left w:val="nil"/>
                <w:bottom w:val="nil"/>
                <w:right w:val="nil"/>
                <w:between w:val="nil"/>
              </w:pBdr>
              <w:spacing w:after="0" w:line="276" w:lineRule="auto"/>
              <w:ind w:left="0" w:hanging="2"/>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4DC012B4" w14:textId="77777777" w:rsidR="005E13B3" w:rsidRDefault="00000000">
            <w:pPr>
              <w:spacing w:after="0" w:line="276" w:lineRule="auto"/>
              <w:ind w:left="0" w:hanging="2"/>
              <w:jc w:val="center"/>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5C9A5D61" w14:textId="77777777" w:rsidR="005E13B3" w:rsidRDefault="00000000">
            <w:pPr>
              <w:spacing w:after="0" w:line="276" w:lineRule="auto"/>
              <w:ind w:left="0" w:hanging="2"/>
              <w:jc w:val="center"/>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28FD31D9" w14:textId="77777777" w:rsidR="005E13B3" w:rsidRDefault="00000000">
            <w:pPr>
              <w:spacing w:after="0" w:line="276" w:lineRule="auto"/>
              <w:ind w:left="0" w:hanging="2"/>
              <w:jc w:val="center"/>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146E22FB" w14:textId="77777777" w:rsidR="005E13B3" w:rsidRDefault="00000000">
            <w:pPr>
              <w:spacing w:after="0" w:line="276" w:lineRule="auto"/>
              <w:ind w:left="0" w:hanging="2"/>
              <w:jc w:val="center"/>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6040C628" w14:textId="77777777" w:rsidR="005E13B3" w:rsidRDefault="00000000">
            <w:pPr>
              <w:spacing w:after="0" w:line="276" w:lineRule="auto"/>
              <w:ind w:left="0" w:hanging="2"/>
              <w:jc w:val="center"/>
              <w:rPr>
                <w:color w:val="1F3864"/>
                <w:sz w:val="16"/>
                <w:szCs w:val="16"/>
              </w:rPr>
            </w:pPr>
            <w:r>
              <w:rPr>
                <w:color w:val="1F3864"/>
                <w:sz w:val="16"/>
                <w:szCs w:val="16"/>
              </w:rPr>
              <w:t>100%</w:t>
            </w:r>
          </w:p>
        </w:tc>
      </w:tr>
      <w:tr w:rsidR="005E13B3" w14:paraId="702323AB" w14:textId="77777777">
        <w:trPr>
          <w:cantSplit/>
          <w:trHeight w:val="27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EA21E70"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C769352"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3BFE6218" w14:textId="77777777" w:rsidR="005E13B3" w:rsidRDefault="00000000">
            <w:pPr>
              <w:spacing w:after="0" w:line="276" w:lineRule="auto"/>
              <w:ind w:left="0" w:hanging="2"/>
              <w:jc w:val="center"/>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2905FA21" w14:textId="77777777" w:rsidR="005E13B3" w:rsidRDefault="00000000">
            <w:pPr>
              <w:spacing w:after="0" w:line="276" w:lineRule="auto"/>
              <w:ind w:left="0" w:hanging="2"/>
              <w:jc w:val="center"/>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65597B6F" w14:textId="77777777" w:rsidR="005E13B3" w:rsidRDefault="00000000">
            <w:pPr>
              <w:spacing w:after="0" w:line="276" w:lineRule="auto"/>
              <w:ind w:left="0" w:hanging="2"/>
              <w:jc w:val="center"/>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34E13B0D" w14:textId="77777777" w:rsidR="005E13B3" w:rsidRDefault="00000000">
            <w:pPr>
              <w:spacing w:after="0" w:line="276" w:lineRule="auto"/>
              <w:ind w:left="0" w:hanging="2"/>
              <w:jc w:val="center"/>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3FA32083" w14:textId="77777777" w:rsidR="005E13B3" w:rsidRDefault="00000000">
            <w:pPr>
              <w:spacing w:after="0" w:line="276" w:lineRule="auto"/>
              <w:ind w:left="0" w:hanging="2"/>
              <w:jc w:val="center"/>
              <w:rPr>
                <w:color w:val="1F3864"/>
                <w:sz w:val="16"/>
                <w:szCs w:val="16"/>
              </w:rPr>
            </w:pPr>
            <w:r>
              <w:rPr>
                <w:color w:val="1F3864"/>
                <w:sz w:val="16"/>
                <w:szCs w:val="16"/>
              </w:rPr>
              <w:t>Evidència total</w:t>
            </w:r>
          </w:p>
        </w:tc>
      </w:tr>
      <w:tr w:rsidR="00C56EBE" w14:paraId="2AFAB2F8" w14:textId="77777777">
        <w:trPr>
          <w:cantSplit/>
          <w:trHeight w:val="12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F1C4E69"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4BF8CC37"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22BF2B0E"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1AE38018" w14:textId="77777777" w:rsidR="005E13B3" w:rsidRDefault="00000000">
            <w:pPr>
              <w:spacing w:after="0" w:line="276" w:lineRule="auto"/>
              <w:ind w:left="0" w:hanging="2"/>
              <w:jc w:val="center"/>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24B5E18D" w14:textId="77777777" w:rsidR="005E13B3" w:rsidRDefault="00000000">
            <w:pPr>
              <w:spacing w:after="0" w:line="276" w:lineRule="auto"/>
              <w:ind w:left="0" w:hanging="2"/>
              <w:jc w:val="center"/>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709AA6FA" w14:textId="77777777" w:rsidR="005E13B3" w:rsidRDefault="00000000">
            <w:pPr>
              <w:spacing w:after="0" w:line="276" w:lineRule="auto"/>
              <w:ind w:left="0" w:hanging="2"/>
              <w:jc w:val="center"/>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7804ACF8" w14:textId="77777777" w:rsidR="005E13B3" w:rsidRDefault="00000000">
            <w:pPr>
              <w:spacing w:after="0" w:line="276" w:lineRule="auto"/>
              <w:ind w:left="0" w:hanging="2"/>
              <w:jc w:val="center"/>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666C9283" w14:textId="77777777" w:rsidR="005E13B3" w:rsidRDefault="00000000">
            <w:pPr>
              <w:spacing w:after="0" w:line="276" w:lineRule="auto"/>
              <w:ind w:left="0" w:hanging="2"/>
              <w:jc w:val="center"/>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6E3DA57F" w14:textId="77777777" w:rsidR="005E13B3" w:rsidRDefault="00000000">
            <w:pPr>
              <w:spacing w:after="0" w:line="276" w:lineRule="auto"/>
              <w:ind w:left="0" w:hanging="2"/>
              <w:jc w:val="center"/>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4E02E748" w14:textId="77777777" w:rsidR="005E13B3" w:rsidRDefault="00000000">
            <w:pPr>
              <w:spacing w:after="0" w:line="276" w:lineRule="auto"/>
              <w:ind w:left="0" w:hanging="2"/>
              <w:jc w:val="center"/>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606F8F98" w14:textId="77777777" w:rsidR="005E13B3" w:rsidRDefault="00000000">
            <w:pPr>
              <w:spacing w:after="0" w:line="276" w:lineRule="auto"/>
              <w:ind w:left="0" w:hanging="2"/>
              <w:jc w:val="center"/>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32E49D46" w14:textId="77777777" w:rsidR="005E13B3" w:rsidRDefault="00000000">
            <w:pPr>
              <w:spacing w:after="0" w:line="276" w:lineRule="auto"/>
              <w:ind w:left="0" w:hanging="2"/>
              <w:jc w:val="center"/>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07726538" w14:textId="77777777" w:rsidR="005E13B3" w:rsidRDefault="00000000">
            <w:pPr>
              <w:spacing w:after="0" w:line="276" w:lineRule="auto"/>
              <w:ind w:left="0" w:hanging="2"/>
              <w:jc w:val="center"/>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4AA1C034" w14:textId="77777777" w:rsidR="005E13B3" w:rsidRDefault="00000000">
            <w:pPr>
              <w:spacing w:after="0" w:line="276" w:lineRule="auto"/>
              <w:ind w:left="0" w:hanging="2"/>
              <w:jc w:val="center"/>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3A5760D6" w14:textId="77777777" w:rsidR="005E13B3" w:rsidRDefault="00000000">
            <w:pPr>
              <w:spacing w:after="0" w:line="276" w:lineRule="auto"/>
              <w:ind w:left="0" w:hanging="2"/>
              <w:jc w:val="center"/>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452AB255" w14:textId="77777777" w:rsidR="005E13B3" w:rsidRDefault="00000000">
            <w:pPr>
              <w:spacing w:after="0" w:line="276" w:lineRule="auto"/>
              <w:ind w:left="0" w:hanging="2"/>
              <w:jc w:val="center"/>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12083063" w14:textId="77777777" w:rsidR="005E13B3" w:rsidRDefault="00000000">
            <w:pPr>
              <w:spacing w:after="0" w:line="276" w:lineRule="auto"/>
              <w:ind w:left="0" w:hanging="2"/>
              <w:jc w:val="center"/>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5F3500B5" w14:textId="77777777" w:rsidR="005E13B3" w:rsidRDefault="00000000">
            <w:pPr>
              <w:spacing w:after="0" w:line="276" w:lineRule="auto"/>
              <w:ind w:left="0" w:hanging="2"/>
              <w:jc w:val="center"/>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0F69092E" w14:textId="77777777" w:rsidR="005E13B3" w:rsidRDefault="00000000">
            <w:pPr>
              <w:spacing w:after="0" w:line="276" w:lineRule="auto"/>
              <w:ind w:left="0" w:hanging="2"/>
              <w:jc w:val="center"/>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4B91F2FE" w14:textId="77777777" w:rsidR="005E13B3" w:rsidRDefault="00000000">
            <w:pPr>
              <w:spacing w:after="0" w:line="276" w:lineRule="auto"/>
              <w:ind w:left="0" w:hanging="2"/>
              <w:jc w:val="center"/>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tcPr>
          <w:p w14:paraId="3923C67A" w14:textId="77777777" w:rsidR="005E13B3" w:rsidRDefault="00000000">
            <w:pPr>
              <w:spacing w:after="0" w:line="276" w:lineRule="auto"/>
              <w:ind w:left="0" w:hanging="2"/>
              <w:jc w:val="center"/>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tcPr>
          <w:p w14:paraId="2C8205BF" w14:textId="77777777" w:rsidR="005E13B3" w:rsidRDefault="00000000">
            <w:pPr>
              <w:spacing w:after="0" w:line="276" w:lineRule="auto"/>
              <w:ind w:left="0" w:hanging="2"/>
              <w:jc w:val="center"/>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1323388C" w14:textId="77777777" w:rsidR="005E13B3" w:rsidRDefault="00000000">
            <w:pPr>
              <w:spacing w:after="0" w:line="276" w:lineRule="auto"/>
              <w:ind w:left="0" w:hanging="2"/>
              <w:jc w:val="center"/>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493D0343" w14:textId="77777777" w:rsidR="005E13B3" w:rsidRDefault="00000000">
            <w:pPr>
              <w:spacing w:after="0" w:line="276" w:lineRule="auto"/>
              <w:ind w:left="0" w:hanging="2"/>
              <w:jc w:val="center"/>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4B30837" w14:textId="77777777" w:rsidR="005E13B3" w:rsidRDefault="005E13B3">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234F0EE2" w14:textId="77777777" w:rsidR="005E13B3" w:rsidRDefault="005E13B3">
            <w:pPr>
              <w:spacing w:after="0" w:line="276" w:lineRule="auto"/>
              <w:ind w:left="0" w:hanging="2"/>
              <w:jc w:val="center"/>
              <w:rPr>
                <w:color w:val="1F3864"/>
                <w:sz w:val="16"/>
                <w:szCs w:val="16"/>
              </w:rPr>
            </w:pPr>
          </w:p>
        </w:tc>
      </w:tr>
      <w:tr w:rsidR="005E13B3" w14:paraId="7EFB1608"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EB096C7"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07954376" w14:textId="77777777" w:rsidR="005E13B3" w:rsidRDefault="00000000">
            <w:pPr>
              <w:widowControl w:val="0"/>
              <w:pBdr>
                <w:top w:val="nil"/>
                <w:left w:val="nil"/>
                <w:right w:val="nil"/>
                <w:between w:val="nil"/>
              </w:pBdr>
              <w:spacing w:after="0" w:line="276" w:lineRule="auto"/>
              <w:ind w:left="0" w:hanging="2"/>
              <w:jc w:val="center"/>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0449C064"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C666A7D"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00FECB1"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DF80D62"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0261C3A" w14:textId="77777777" w:rsidR="005E13B3" w:rsidRDefault="005E13B3">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115BCAD" w14:textId="77777777" w:rsidR="005E13B3" w:rsidRDefault="005E13B3">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19F4305C" w14:textId="77777777" w:rsidR="005E13B3" w:rsidRDefault="005E13B3">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7F00865" w14:textId="77777777" w:rsidR="005E13B3" w:rsidRDefault="005E13B3">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5E7EF5C3"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7A72955"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2E98681"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3DA00E6"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D6118BF" w14:textId="77777777" w:rsidR="005E13B3" w:rsidRDefault="005E13B3">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70FF4322"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BBF50D6" w14:textId="77777777" w:rsidR="005E13B3" w:rsidRDefault="005E13B3">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458CE15B" w14:textId="77777777" w:rsidR="005E13B3" w:rsidRDefault="005E13B3">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48AE4211"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0295021"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BF3E68B"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6E03332"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218D0B2"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D0AF3BD" w14:textId="77777777" w:rsidR="005E13B3" w:rsidRDefault="005E13B3">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1835608C" w14:textId="77777777" w:rsidR="005E13B3" w:rsidRDefault="005E13B3">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52C587E4" w14:textId="77777777" w:rsidR="005E13B3" w:rsidRDefault="005E13B3">
            <w:pPr>
              <w:spacing w:after="0" w:line="276" w:lineRule="auto"/>
              <w:ind w:left="0" w:hanging="2"/>
              <w:jc w:val="center"/>
              <w:rPr>
                <w:color w:val="1F3864"/>
                <w:sz w:val="16"/>
                <w:szCs w:val="16"/>
              </w:rPr>
            </w:pPr>
          </w:p>
        </w:tc>
      </w:tr>
      <w:tr w:rsidR="005E13B3" w14:paraId="788E4E0B"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18939CE"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087B41EC" w14:textId="77777777" w:rsidR="005E13B3" w:rsidRDefault="00000000">
            <w:pPr>
              <w:widowControl w:val="0"/>
              <w:pBdr>
                <w:top w:val="nil"/>
                <w:left w:val="nil"/>
                <w:right w:val="nil"/>
                <w:between w:val="nil"/>
              </w:pBdr>
              <w:spacing w:after="0" w:line="276" w:lineRule="auto"/>
              <w:ind w:left="0" w:hanging="2"/>
              <w:jc w:val="center"/>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7B9CA30B"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327DE0F"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B7ECDD2"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AAAF276"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B249EC5" w14:textId="77777777" w:rsidR="005E13B3" w:rsidRDefault="005E13B3">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16EB8F76" w14:textId="77777777" w:rsidR="005E13B3" w:rsidRDefault="005E13B3">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5EB5591" w14:textId="77777777" w:rsidR="005E13B3" w:rsidRDefault="005E13B3">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103E8241" w14:textId="77777777" w:rsidR="005E13B3" w:rsidRDefault="005E13B3">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4917C4A4"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FDF96EE"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FADE9A6"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DE96031"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D1C1E4E" w14:textId="77777777" w:rsidR="005E13B3" w:rsidRDefault="005E13B3">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7AC35C64"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3BC622A" w14:textId="77777777" w:rsidR="005E13B3" w:rsidRDefault="005E13B3">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5D0EA638" w14:textId="77777777" w:rsidR="005E13B3" w:rsidRDefault="005E13B3">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160B9EB1"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6D3B8CD"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3657BC6"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74A129A"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FB87636"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29BCE68" w14:textId="77777777" w:rsidR="005E13B3" w:rsidRDefault="005E13B3">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3E4A4EFD" w14:textId="77777777" w:rsidR="005E13B3" w:rsidRDefault="005E13B3">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43C50645" w14:textId="77777777" w:rsidR="005E13B3" w:rsidRDefault="005E13B3">
            <w:pPr>
              <w:spacing w:after="0" w:line="276" w:lineRule="auto"/>
              <w:ind w:left="0" w:hanging="2"/>
              <w:jc w:val="center"/>
              <w:rPr>
                <w:color w:val="1F3864"/>
                <w:sz w:val="16"/>
                <w:szCs w:val="16"/>
              </w:rPr>
            </w:pPr>
          </w:p>
        </w:tc>
      </w:tr>
      <w:tr w:rsidR="005E13B3" w14:paraId="6C12E4CC"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654F90E"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04E347B6" w14:textId="77777777" w:rsidR="005E13B3" w:rsidRDefault="00000000">
            <w:pPr>
              <w:widowControl w:val="0"/>
              <w:pBdr>
                <w:top w:val="nil"/>
                <w:left w:val="nil"/>
                <w:bottom w:val="nil"/>
                <w:right w:val="nil"/>
                <w:between w:val="nil"/>
              </w:pBdr>
              <w:spacing w:after="0" w:line="276" w:lineRule="auto"/>
              <w:ind w:left="0" w:hanging="2"/>
              <w:jc w:val="center"/>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1E42B862"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0A841FA"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1F7B40A"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6C2C185"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886E11D" w14:textId="77777777" w:rsidR="005E13B3" w:rsidRDefault="005E13B3">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976C831" w14:textId="77777777" w:rsidR="005E13B3" w:rsidRDefault="005E13B3">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2CEAAB30" w14:textId="77777777" w:rsidR="005E13B3" w:rsidRDefault="005E13B3">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1B60A6F" w14:textId="77777777" w:rsidR="005E13B3" w:rsidRDefault="005E13B3">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7FBB0E6D"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6255E17"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29760D0"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469D7D7"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B8A2980" w14:textId="77777777" w:rsidR="005E13B3" w:rsidRDefault="005E13B3">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4E66D789"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A6779E9" w14:textId="77777777" w:rsidR="005E13B3" w:rsidRDefault="005E13B3">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4EBCC300" w14:textId="77777777" w:rsidR="005E13B3" w:rsidRDefault="005E13B3">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3A91AB4C"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165435A"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4D584C6"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E5378CC"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34DF96C"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166751E" w14:textId="77777777" w:rsidR="005E13B3" w:rsidRDefault="005E13B3">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02A7EFFF" w14:textId="77777777" w:rsidR="005E13B3" w:rsidRDefault="005E13B3">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7FAEB2EB" w14:textId="77777777" w:rsidR="005E13B3" w:rsidRDefault="005E13B3">
            <w:pPr>
              <w:spacing w:after="0" w:line="276" w:lineRule="auto"/>
              <w:ind w:left="0" w:hanging="2"/>
              <w:jc w:val="center"/>
              <w:rPr>
                <w:color w:val="1F3864"/>
                <w:sz w:val="16"/>
                <w:szCs w:val="16"/>
              </w:rPr>
            </w:pPr>
          </w:p>
        </w:tc>
      </w:tr>
      <w:tr w:rsidR="005E13B3" w14:paraId="01488361"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BE04798"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562751D5" w14:textId="77777777" w:rsidR="005E13B3" w:rsidRDefault="00000000">
            <w:pPr>
              <w:widowControl w:val="0"/>
              <w:pBdr>
                <w:top w:val="nil"/>
                <w:left w:val="nil"/>
                <w:bottom w:val="nil"/>
                <w:right w:val="nil"/>
                <w:between w:val="nil"/>
              </w:pBdr>
              <w:spacing w:after="0" w:line="276" w:lineRule="auto"/>
              <w:ind w:left="0" w:hanging="2"/>
              <w:jc w:val="center"/>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3D7B3A63"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B7BB1EB"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36568EE"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4771CCC"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89889A3" w14:textId="77777777" w:rsidR="005E13B3" w:rsidRDefault="005E13B3">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EE50FA6" w14:textId="77777777" w:rsidR="005E13B3" w:rsidRDefault="005E13B3">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496408C" w14:textId="77777777" w:rsidR="005E13B3" w:rsidRDefault="005E13B3">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733734C4" w14:textId="77777777" w:rsidR="005E13B3" w:rsidRDefault="005E13B3">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27F03159"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4A1FDC5"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59151A0"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2F51F8D"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0C80F16" w14:textId="77777777" w:rsidR="005E13B3" w:rsidRDefault="005E13B3">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65F76E92"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059D4FE" w14:textId="77777777" w:rsidR="005E13B3" w:rsidRDefault="005E13B3">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714CFB13" w14:textId="77777777" w:rsidR="005E13B3" w:rsidRDefault="005E13B3">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3148E9D6"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53F79CD"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F309D1D"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708541B"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58F38F1"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2886B0A" w14:textId="77777777" w:rsidR="005E13B3" w:rsidRDefault="005E13B3">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067F3148" w14:textId="77777777" w:rsidR="005E13B3" w:rsidRDefault="005E13B3">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5892580B" w14:textId="77777777" w:rsidR="005E13B3" w:rsidRDefault="005E13B3">
            <w:pPr>
              <w:spacing w:after="0" w:line="276" w:lineRule="auto"/>
              <w:ind w:left="0" w:hanging="2"/>
              <w:jc w:val="center"/>
              <w:rPr>
                <w:color w:val="1F3864"/>
                <w:sz w:val="16"/>
                <w:szCs w:val="16"/>
              </w:rPr>
            </w:pPr>
          </w:p>
        </w:tc>
      </w:tr>
      <w:tr w:rsidR="005E13B3" w14:paraId="4D2D67B5"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5E4CA7F"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45395510" w14:textId="77777777" w:rsidR="005E13B3" w:rsidRDefault="005E13B3">
            <w:pPr>
              <w:widowControl w:val="0"/>
              <w:pBdr>
                <w:top w:val="nil"/>
                <w:left w:val="nil"/>
                <w:bottom w:val="single" w:sz="4" w:space="1" w:color="000000"/>
                <w:right w:val="nil"/>
                <w:between w:val="nil"/>
              </w:pBdr>
              <w:spacing w:after="0" w:line="276" w:lineRule="auto"/>
              <w:ind w:left="0" w:hanging="2"/>
              <w:jc w:val="center"/>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43810D78"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8EE9972"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48196FD"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A8A22F3"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06BC994" w14:textId="77777777" w:rsidR="005E13B3" w:rsidRDefault="005E13B3">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220EBA2" w14:textId="77777777" w:rsidR="005E13B3" w:rsidRDefault="005E13B3">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23FCA0E3" w14:textId="77777777" w:rsidR="005E13B3" w:rsidRDefault="005E13B3">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2DB4E1AF" w14:textId="77777777" w:rsidR="005E13B3" w:rsidRDefault="005E13B3">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F42B96A"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DCFCBE3"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7CD75AA"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027EF6C"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718D508" w14:textId="77777777" w:rsidR="005E13B3" w:rsidRDefault="005E13B3">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4EB162BB"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6257D13" w14:textId="77777777" w:rsidR="005E13B3" w:rsidRDefault="005E13B3">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673BECE9" w14:textId="77777777" w:rsidR="005E13B3" w:rsidRDefault="005E13B3">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00FC8A87"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35B1563"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8506796"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FA2A4CF"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D995F54"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FEB1A52" w14:textId="77777777" w:rsidR="005E13B3" w:rsidRDefault="005E13B3">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695D788E" w14:textId="77777777" w:rsidR="005E13B3" w:rsidRDefault="005E13B3">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41E6C557" w14:textId="77777777" w:rsidR="005E13B3" w:rsidRDefault="005E13B3">
            <w:pPr>
              <w:spacing w:after="0" w:line="276" w:lineRule="auto"/>
              <w:ind w:left="0" w:hanging="2"/>
              <w:jc w:val="center"/>
              <w:rPr>
                <w:color w:val="1F3864"/>
                <w:sz w:val="16"/>
                <w:szCs w:val="16"/>
              </w:rPr>
            </w:pPr>
          </w:p>
        </w:tc>
      </w:tr>
      <w:tr w:rsidR="005E13B3" w14:paraId="7CBB3909" w14:textId="77777777">
        <w:trPr>
          <w:cantSplit/>
          <w:trHeight w:val="7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1F06112"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5DC8D2F8" w14:textId="77777777" w:rsidR="005E13B3" w:rsidRDefault="00000000">
            <w:pPr>
              <w:spacing w:after="0" w:line="276" w:lineRule="auto"/>
              <w:ind w:left="0" w:hanging="2"/>
              <w:jc w:val="center"/>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7C524F5A" w14:textId="77777777" w:rsidR="005E13B3" w:rsidRDefault="00000000">
            <w:pPr>
              <w:spacing w:after="0" w:line="276" w:lineRule="auto"/>
              <w:ind w:left="0" w:hanging="2"/>
              <w:jc w:val="center"/>
              <w:rPr>
                <w:color w:val="1F3864"/>
                <w:sz w:val="24"/>
                <w:szCs w:val="24"/>
              </w:rPr>
            </w:pPr>
            <w:r>
              <w:rPr>
                <w:color w:val="1F3864"/>
                <w:sz w:val="24"/>
                <w:szCs w:val="24"/>
              </w:rPr>
              <w:t xml:space="preserve">Autoavaluació </w:t>
            </w:r>
            <w:r>
              <w:rPr>
                <w:color w:val="1F3864"/>
                <w:sz w:val="20"/>
                <w:szCs w:val="20"/>
              </w:rPr>
              <w:t>(percepció dels agents implicats)</w:t>
            </w:r>
          </w:p>
        </w:tc>
      </w:tr>
      <w:tr w:rsidR="005E13B3" w14:paraId="338DE47D" w14:textId="77777777">
        <w:trPr>
          <w:cantSplit/>
          <w:trHeight w:val="7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5880C86" w14:textId="77777777" w:rsidR="005E13B3" w:rsidRDefault="005E13B3">
            <w:pPr>
              <w:widowControl w:val="0"/>
              <w:pBdr>
                <w:top w:val="nil"/>
                <w:left w:val="nil"/>
                <w:bottom w:val="nil"/>
                <w:right w:val="nil"/>
                <w:between w:val="nil"/>
              </w:pBdr>
              <w:spacing w:after="0" w:line="276" w:lineRule="auto"/>
              <w:ind w:left="0" w:hanging="2"/>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F554D11" w14:textId="77777777" w:rsidR="005E13B3" w:rsidRDefault="005E13B3">
            <w:pPr>
              <w:widowControl w:val="0"/>
              <w:pBdr>
                <w:top w:val="nil"/>
                <w:left w:val="nil"/>
                <w:bottom w:val="nil"/>
                <w:right w:val="nil"/>
                <w:between w:val="nil"/>
              </w:pBdr>
              <w:spacing w:after="0" w:line="276" w:lineRule="auto"/>
              <w:ind w:left="0" w:hanging="2"/>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467A5D97" w14:textId="77777777" w:rsidR="005E13B3" w:rsidRDefault="00000000">
            <w:pPr>
              <w:spacing w:after="0" w:line="276" w:lineRule="auto"/>
              <w:ind w:left="0" w:hanging="2"/>
              <w:jc w:val="center"/>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5F655095" w14:textId="77777777" w:rsidR="005E13B3" w:rsidRDefault="00000000">
            <w:pPr>
              <w:spacing w:after="0" w:line="276" w:lineRule="auto"/>
              <w:ind w:left="0" w:hanging="2"/>
              <w:jc w:val="center"/>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4CD13F17" w14:textId="77777777" w:rsidR="005E13B3" w:rsidRDefault="00000000">
            <w:pPr>
              <w:spacing w:after="0" w:line="276" w:lineRule="auto"/>
              <w:ind w:left="0" w:hanging="2"/>
              <w:jc w:val="center"/>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126E42D4" w14:textId="77777777" w:rsidR="005E13B3" w:rsidRDefault="00000000">
            <w:pPr>
              <w:spacing w:after="0" w:line="276" w:lineRule="auto"/>
              <w:ind w:left="0" w:hanging="2"/>
              <w:jc w:val="center"/>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2B0680F4" w14:textId="77777777" w:rsidR="005E13B3" w:rsidRDefault="00000000">
            <w:pPr>
              <w:spacing w:after="0" w:line="276" w:lineRule="auto"/>
              <w:ind w:left="0" w:hanging="2"/>
              <w:jc w:val="center"/>
              <w:rPr>
                <w:color w:val="1F3864"/>
                <w:sz w:val="16"/>
                <w:szCs w:val="16"/>
              </w:rPr>
            </w:pPr>
            <w:r>
              <w:rPr>
                <w:color w:val="1F3864"/>
                <w:sz w:val="16"/>
                <w:szCs w:val="16"/>
              </w:rPr>
              <w:t>100%</w:t>
            </w:r>
          </w:p>
        </w:tc>
      </w:tr>
      <w:tr w:rsidR="005E13B3" w14:paraId="64DE33F4"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5834CB3"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9225F31"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36AAD7C8" w14:textId="77777777" w:rsidR="005E13B3" w:rsidRDefault="00000000">
            <w:pPr>
              <w:spacing w:after="0" w:line="276" w:lineRule="auto"/>
              <w:ind w:left="0" w:hanging="2"/>
              <w:jc w:val="center"/>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5324EC98" w14:textId="77777777" w:rsidR="005E13B3" w:rsidRDefault="00000000">
            <w:pPr>
              <w:spacing w:after="0" w:line="276" w:lineRule="auto"/>
              <w:ind w:left="0" w:hanging="2"/>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4A95745C" w14:textId="77777777" w:rsidR="005E13B3" w:rsidRDefault="00000000">
            <w:pPr>
              <w:spacing w:after="0" w:line="276" w:lineRule="auto"/>
              <w:ind w:left="0" w:hanging="2"/>
              <w:jc w:val="center"/>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629DD1E6" w14:textId="77777777" w:rsidR="005E13B3" w:rsidRDefault="00000000">
            <w:pPr>
              <w:spacing w:after="0" w:line="276" w:lineRule="auto"/>
              <w:ind w:left="0" w:hanging="2"/>
              <w:jc w:val="center"/>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5B8A54A5" w14:textId="77777777" w:rsidR="005E13B3" w:rsidRDefault="00000000">
            <w:pPr>
              <w:spacing w:after="0" w:line="276" w:lineRule="auto"/>
              <w:ind w:left="0" w:hanging="2"/>
              <w:jc w:val="center"/>
              <w:rPr>
                <w:color w:val="1F3864"/>
                <w:sz w:val="16"/>
                <w:szCs w:val="16"/>
              </w:rPr>
            </w:pPr>
            <w:r>
              <w:rPr>
                <w:color w:val="1F3864"/>
                <w:sz w:val="16"/>
                <w:szCs w:val="16"/>
              </w:rPr>
              <w:t xml:space="preserve">Nivell global de qualitat d’execució </w:t>
            </w:r>
          </w:p>
        </w:tc>
      </w:tr>
      <w:tr w:rsidR="005E13B3" w14:paraId="5809AA6A"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B7BF4B4"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1D6767CC" w14:textId="77777777" w:rsidR="005E13B3" w:rsidRDefault="005E13B3">
            <w:pPr>
              <w:widowControl w:val="0"/>
              <w:pBdr>
                <w:left w:val="nil"/>
                <w:bottom w:val="nil"/>
                <w:right w:val="nil"/>
                <w:between w:val="nil"/>
              </w:pBdr>
              <w:spacing w:after="0" w:line="276" w:lineRule="auto"/>
              <w:ind w:left="0" w:hanging="2"/>
              <w:jc w:val="center"/>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2305BEC0" w14:textId="77777777" w:rsidR="005E13B3" w:rsidRDefault="00000000">
            <w:pPr>
              <w:spacing w:after="0" w:line="276" w:lineRule="auto"/>
              <w:ind w:left="0" w:hanging="2"/>
              <w:jc w:val="center"/>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2E7383B9" w14:textId="77777777" w:rsidR="005E13B3" w:rsidRDefault="00000000">
            <w:pPr>
              <w:spacing w:after="0" w:line="276" w:lineRule="auto"/>
              <w:ind w:left="0" w:hanging="2"/>
              <w:jc w:val="center"/>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0911DFC" w14:textId="77777777" w:rsidR="005E13B3" w:rsidRDefault="00000000">
            <w:pPr>
              <w:spacing w:after="0" w:line="276" w:lineRule="auto"/>
              <w:ind w:left="0" w:hanging="2"/>
              <w:jc w:val="center"/>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A3814D9" w14:textId="77777777" w:rsidR="005E13B3" w:rsidRDefault="00000000">
            <w:pPr>
              <w:spacing w:after="0" w:line="276" w:lineRule="auto"/>
              <w:ind w:left="0" w:hanging="2"/>
              <w:jc w:val="center"/>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484D3E6" w14:textId="77777777" w:rsidR="005E13B3" w:rsidRDefault="00000000">
            <w:pPr>
              <w:spacing w:after="0" w:line="276" w:lineRule="auto"/>
              <w:ind w:left="0" w:hanging="2"/>
              <w:jc w:val="center"/>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6C1FD31" w14:textId="77777777" w:rsidR="005E13B3" w:rsidRDefault="00000000">
            <w:pPr>
              <w:spacing w:after="0" w:line="276" w:lineRule="auto"/>
              <w:ind w:left="0" w:hanging="2"/>
              <w:jc w:val="center"/>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5B1B0416" w14:textId="77777777" w:rsidR="005E13B3" w:rsidRDefault="00000000">
            <w:pPr>
              <w:spacing w:after="0" w:line="276" w:lineRule="auto"/>
              <w:ind w:left="0" w:hanging="2"/>
              <w:jc w:val="center"/>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36789E2E" w14:textId="77777777" w:rsidR="005E13B3" w:rsidRDefault="00000000">
            <w:pPr>
              <w:spacing w:after="0" w:line="276" w:lineRule="auto"/>
              <w:ind w:left="0" w:hanging="2"/>
              <w:jc w:val="center"/>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C590A8D" w14:textId="77777777" w:rsidR="005E13B3" w:rsidRDefault="00000000">
            <w:pPr>
              <w:spacing w:after="0" w:line="276" w:lineRule="auto"/>
              <w:ind w:left="0" w:hanging="2"/>
              <w:jc w:val="center"/>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EF693C6" w14:textId="77777777" w:rsidR="005E13B3" w:rsidRDefault="00000000">
            <w:pPr>
              <w:spacing w:after="0" w:line="276" w:lineRule="auto"/>
              <w:ind w:left="0" w:hanging="2"/>
              <w:jc w:val="center"/>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48FD086" w14:textId="77777777" w:rsidR="005E13B3" w:rsidRDefault="00000000">
            <w:pPr>
              <w:spacing w:after="0" w:line="276" w:lineRule="auto"/>
              <w:ind w:left="0" w:hanging="2"/>
              <w:jc w:val="center"/>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C3F63FF" w14:textId="77777777" w:rsidR="005E13B3" w:rsidRDefault="00000000">
            <w:pPr>
              <w:spacing w:after="0" w:line="276" w:lineRule="auto"/>
              <w:ind w:left="0" w:hanging="2"/>
              <w:jc w:val="center"/>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6EBF3C4" w14:textId="77777777" w:rsidR="005E13B3" w:rsidRDefault="00000000">
            <w:pPr>
              <w:spacing w:after="0" w:line="276" w:lineRule="auto"/>
              <w:ind w:left="0" w:hanging="2"/>
              <w:jc w:val="center"/>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4F3A702" w14:textId="77777777" w:rsidR="005E13B3" w:rsidRDefault="00000000">
            <w:pPr>
              <w:spacing w:after="0" w:line="276" w:lineRule="auto"/>
              <w:ind w:left="0" w:hanging="2"/>
              <w:jc w:val="center"/>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125AB46C" w14:textId="77777777" w:rsidR="005E13B3" w:rsidRDefault="00000000">
            <w:pPr>
              <w:spacing w:after="0" w:line="276" w:lineRule="auto"/>
              <w:ind w:left="0" w:hanging="2"/>
              <w:jc w:val="center"/>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CC84BA8" w14:textId="77777777" w:rsidR="005E13B3" w:rsidRDefault="00000000">
            <w:pPr>
              <w:spacing w:after="0" w:line="276" w:lineRule="auto"/>
              <w:ind w:left="0" w:hanging="2"/>
              <w:jc w:val="center"/>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6B0B3D40" w14:textId="77777777" w:rsidR="005E13B3" w:rsidRDefault="00000000">
            <w:pPr>
              <w:spacing w:after="0" w:line="276" w:lineRule="auto"/>
              <w:ind w:left="0" w:hanging="2"/>
              <w:jc w:val="center"/>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2939BC8F" w14:textId="77777777" w:rsidR="005E13B3" w:rsidRDefault="00000000">
            <w:pPr>
              <w:spacing w:after="0" w:line="276" w:lineRule="auto"/>
              <w:ind w:left="0" w:hanging="2"/>
              <w:jc w:val="center"/>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7037A9D" w14:textId="77777777" w:rsidR="005E13B3" w:rsidRDefault="00000000">
            <w:pPr>
              <w:spacing w:after="0" w:line="276" w:lineRule="auto"/>
              <w:ind w:left="0" w:hanging="2"/>
              <w:jc w:val="center"/>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B83A982" w14:textId="77777777" w:rsidR="005E13B3" w:rsidRDefault="00000000">
            <w:pPr>
              <w:spacing w:after="0" w:line="276" w:lineRule="auto"/>
              <w:ind w:left="0" w:hanging="2"/>
              <w:jc w:val="center"/>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150ABD37" w14:textId="77777777" w:rsidR="005E13B3" w:rsidRDefault="005E13B3">
            <w:pPr>
              <w:spacing w:after="0" w:line="276" w:lineRule="auto"/>
              <w:ind w:left="0" w:hanging="2"/>
              <w:jc w:val="center"/>
              <w:rPr>
                <w:color w:val="1F3864"/>
                <w:sz w:val="16"/>
                <w:szCs w:val="16"/>
              </w:rPr>
            </w:pPr>
          </w:p>
        </w:tc>
      </w:tr>
      <w:tr w:rsidR="005E13B3" w14:paraId="2DB61132"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5DB90A2"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53484E73" w14:textId="77777777" w:rsidR="005E13B3" w:rsidRDefault="00000000">
            <w:pPr>
              <w:spacing w:after="0" w:line="276" w:lineRule="auto"/>
              <w:ind w:left="0" w:hanging="2"/>
              <w:jc w:val="center"/>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17F66314" w14:textId="77777777" w:rsidR="005E13B3" w:rsidRDefault="005E13B3">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6243ACD0"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9498A64"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54F0E91"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4EED49F"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95FD306" w14:textId="77777777" w:rsidR="005E13B3" w:rsidRDefault="005E13B3">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3C2F3903" w14:textId="77777777" w:rsidR="005E13B3" w:rsidRDefault="005E13B3">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7AAB0BE4" w14:textId="77777777" w:rsidR="005E13B3" w:rsidRDefault="005E13B3">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0EF427F0" w14:textId="77777777" w:rsidR="005E13B3" w:rsidRDefault="005E13B3">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47ACCA46"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AD8C016"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84DF1F7"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1489919"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9264466" w14:textId="77777777" w:rsidR="005E13B3" w:rsidRDefault="005E13B3">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0C1AE19D"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E4DEE5E" w14:textId="77777777" w:rsidR="005E13B3" w:rsidRDefault="005E13B3">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0EBE7E0B" w14:textId="77777777" w:rsidR="005E13B3" w:rsidRDefault="005E13B3">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3CF62312"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9AC306C"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DCA72A1" w14:textId="77777777" w:rsidR="005E13B3" w:rsidRDefault="005E13B3">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0A9C6AB3" w14:textId="77777777" w:rsidR="005E13B3" w:rsidRDefault="005E13B3">
            <w:pPr>
              <w:spacing w:after="0" w:line="276" w:lineRule="auto"/>
              <w:ind w:left="0" w:hanging="2"/>
              <w:jc w:val="center"/>
              <w:rPr>
                <w:color w:val="1F3864"/>
                <w:sz w:val="16"/>
                <w:szCs w:val="16"/>
              </w:rPr>
            </w:pPr>
          </w:p>
        </w:tc>
      </w:tr>
      <w:tr w:rsidR="005E13B3" w14:paraId="60590479"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CBE7F89"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732F7279" w14:textId="77777777" w:rsidR="005E13B3" w:rsidRDefault="00000000">
            <w:pPr>
              <w:spacing w:after="0" w:line="276" w:lineRule="auto"/>
              <w:ind w:left="0" w:hanging="2"/>
              <w:jc w:val="center"/>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7E4785A3" w14:textId="77777777" w:rsidR="005E13B3" w:rsidRDefault="005E13B3">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18DEBDD2"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424E1A7"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05F19EA3"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15F73F6"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5F0664D" w14:textId="77777777" w:rsidR="005E13B3" w:rsidRDefault="005E13B3">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291922E" w14:textId="77777777" w:rsidR="005E13B3" w:rsidRDefault="005E13B3">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35A1D25E" w14:textId="77777777" w:rsidR="005E13B3" w:rsidRDefault="005E13B3">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1C1029F5" w14:textId="77777777" w:rsidR="005E13B3" w:rsidRDefault="005E13B3">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3264C42"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F4858EA"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587FA26"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C946848"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4718252" w14:textId="77777777" w:rsidR="005E13B3" w:rsidRDefault="005E13B3">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71A180D7"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BD8BE60" w14:textId="77777777" w:rsidR="005E13B3" w:rsidRDefault="005E13B3">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250C55E6" w14:textId="77777777" w:rsidR="005E13B3" w:rsidRDefault="005E13B3">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6548170B"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9A8ED92"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0AEB516" w14:textId="77777777" w:rsidR="005E13B3" w:rsidRDefault="005E13B3">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4965C590" w14:textId="77777777" w:rsidR="005E13B3" w:rsidRDefault="005E13B3">
            <w:pPr>
              <w:spacing w:after="0" w:line="276" w:lineRule="auto"/>
              <w:ind w:left="0" w:hanging="2"/>
              <w:jc w:val="center"/>
              <w:rPr>
                <w:color w:val="1F3864"/>
                <w:sz w:val="16"/>
                <w:szCs w:val="16"/>
              </w:rPr>
            </w:pPr>
          </w:p>
        </w:tc>
      </w:tr>
      <w:tr w:rsidR="005E13B3" w14:paraId="35B3F37E"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20D6F1F"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686CD7F1" w14:textId="77777777" w:rsidR="005E13B3" w:rsidRDefault="00000000">
            <w:pPr>
              <w:spacing w:after="0" w:line="276" w:lineRule="auto"/>
              <w:ind w:left="0" w:hanging="2"/>
              <w:jc w:val="center"/>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32A53708" w14:textId="77777777" w:rsidR="005E13B3" w:rsidRDefault="005E13B3">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073CF8C3"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92015EC"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6EF5EAB4"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B39F1C6"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8FD38D6" w14:textId="77777777" w:rsidR="005E13B3" w:rsidRDefault="005E13B3">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157A1F9E" w14:textId="77777777" w:rsidR="005E13B3" w:rsidRDefault="005E13B3">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091BBAE1" w14:textId="77777777" w:rsidR="005E13B3" w:rsidRDefault="005E13B3">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07DD1259" w14:textId="77777777" w:rsidR="005E13B3" w:rsidRDefault="005E13B3">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4715942F"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1E29D3A"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DB67EDC"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D2D67A9"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1EE788A" w14:textId="77777777" w:rsidR="005E13B3" w:rsidRDefault="005E13B3">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74931E2C"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AF9683B" w14:textId="77777777" w:rsidR="005E13B3" w:rsidRDefault="005E13B3">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5D208F26" w14:textId="77777777" w:rsidR="005E13B3" w:rsidRDefault="005E13B3">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45209E57"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F673AE9"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64BC52E" w14:textId="77777777" w:rsidR="005E13B3" w:rsidRDefault="005E13B3">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23D82298" w14:textId="77777777" w:rsidR="005E13B3" w:rsidRDefault="005E13B3">
            <w:pPr>
              <w:spacing w:after="0" w:line="276" w:lineRule="auto"/>
              <w:ind w:left="0" w:hanging="2"/>
              <w:jc w:val="center"/>
              <w:rPr>
                <w:color w:val="1F3864"/>
                <w:sz w:val="16"/>
                <w:szCs w:val="16"/>
              </w:rPr>
            </w:pPr>
          </w:p>
        </w:tc>
      </w:tr>
      <w:tr w:rsidR="005E13B3" w14:paraId="74AA5B4C"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390ED2F"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79E7F7B1" w14:textId="77777777" w:rsidR="005E13B3" w:rsidRDefault="00000000">
            <w:pPr>
              <w:spacing w:after="0" w:line="276" w:lineRule="auto"/>
              <w:ind w:left="0" w:hanging="2"/>
              <w:jc w:val="center"/>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5316366A" w14:textId="77777777" w:rsidR="005E13B3" w:rsidRDefault="005E13B3">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163256C1"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436E037"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68445700"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0CA7D9C"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3417EA6" w14:textId="77777777" w:rsidR="005E13B3" w:rsidRDefault="005E13B3">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2A469E4" w14:textId="77777777" w:rsidR="005E13B3" w:rsidRDefault="005E13B3">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087F2387" w14:textId="77777777" w:rsidR="005E13B3" w:rsidRDefault="005E13B3">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1082A167" w14:textId="77777777" w:rsidR="005E13B3" w:rsidRDefault="005E13B3">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7E769819"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6B5F351"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D442432"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A2D6DBA"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BD75110" w14:textId="77777777" w:rsidR="005E13B3" w:rsidRDefault="005E13B3">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7E4D9A24"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21F544A" w14:textId="77777777" w:rsidR="005E13B3" w:rsidRDefault="005E13B3">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06F13C14" w14:textId="77777777" w:rsidR="005E13B3" w:rsidRDefault="005E13B3">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6F9A90A6"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7AC28C8"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42A54E5B" w14:textId="77777777" w:rsidR="005E13B3" w:rsidRDefault="005E13B3">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5ABBE0C2" w14:textId="77777777" w:rsidR="005E13B3" w:rsidRDefault="005E13B3">
            <w:pPr>
              <w:spacing w:after="0" w:line="276" w:lineRule="auto"/>
              <w:ind w:left="0" w:hanging="2"/>
              <w:jc w:val="center"/>
              <w:rPr>
                <w:color w:val="1F3864"/>
                <w:sz w:val="16"/>
                <w:szCs w:val="16"/>
              </w:rPr>
            </w:pPr>
          </w:p>
        </w:tc>
      </w:tr>
      <w:tr w:rsidR="005E13B3" w14:paraId="1CEA1223"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67D773B"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5653FFC1" w14:textId="77777777" w:rsidR="005E13B3" w:rsidRDefault="005E13B3">
            <w:pPr>
              <w:spacing w:after="0" w:line="276" w:lineRule="auto"/>
              <w:ind w:left="0" w:hanging="2"/>
              <w:jc w:val="center"/>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6F876979" w14:textId="77777777" w:rsidR="005E13B3" w:rsidRDefault="005E13B3">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38E64968"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59AFDC2"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605F9A8"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E477760"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6BB7371" w14:textId="77777777" w:rsidR="005E13B3" w:rsidRDefault="005E13B3">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7048A085" w14:textId="77777777" w:rsidR="005E13B3" w:rsidRDefault="005E13B3">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2D4312CB" w14:textId="77777777" w:rsidR="005E13B3" w:rsidRDefault="005E13B3">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0134AE9F" w14:textId="77777777" w:rsidR="005E13B3" w:rsidRDefault="005E13B3">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5D1BB811"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B7147C3"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3DAABC8"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6FCC404" w14:textId="77777777" w:rsidR="005E13B3" w:rsidRDefault="005E13B3">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9F8954F" w14:textId="77777777" w:rsidR="005E13B3" w:rsidRDefault="005E13B3">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0084D8F6"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3840001" w14:textId="77777777" w:rsidR="005E13B3" w:rsidRDefault="005E13B3">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7A00E766" w14:textId="77777777" w:rsidR="005E13B3" w:rsidRDefault="005E13B3">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0FBA32DF" w14:textId="77777777" w:rsidR="005E13B3" w:rsidRDefault="005E13B3">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53E3E25" w14:textId="77777777" w:rsidR="005E13B3" w:rsidRDefault="005E13B3">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FE306ED" w14:textId="77777777" w:rsidR="005E13B3" w:rsidRDefault="005E13B3">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738DAB1B" w14:textId="77777777" w:rsidR="005E13B3" w:rsidRDefault="005E13B3">
            <w:pPr>
              <w:spacing w:after="0" w:line="276" w:lineRule="auto"/>
              <w:ind w:left="0" w:hanging="2"/>
              <w:jc w:val="center"/>
              <w:rPr>
                <w:color w:val="1F3864"/>
                <w:sz w:val="16"/>
                <w:szCs w:val="16"/>
              </w:rPr>
            </w:pPr>
          </w:p>
        </w:tc>
      </w:tr>
      <w:tr w:rsidR="005E13B3" w14:paraId="0764A2D9" w14:textId="77777777">
        <w:trPr>
          <w:cantSplit/>
          <w:trHeight w:val="23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AC68EC6"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0E601567" w14:textId="77777777" w:rsidR="005E13B3" w:rsidRDefault="00000000">
            <w:pPr>
              <w:spacing w:after="0" w:line="276" w:lineRule="auto"/>
              <w:ind w:left="0" w:hanging="2"/>
              <w:jc w:val="center"/>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1721D13C" w14:textId="77777777" w:rsidR="005E13B3" w:rsidRDefault="00000000">
            <w:pPr>
              <w:spacing w:after="0" w:line="276" w:lineRule="auto"/>
              <w:ind w:left="0" w:hanging="2"/>
              <w:jc w:val="center"/>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5E13B3" w14:paraId="48562031" w14:textId="77777777">
        <w:trPr>
          <w:cantSplit/>
          <w:trHeight w:val="23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AC80D37" w14:textId="77777777" w:rsidR="005E13B3" w:rsidRDefault="005E13B3">
            <w:pPr>
              <w:widowControl w:val="0"/>
              <w:pBdr>
                <w:top w:val="nil"/>
                <w:left w:val="nil"/>
                <w:bottom w:val="nil"/>
                <w:right w:val="nil"/>
                <w:between w:val="nil"/>
              </w:pBdr>
              <w:spacing w:after="0" w:line="276" w:lineRule="auto"/>
              <w:ind w:left="0" w:hanging="2"/>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7AFBB2B" w14:textId="77777777" w:rsidR="005E13B3" w:rsidRDefault="005E13B3">
            <w:pPr>
              <w:widowControl w:val="0"/>
              <w:pBdr>
                <w:top w:val="nil"/>
                <w:left w:val="nil"/>
                <w:bottom w:val="nil"/>
                <w:right w:val="nil"/>
                <w:between w:val="nil"/>
              </w:pBdr>
              <w:spacing w:after="0" w:line="276" w:lineRule="auto"/>
              <w:ind w:left="0" w:hanging="2"/>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1BAC1F57" w14:textId="77777777" w:rsidR="005E13B3" w:rsidRDefault="00000000">
            <w:pPr>
              <w:spacing w:after="0" w:line="276" w:lineRule="auto"/>
              <w:ind w:left="0" w:hanging="2"/>
              <w:jc w:val="center"/>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353B015B" w14:textId="77777777" w:rsidR="005E13B3" w:rsidRDefault="00000000">
            <w:pPr>
              <w:spacing w:after="0" w:line="276" w:lineRule="auto"/>
              <w:ind w:left="0" w:hanging="2"/>
              <w:jc w:val="center"/>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33AFD51A" w14:textId="77777777" w:rsidR="005E13B3" w:rsidRDefault="00000000">
            <w:pPr>
              <w:spacing w:after="0" w:line="276" w:lineRule="auto"/>
              <w:ind w:left="0" w:hanging="2"/>
              <w:jc w:val="center"/>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7B8F2680" w14:textId="77777777" w:rsidR="005E13B3" w:rsidRDefault="00000000">
            <w:pPr>
              <w:spacing w:after="0" w:line="276" w:lineRule="auto"/>
              <w:ind w:left="0" w:hanging="2"/>
              <w:jc w:val="center"/>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3DC4F775" w14:textId="77777777" w:rsidR="005E13B3" w:rsidRDefault="00000000">
            <w:pPr>
              <w:spacing w:after="0" w:line="276" w:lineRule="auto"/>
              <w:ind w:left="0" w:hanging="2"/>
              <w:jc w:val="center"/>
              <w:rPr>
                <w:color w:val="1F3864"/>
                <w:sz w:val="16"/>
                <w:szCs w:val="16"/>
              </w:rPr>
            </w:pPr>
            <w:r>
              <w:rPr>
                <w:color w:val="1F3864"/>
                <w:sz w:val="16"/>
                <w:szCs w:val="16"/>
              </w:rPr>
              <w:t>100%</w:t>
            </w:r>
          </w:p>
        </w:tc>
      </w:tr>
      <w:tr w:rsidR="005E13B3" w14:paraId="0E579517" w14:textId="77777777">
        <w:trPr>
          <w:cantSplit/>
          <w:trHeight w:val="20"/>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B1DC5BA"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03746D0"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53A47606" w14:textId="77777777" w:rsidR="005E13B3" w:rsidRDefault="00000000">
            <w:pPr>
              <w:spacing w:after="0" w:line="276" w:lineRule="auto"/>
              <w:ind w:left="0" w:hanging="2"/>
              <w:jc w:val="center"/>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6750A390" w14:textId="77777777" w:rsidR="005E13B3" w:rsidRDefault="00000000">
            <w:pPr>
              <w:spacing w:after="0" w:line="276" w:lineRule="auto"/>
              <w:ind w:left="0" w:hanging="2"/>
              <w:jc w:val="center"/>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1B9FADEC" w14:textId="77777777" w:rsidR="005E13B3" w:rsidRDefault="00000000">
            <w:pPr>
              <w:spacing w:after="0" w:line="276" w:lineRule="auto"/>
              <w:ind w:left="0" w:hanging="2"/>
              <w:jc w:val="center"/>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57DFEBB5" w14:textId="77777777" w:rsidR="005E13B3" w:rsidRDefault="00000000">
            <w:pPr>
              <w:spacing w:after="0" w:line="276" w:lineRule="auto"/>
              <w:ind w:left="0" w:hanging="2"/>
              <w:jc w:val="center"/>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446268B4" w14:textId="77777777" w:rsidR="005E13B3" w:rsidRDefault="00000000">
            <w:pPr>
              <w:spacing w:after="0" w:line="276" w:lineRule="auto"/>
              <w:ind w:left="0" w:hanging="2"/>
              <w:jc w:val="center"/>
              <w:rPr>
                <w:color w:val="1F3864"/>
                <w:sz w:val="16"/>
                <w:szCs w:val="16"/>
              </w:rPr>
            </w:pPr>
            <w:r>
              <w:rPr>
                <w:color w:val="1F3864"/>
                <w:sz w:val="16"/>
                <w:szCs w:val="16"/>
              </w:rPr>
              <w:t>Evidència total</w:t>
            </w:r>
          </w:p>
        </w:tc>
      </w:tr>
      <w:tr w:rsidR="005E13B3" w14:paraId="2AE273C4" w14:textId="77777777">
        <w:trPr>
          <w:cantSplit/>
          <w:trHeight w:val="20"/>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0FF42B6"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BAF1229"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3658AB20" w14:textId="77777777" w:rsidR="005E13B3" w:rsidRDefault="005E13B3">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2A9CAC3" w14:textId="77777777" w:rsidR="005E13B3" w:rsidRDefault="00000000">
            <w:pPr>
              <w:spacing w:after="0" w:line="276" w:lineRule="auto"/>
              <w:ind w:left="0" w:hanging="2"/>
              <w:jc w:val="center"/>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6D4500A" w14:textId="77777777" w:rsidR="005E13B3" w:rsidRDefault="00000000">
            <w:pPr>
              <w:spacing w:after="0" w:line="276" w:lineRule="auto"/>
              <w:ind w:left="0" w:hanging="2"/>
              <w:jc w:val="center"/>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5A0F6820" w14:textId="77777777" w:rsidR="005E13B3" w:rsidRDefault="00000000">
            <w:pPr>
              <w:spacing w:after="0" w:line="276" w:lineRule="auto"/>
              <w:ind w:left="0" w:hanging="2"/>
              <w:jc w:val="center"/>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C1A71F6" w14:textId="77777777" w:rsidR="005E13B3" w:rsidRDefault="00000000">
            <w:pPr>
              <w:spacing w:after="0" w:line="276" w:lineRule="auto"/>
              <w:ind w:left="0" w:hanging="2"/>
              <w:jc w:val="center"/>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D92B825" w14:textId="77777777" w:rsidR="005E13B3" w:rsidRDefault="00000000">
            <w:pPr>
              <w:spacing w:after="0" w:line="276" w:lineRule="auto"/>
              <w:ind w:left="0" w:hanging="2"/>
              <w:jc w:val="center"/>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40AF2BBF" w14:textId="77777777" w:rsidR="005E13B3" w:rsidRDefault="00000000">
            <w:pPr>
              <w:spacing w:after="0" w:line="276" w:lineRule="auto"/>
              <w:ind w:left="0" w:hanging="2"/>
              <w:jc w:val="center"/>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1B2E2318" w14:textId="77777777" w:rsidR="005E13B3" w:rsidRDefault="00000000">
            <w:pPr>
              <w:spacing w:after="0" w:line="276" w:lineRule="auto"/>
              <w:ind w:left="0" w:hanging="2"/>
              <w:jc w:val="center"/>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40507FD" w14:textId="77777777" w:rsidR="005E13B3" w:rsidRDefault="00000000">
            <w:pPr>
              <w:spacing w:after="0" w:line="276" w:lineRule="auto"/>
              <w:ind w:left="0" w:hanging="2"/>
              <w:jc w:val="center"/>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0105E8F" w14:textId="77777777" w:rsidR="005E13B3" w:rsidRDefault="00000000">
            <w:pPr>
              <w:spacing w:after="0" w:line="276" w:lineRule="auto"/>
              <w:ind w:left="0" w:hanging="2"/>
              <w:jc w:val="center"/>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F087222" w14:textId="77777777" w:rsidR="005E13B3" w:rsidRDefault="00000000">
            <w:pPr>
              <w:spacing w:after="0" w:line="276" w:lineRule="auto"/>
              <w:ind w:left="0" w:hanging="2"/>
              <w:jc w:val="center"/>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320F688E" w14:textId="77777777" w:rsidR="005E13B3" w:rsidRDefault="00000000">
            <w:pPr>
              <w:spacing w:after="0" w:line="276" w:lineRule="auto"/>
              <w:ind w:left="0" w:hanging="2"/>
              <w:jc w:val="center"/>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142AE023" w14:textId="77777777" w:rsidR="005E13B3" w:rsidRDefault="00000000">
            <w:pPr>
              <w:spacing w:after="0" w:line="276" w:lineRule="auto"/>
              <w:ind w:left="0" w:hanging="2"/>
              <w:jc w:val="center"/>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BE55C4E" w14:textId="77777777" w:rsidR="005E13B3" w:rsidRDefault="00000000">
            <w:pPr>
              <w:spacing w:after="0" w:line="276" w:lineRule="auto"/>
              <w:ind w:left="0" w:hanging="2"/>
              <w:jc w:val="center"/>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9130204" w14:textId="77777777" w:rsidR="005E13B3" w:rsidRDefault="00000000">
            <w:pPr>
              <w:spacing w:after="0" w:line="276" w:lineRule="auto"/>
              <w:ind w:left="0" w:hanging="2"/>
              <w:jc w:val="center"/>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9411996" w14:textId="77777777" w:rsidR="005E13B3" w:rsidRDefault="00000000">
            <w:pPr>
              <w:spacing w:after="0" w:line="276" w:lineRule="auto"/>
              <w:ind w:left="0" w:hanging="2"/>
              <w:jc w:val="center"/>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417F69EE" w14:textId="77777777" w:rsidR="005E13B3" w:rsidRDefault="00000000">
            <w:pPr>
              <w:spacing w:after="0" w:line="276" w:lineRule="auto"/>
              <w:ind w:left="0" w:hanging="2"/>
              <w:jc w:val="center"/>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500FB284" w14:textId="77777777" w:rsidR="005E13B3" w:rsidRDefault="00000000">
            <w:pPr>
              <w:spacing w:after="0" w:line="276" w:lineRule="auto"/>
              <w:ind w:left="0" w:hanging="2"/>
              <w:jc w:val="center"/>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054050BE" w14:textId="77777777" w:rsidR="005E13B3" w:rsidRDefault="00000000">
            <w:pPr>
              <w:spacing w:after="0" w:line="276" w:lineRule="auto"/>
              <w:ind w:left="0" w:hanging="2"/>
              <w:jc w:val="center"/>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0F6633E3" w14:textId="77777777" w:rsidR="005E13B3" w:rsidRDefault="00000000">
            <w:pPr>
              <w:spacing w:after="0" w:line="276" w:lineRule="auto"/>
              <w:ind w:left="0" w:hanging="2"/>
              <w:jc w:val="center"/>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5EE13B0B" w14:textId="77777777" w:rsidR="005E13B3" w:rsidRDefault="00000000">
            <w:pPr>
              <w:spacing w:after="0" w:line="276" w:lineRule="auto"/>
              <w:ind w:left="0" w:hanging="2"/>
              <w:jc w:val="center"/>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01A2FBF4" w14:textId="77777777" w:rsidR="005E13B3" w:rsidRDefault="00000000">
            <w:pPr>
              <w:spacing w:after="0" w:line="276" w:lineRule="auto"/>
              <w:ind w:left="0" w:hanging="2"/>
              <w:jc w:val="center"/>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64A862C8" w14:textId="77777777" w:rsidR="005E13B3" w:rsidRDefault="00000000">
            <w:pPr>
              <w:spacing w:after="0" w:line="276" w:lineRule="auto"/>
              <w:ind w:left="0" w:hanging="2"/>
              <w:jc w:val="center"/>
              <w:rPr>
                <w:color w:val="1F3864"/>
                <w:sz w:val="16"/>
                <w:szCs w:val="16"/>
              </w:rPr>
            </w:pPr>
            <w:r>
              <w:rPr>
                <w:color w:val="1F3864"/>
                <w:sz w:val="16"/>
                <w:szCs w:val="16"/>
              </w:rPr>
              <w:t>Global</w:t>
            </w:r>
          </w:p>
        </w:tc>
      </w:tr>
      <w:tr w:rsidR="005E13B3" w14:paraId="0F440AC7" w14:textId="77777777">
        <w:trPr>
          <w:cantSplit/>
          <w:trHeight w:val="280"/>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C7FF4BA" w14:textId="77777777" w:rsidR="005E13B3" w:rsidRDefault="005E13B3">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63DC6B32" w14:textId="77777777" w:rsidR="005E13B3" w:rsidRDefault="005E13B3">
            <w:pPr>
              <w:widowControl w:val="0"/>
              <w:pBdr>
                <w:left w:val="nil"/>
                <w:bottom w:val="nil"/>
                <w:right w:val="nil"/>
                <w:between w:val="nil"/>
              </w:pBdr>
              <w:spacing w:after="0" w:line="276" w:lineRule="auto"/>
              <w:ind w:left="0"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1A093F06" w14:textId="77777777" w:rsidR="005E13B3" w:rsidRDefault="00000000">
            <w:pPr>
              <w:spacing w:after="0" w:line="240" w:lineRule="auto"/>
              <w:ind w:left="0" w:hanging="2"/>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6FC38532" w14:textId="77777777" w:rsidR="005E13B3" w:rsidRDefault="005E13B3">
            <w:pPr>
              <w:spacing w:after="0" w:line="240"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3AD9BBF6" w14:textId="77777777" w:rsidR="005E13B3" w:rsidRDefault="005E13B3">
            <w:pPr>
              <w:spacing w:after="0" w:line="240"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4E0C9C51" w14:textId="77777777" w:rsidR="005E13B3" w:rsidRDefault="005E13B3">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54D5A1FF" w14:textId="77777777" w:rsidR="005E13B3" w:rsidRDefault="005E13B3">
            <w:pPr>
              <w:spacing w:after="0" w:line="240"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22B493EC" w14:textId="77777777" w:rsidR="005E13B3" w:rsidRDefault="005E13B3">
            <w:pPr>
              <w:spacing w:after="0" w:line="240" w:lineRule="auto"/>
              <w:ind w:left="0" w:hanging="2"/>
              <w:jc w:val="center"/>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049B87E0" w14:textId="77777777" w:rsidR="005E13B3" w:rsidRDefault="005E13B3">
            <w:pPr>
              <w:spacing w:after="0" w:line="240"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5DB84642" w14:textId="77777777" w:rsidR="005E13B3" w:rsidRDefault="005E13B3">
            <w:pPr>
              <w:spacing w:after="0" w:line="240"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016C406D" w14:textId="77777777" w:rsidR="005E13B3" w:rsidRDefault="005E13B3">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30F03F09" w14:textId="77777777" w:rsidR="005E13B3" w:rsidRDefault="005E13B3">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BAF00E9" w14:textId="77777777" w:rsidR="005E13B3" w:rsidRDefault="005E13B3">
            <w:pPr>
              <w:spacing w:after="0" w:line="240"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53C291F2" w14:textId="77777777" w:rsidR="005E13B3" w:rsidRDefault="005E13B3">
            <w:pPr>
              <w:spacing w:after="0" w:line="240"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6A65C1F2" w14:textId="77777777" w:rsidR="005E13B3" w:rsidRDefault="005E13B3">
            <w:pPr>
              <w:spacing w:after="0" w:line="240"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5CCE5EF1" w14:textId="77777777" w:rsidR="005E13B3" w:rsidRDefault="005E13B3">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41D3151" w14:textId="77777777" w:rsidR="005E13B3" w:rsidRDefault="005E13B3">
            <w:pPr>
              <w:spacing w:after="0" w:line="240"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1EF9F49A" w14:textId="77777777" w:rsidR="005E13B3" w:rsidRDefault="005E13B3">
            <w:pPr>
              <w:spacing w:after="0" w:line="240"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76297B4E" w14:textId="77777777" w:rsidR="005E13B3" w:rsidRDefault="005E13B3">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306C447E" w14:textId="77777777" w:rsidR="005E13B3" w:rsidRDefault="005E13B3">
            <w:pPr>
              <w:spacing w:after="0" w:line="240"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448C51A4" w14:textId="77777777" w:rsidR="005E13B3" w:rsidRDefault="005E13B3">
            <w:pPr>
              <w:spacing w:after="0" w:line="240"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5624DF70" w14:textId="77777777" w:rsidR="005E13B3" w:rsidRDefault="005E13B3">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5F9CA3E0" w14:textId="77777777" w:rsidR="005E13B3" w:rsidRDefault="005E13B3">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1747C090" w14:textId="77777777" w:rsidR="005E13B3" w:rsidRDefault="005E13B3">
            <w:pPr>
              <w:spacing w:after="0" w:line="240" w:lineRule="auto"/>
              <w:ind w:left="0" w:hanging="2"/>
              <w:jc w:val="center"/>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36B31547" w14:textId="77777777" w:rsidR="005E13B3" w:rsidRDefault="005E13B3">
            <w:pPr>
              <w:spacing w:after="0" w:line="240" w:lineRule="auto"/>
              <w:ind w:left="0" w:hanging="2"/>
              <w:jc w:val="center"/>
              <w:rPr>
                <w:color w:val="1F3864"/>
                <w:sz w:val="16"/>
                <w:szCs w:val="16"/>
              </w:rPr>
            </w:pPr>
          </w:p>
        </w:tc>
      </w:tr>
    </w:tbl>
    <w:p w14:paraId="405E40CC" w14:textId="77777777" w:rsidR="005E13B3" w:rsidRDefault="00000000">
      <w:pPr>
        <w:ind w:left="0" w:hanging="2"/>
        <w:jc w:val="both"/>
        <w:rPr>
          <w:color w:val="1F3864"/>
          <w:sz w:val="18"/>
          <w:szCs w:val="18"/>
        </w:rPr>
      </w:pPr>
      <w:r>
        <w:rPr>
          <w:color w:val="1F3864"/>
          <w:sz w:val="18"/>
          <w:szCs w:val="18"/>
        </w:rPr>
        <w:t>Nota. Tot i que el document nomé preveu l’avaluació de final de curs, és molt important que es faci a les tres avaluacions de curs i es reflexioni per tal d’anar adaptant l’aplicació de l’Activitat a la realitat i no esperar a fer-ho només entre cursos.</w:t>
      </w:r>
    </w:p>
    <w:p w14:paraId="7AE8970A" w14:textId="77777777" w:rsidR="005E13B3" w:rsidRDefault="00000000">
      <w:pPr>
        <w:ind w:left="0" w:hanging="2"/>
        <w:jc w:val="both"/>
        <w:rPr>
          <w:color w:val="1F3864"/>
          <w:sz w:val="18"/>
          <w:szCs w:val="18"/>
        </w:rPr>
      </w:pPr>
      <w:r>
        <w:rPr>
          <w:color w:val="1F3864"/>
          <w:sz w:val="18"/>
          <w:szCs w:val="18"/>
        </w:rPr>
        <w:t>Observacions:</w:t>
      </w:r>
    </w:p>
    <w:p w14:paraId="47F75F08" w14:textId="77777777" w:rsidR="005E13B3" w:rsidRDefault="00000000">
      <w:pPr>
        <w:ind w:left="0" w:hanging="2"/>
        <w:jc w:val="both"/>
        <w:rPr>
          <w:color w:val="1F3864"/>
          <w:sz w:val="18"/>
          <w:szCs w:val="18"/>
        </w:rPr>
      </w:pPr>
      <w:r>
        <w:rPr>
          <w:color w:val="1F3864"/>
          <w:sz w:val="18"/>
          <w:szCs w:val="18"/>
        </w:rPr>
        <w:t>-La freqüència de l’avaluació recull la regularitat amb la que s’avalua l’Activitat palanca</w:t>
      </w:r>
    </w:p>
    <w:p w14:paraId="78058E3E" w14:textId="77777777" w:rsidR="005E13B3" w:rsidRDefault="00000000">
      <w:pPr>
        <w:spacing w:after="0" w:line="276" w:lineRule="auto"/>
        <w:ind w:left="0" w:hanging="2"/>
        <w:rPr>
          <w:color w:val="1F3864"/>
          <w:sz w:val="18"/>
          <w:szCs w:val="18"/>
        </w:rPr>
      </w:pPr>
      <w:r>
        <w:rPr>
          <w:color w:val="1F3864"/>
          <w:sz w:val="18"/>
          <w:szCs w:val="18"/>
        </w:rPr>
        <w:t>-Avaluació formativa pels diferents agents amb opinió. A omplir en el moment de fer l’avaluació de final de curs de l’activitat (Junta d’avaluació, reunió de l’equip docent, de departament, la direcció…) És interessant recollir les diferents mirades, i explicitar què ha funcionat i què necessita millorar, i la recomanació de mantenir l’Activitat amb millores, ampliar la seva aplicació a més grups, homologar-la pel seu bon funcionament o descartar-la per al pròxim curs atès  el poc valor que aporta.</w:t>
      </w:r>
    </w:p>
    <w:p w14:paraId="082EE6A6" w14:textId="77777777" w:rsidR="005E13B3" w:rsidRDefault="005E13B3">
      <w:pPr>
        <w:ind w:left="0" w:hanging="2"/>
        <w:jc w:val="both"/>
        <w:rPr>
          <w:color w:val="1F3864"/>
          <w:sz w:val="18"/>
          <w:szCs w:val="18"/>
        </w:rPr>
      </w:pPr>
    </w:p>
    <w:p w14:paraId="0A53272E" w14:textId="77777777" w:rsidR="005E13B3" w:rsidRDefault="00000000">
      <w:pPr>
        <w:ind w:left="0" w:hanging="2"/>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3312BE05" w14:textId="77777777" w:rsidR="005E13B3" w:rsidRDefault="00000000">
      <w:pPr>
        <w:ind w:left="0" w:hanging="2"/>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71108308" w14:textId="77777777" w:rsidR="005E13B3" w:rsidRDefault="00000000">
      <w:pPr>
        <w:ind w:left="0" w:hanging="2"/>
        <w:jc w:val="both"/>
        <w:rPr>
          <w:color w:val="1F3864"/>
          <w:sz w:val="18"/>
          <w:szCs w:val="18"/>
        </w:rPr>
      </w:pPr>
      <w:r>
        <w:rPr>
          <w:color w:val="1F3864"/>
          <w:sz w:val="18"/>
          <w:szCs w:val="18"/>
        </w:rPr>
        <w:t xml:space="preserve">3.- Grau d’impacte: mesura la utilitat de l’activitat per a assolir  l’objectiu establert, es valora a partir d’una rúbrica específica. </w:t>
      </w:r>
    </w:p>
    <w:p w14:paraId="217FB31C" w14:textId="77777777" w:rsidR="005E13B3" w:rsidRDefault="00000000">
      <w:pPr>
        <w:ind w:left="0" w:hanging="2"/>
        <w:jc w:val="both"/>
        <w:rPr>
          <w:color w:val="1F3864"/>
          <w:sz w:val="18"/>
          <w:szCs w:val="18"/>
        </w:rPr>
      </w:pPr>
      <w:r>
        <w:rPr>
          <w:color w:val="1F3864"/>
          <w:sz w:val="18"/>
          <w:szCs w:val="18"/>
        </w:rPr>
        <w:t>(1) A partir de l’avaluació individual de cada alumne, si fos el cas, recull la valoració global de l’impacte en tot l’alumnat.</w:t>
      </w:r>
    </w:p>
    <w:p w14:paraId="3B06ED8C" w14:textId="77777777" w:rsidR="005E13B3" w:rsidRDefault="00000000">
      <w:pPr>
        <w:ind w:left="0" w:hanging="2"/>
        <w:jc w:val="both"/>
        <w:rPr>
          <w:color w:val="1F3864"/>
          <w:sz w:val="18"/>
          <w:szCs w:val="18"/>
        </w:rPr>
      </w:pPr>
      <w:r>
        <w:rPr>
          <w:color w:val="1F3864"/>
          <w:sz w:val="18"/>
          <w:szCs w:val="18"/>
        </w:rPr>
        <w:t>Les valoracions globals es consideraran millorables si el resultat és inferior al 75%, satisfactòries si el resultat està entre el 75% i el 95%, i molt satisfactòries si és superior al 95%.</w:t>
      </w:r>
    </w:p>
    <w:p w14:paraId="13D3EC6D" w14:textId="77777777" w:rsidR="005E13B3" w:rsidRDefault="005E13B3">
      <w:pPr>
        <w:ind w:left="0" w:hanging="2"/>
        <w:jc w:val="both"/>
        <w:rPr>
          <w:sz w:val="18"/>
          <w:szCs w:val="18"/>
        </w:rPr>
      </w:pPr>
    </w:p>
    <w:p w14:paraId="4421DFE6" w14:textId="77777777" w:rsidR="005E13B3" w:rsidRDefault="005E13B3">
      <w:pPr>
        <w:ind w:left="0" w:hanging="2"/>
        <w:jc w:val="both"/>
        <w:rPr>
          <w:sz w:val="18"/>
          <w:szCs w:val="18"/>
        </w:rPr>
      </w:pPr>
    </w:p>
    <w:p w14:paraId="62974D46" w14:textId="77777777" w:rsidR="005E13B3" w:rsidRDefault="005E13B3">
      <w:pPr>
        <w:ind w:left="0" w:hanging="2"/>
        <w:jc w:val="both"/>
        <w:rPr>
          <w:sz w:val="18"/>
          <w:szCs w:val="18"/>
        </w:rPr>
      </w:pPr>
    </w:p>
    <w:p w14:paraId="617C64A6" w14:textId="77777777" w:rsidR="005E13B3" w:rsidRDefault="005E13B3">
      <w:pPr>
        <w:ind w:left="0" w:hanging="2"/>
        <w:jc w:val="both"/>
        <w:rPr>
          <w:sz w:val="18"/>
          <w:szCs w:val="18"/>
        </w:rPr>
      </w:pPr>
    </w:p>
    <w:p w14:paraId="7C2E158F" w14:textId="77777777" w:rsidR="005E13B3" w:rsidRDefault="005E13B3">
      <w:pPr>
        <w:ind w:left="0" w:hanging="2"/>
        <w:jc w:val="both"/>
        <w:rPr>
          <w:sz w:val="18"/>
          <w:szCs w:val="18"/>
        </w:rPr>
      </w:pPr>
    </w:p>
    <w:p w14:paraId="0EFE0650" w14:textId="77777777" w:rsidR="005E13B3" w:rsidRDefault="005E13B3">
      <w:pPr>
        <w:ind w:left="0" w:hanging="2"/>
        <w:jc w:val="both"/>
        <w:rPr>
          <w:sz w:val="18"/>
          <w:szCs w:val="18"/>
        </w:rPr>
      </w:pPr>
    </w:p>
    <w:p w14:paraId="4244EC2D" w14:textId="77777777" w:rsidR="005E13B3" w:rsidRDefault="005E13B3">
      <w:pPr>
        <w:ind w:left="0" w:hanging="2"/>
        <w:jc w:val="both"/>
        <w:rPr>
          <w:sz w:val="18"/>
          <w:szCs w:val="18"/>
        </w:rPr>
      </w:pPr>
    </w:p>
    <w:p w14:paraId="69254E44" w14:textId="77777777" w:rsidR="005E13B3" w:rsidRDefault="005E13B3">
      <w:pPr>
        <w:ind w:left="0" w:hanging="2"/>
        <w:jc w:val="both"/>
        <w:rPr>
          <w:sz w:val="18"/>
          <w:szCs w:val="18"/>
        </w:rPr>
      </w:pPr>
    </w:p>
    <w:p w14:paraId="57387153" w14:textId="77777777" w:rsidR="005E13B3" w:rsidRDefault="005E13B3">
      <w:pPr>
        <w:ind w:left="0" w:hanging="2"/>
      </w:pPr>
    </w:p>
    <w:tbl>
      <w:tblPr>
        <w:tblStyle w:val="affc"/>
        <w:tblW w:w="9923"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124"/>
        <w:gridCol w:w="425"/>
        <w:gridCol w:w="2268"/>
        <w:gridCol w:w="425"/>
        <w:gridCol w:w="1418"/>
        <w:gridCol w:w="425"/>
        <w:gridCol w:w="1418"/>
        <w:gridCol w:w="420"/>
      </w:tblGrid>
      <w:tr w:rsidR="005E13B3" w14:paraId="2CB0A085" w14:textId="77777777">
        <w:trPr>
          <w:trHeight w:val="305"/>
        </w:trPr>
        <w:tc>
          <w:tcPr>
            <w:tcW w:w="9923" w:type="dxa"/>
            <w:gridSpan w:val="8"/>
            <w:shd w:val="clear" w:color="auto" w:fill="A8D08D"/>
            <w:tcMar>
              <w:top w:w="12" w:type="dxa"/>
              <w:left w:w="39" w:type="dxa"/>
              <w:bottom w:w="0" w:type="dxa"/>
              <w:right w:w="39" w:type="dxa"/>
            </w:tcMar>
          </w:tcPr>
          <w:p w14:paraId="2B606933" w14:textId="77777777" w:rsidR="005E13B3" w:rsidRDefault="00000000">
            <w:pPr>
              <w:spacing w:after="0" w:line="276" w:lineRule="auto"/>
              <w:ind w:left="0" w:hanging="2"/>
              <w:rPr>
                <w:color w:val="1F3864"/>
              </w:rPr>
            </w:pPr>
            <w:r>
              <w:rPr>
                <w:color w:val="1F3864"/>
              </w:rPr>
              <w:t xml:space="preserve">                 </w:t>
            </w:r>
            <w:r>
              <w:rPr>
                <w:b/>
                <w:color w:val="1F3864"/>
              </w:rPr>
              <w:t>ANÀLISI DE L’APLICACIÓ I RESULTATS OBTINGUTS.   PROPOSTES DE MILLORA.</w:t>
            </w:r>
          </w:p>
        </w:tc>
      </w:tr>
      <w:tr w:rsidR="005E13B3" w14:paraId="2FCF7FD6" w14:textId="77777777">
        <w:trPr>
          <w:trHeight w:val="287"/>
        </w:trPr>
        <w:tc>
          <w:tcPr>
            <w:tcW w:w="9923" w:type="dxa"/>
            <w:gridSpan w:val="8"/>
            <w:shd w:val="clear" w:color="auto" w:fill="DEEAF6"/>
            <w:tcMar>
              <w:top w:w="12" w:type="dxa"/>
              <w:left w:w="39" w:type="dxa"/>
              <w:bottom w:w="0" w:type="dxa"/>
              <w:right w:w="39" w:type="dxa"/>
            </w:tcMar>
          </w:tcPr>
          <w:p w14:paraId="0F0AE3BD" w14:textId="77777777" w:rsidR="005E13B3" w:rsidRDefault="00000000">
            <w:pPr>
              <w:spacing w:after="0" w:line="276" w:lineRule="auto"/>
              <w:ind w:left="0" w:hanging="2"/>
              <w:rPr>
                <w:color w:val="1F3864"/>
              </w:rPr>
            </w:pPr>
            <w:r>
              <w:rPr>
                <w:color w:val="1F3864"/>
              </w:rPr>
              <w:t>PRIMERA AVALUACIÓ FORMATIVA. PROPOSTES /DECISIONS PER A APLICAR DURANT EL PROPER TRIMESTRE</w:t>
            </w:r>
          </w:p>
        </w:tc>
      </w:tr>
      <w:tr w:rsidR="005E13B3" w14:paraId="1D924C96" w14:textId="77777777">
        <w:trPr>
          <w:trHeight w:val="287"/>
        </w:trPr>
        <w:tc>
          <w:tcPr>
            <w:tcW w:w="9923" w:type="dxa"/>
            <w:gridSpan w:val="8"/>
            <w:tcMar>
              <w:top w:w="12" w:type="dxa"/>
              <w:left w:w="39" w:type="dxa"/>
              <w:bottom w:w="0" w:type="dxa"/>
              <w:right w:w="39" w:type="dxa"/>
            </w:tcMar>
          </w:tcPr>
          <w:p w14:paraId="4667F4BB" w14:textId="77777777" w:rsidR="005E13B3" w:rsidRDefault="00000000">
            <w:pPr>
              <w:spacing w:after="0" w:line="276" w:lineRule="auto"/>
              <w:ind w:left="0" w:hanging="2"/>
              <w:rPr>
                <w:color w:val="1F3864"/>
              </w:rPr>
            </w:pPr>
            <w:r>
              <w:rPr>
                <w:b/>
                <w:color w:val="1F3864"/>
              </w:rPr>
              <w:t>Avaluació del procés</w:t>
            </w:r>
            <w:r>
              <w:rPr>
                <w:color w:val="1F3864"/>
              </w:rPr>
              <w:t xml:space="preserve"> d’aplicació de l’activitat, resultats obtinguts i propostes de millora:</w:t>
            </w:r>
          </w:p>
          <w:p w14:paraId="1D24886C" w14:textId="77777777" w:rsidR="005E13B3" w:rsidRDefault="005E13B3">
            <w:pPr>
              <w:spacing w:after="0" w:line="276" w:lineRule="auto"/>
              <w:ind w:left="0" w:hanging="2"/>
              <w:rPr>
                <w:color w:val="1F3864"/>
              </w:rPr>
            </w:pPr>
          </w:p>
        </w:tc>
      </w:tr>
      <w:tr w:rsidR="005E13B3" w14:paraId="1F83EB0B" w14:textId="77777777">
        <w:trPr>
          <w:trHeight w:val="287"/>
        </w:trPr>
        <w:tc>
          <w:tcPr>
            <w:tcW w:w="9923" w:type="dxa"/>
            <w:gridSpan w:val="8"/>
            <w:shd w:val="clear" w:color="auto" w:fill="DEEAF6"/>
            <w:tcMar>
              <w:top w:w="12" w:type="dxa"/>
              <w:left w:w="39" w:type="dxa"/>
              <w:bottom w:w="0" w:type="dxa"/>
              <w:right w:w="39" w:type="dxa"/>
            </w:tcMar>
          </w:tcPr>
          <w:p w14:paraId="1090D68F" w14:textId="77777777" w:rsidR="005E13B3" w:rsidRDefault="00000000">
            <w:pPr>
              <w:spacing w:after="0" w:line="276" w:lineRule="auto"/>
              <w:ind w:left="0" w:hanging="2"/>
              <w:rPr>
                <w:color w:val="1F3864"/>
              </w:rPr>
            </w:pPr>
            <w:r>
              <w:rPr>
                <w:color w:val="1F3864"/>
              </w:rPr>
              <w:t>SEGONA AVALUACIÓ FORMATIVA. PROPOSTES /DECISIONS PER A APLICAR DURANT EL PROPER TRIMESTRE</w:t>
            </w:r>
          </w:p>
        </w:tc>
      </w:tr>
      <w:tr w:rsidR="005E13B3" w14:paraId="3C595029" w14:textId="77777777">
        <w:trPr>
          <w:trHeight w:val="287"/>
        </w:trPr>
        <w:tc>
          <w:tcPr>
            <w:tcW w:w="9923" w:type="dxa"/>
            <w:gridSpan w:val="8"/>
            <w:tcMar>
              <w:top w:w="12" w:type="dxa"/>
              <w:left w:w="39" w:type="dxa"/>
              <w:bottom w:w="0" w:type="dxa"/>
              <w:right w:w="39" w:type="dxa"/>
            </w:tcMar>
          </w:tcPr>
          <w:p w14:paraId="22DCB63A" w14:textId="77777777" w:rsidR="005E13B3" w:rsidRDefault="00000000">
            <w:pPr>
              <w:spacing w:after="0" w:line="276" w:lineRule="auto"/>
              <w:ind w:left="0" w:hanging="2"/>
              <w:rPr>
                <w:color w:val="1F3864"/>
              </w:rPr>
            </w:pPr>
            <w:r>
              <w:rPr>
                <w:b/>
                <w:color w:val="1F3864"/>
              </w:rPr>
              <w:t>Avaluació del procés</w:t>
            </w:r>
            <w:r>
              <w:rPr>
                <w:color w:val="1F3864"/>
              </w:rPr>
              <w:t xml:space="preserve"> d’aplicació de l’activitat, resultats obtinguts i propostes de millora:</w:t>
            </w:r>
          </w:p>
          <w:p w14:paraId="08478F83" w14:textId="77777777" w:rsidR="005E13B3" w:rsidRDefault="005E13B3">
            <w:pPr>
              <w:spacing w:after="0" w:line="276" w:lineRule="auto"/>
              <w:ind w:left="0" w:hanging="2"/>
              <w:rPr>
                <w:color w:val="1F3864"/>
              </w:rPr>
            </w:pPr>
          </w:p>
        </w:tc>
      </w:tr>
      <w:tr w:rsidR="005E13B3" w14:paraId="41865B6A" w14:textId="77777777">
        <w:trPr>
          <w:trHeight w:val="287"/>
        </w:trPr>
        <w:tc>
          <w:tcPr>
            <w:tcW w:w="9923" w:type="dxa"/>
            <w:gridSpan w:val="8"/>
            <w:shd w:val="clear" w:color="auto" w:fill="EAF1DD"/>
            <w:tcMar>
              <w:top w:w="12" w:type="dxa"/>
              <w:left w:w="39" w:type="dxa"/>
              <w:bottom w:w="0" w:type="dxa"/>
              <w:right w:w="39" w:type="dxa"/>
            </w:tcMar>
          </w:tcPr>
          <w:p w14:paraId="4964F7E1" w14:textId="77777777" w:rsidR="005E13B3" w:rsidRDefault="00000000">
            <w:pPr>
              <w:spacing w:after="0" w:line="276" w:lineRule="auto"/>
              <w:ind w:left="0" w:hanging="2"/>
              <w:rPr>
                <w:color w:val="1F3864"/>
              </w:rPr>
            </w:pPr>
            <w:r>
              <w:rPr>
                <w:b/>
                <w:color w:val="1F3864"/>
              </w:rPr>
              <w:t>AVALUACIÓ FORMATIVA DE FINAL DE CURS.</w:t>
            </w:r>
            <w:r>
              <w:rPr>
                <w:color w:val="1F3864"/>
              </w:rPr>
              <w:t xml:space="preserve">   PROPOSTES / DECISIONS PER A APLICAR DURANT EL CURS SEGÜENT. </w:t>
            </w:r>
          </w:p>
        </w:tc>
      </w:tr>
      <w:tr w:rsidR="005E13B3" w14:paraId="3FB1D76E" w14:textId="77777777">
        <w:trPr>
          <w:trHeight w:val="287"/>
        </w:trPr>
        <w:tc>
          <w:tcPr>
            <w:tcW w:w="9923" w:type="dxa"/>
            <w:gridSpan w:val="8"/>
            <w:shd w:val="clear" w:color="auto" w:fill="EAF1DD"/>
            <w:tcMar>
              <w:top w:w="12" w:type="dxa"/>
              <w:left w:w="39" w:type="dxa"/>
              <w:bottom w:w="0" w:type="dxa"/>
              <w:right w:w="39" w:type="dxa"/>
            </w:tcMar>
          </w:tcPr>
          <w:p w14:paraId="5A6DC1D4" w14:textId="77777777" w:rsidR="005E13B3" w:rsidRDefault="00000000">
            <w:pPr>
              <w:spacing w:after="0" w:line="276" w:lineRule="auto"/>
              <w:ind w:left="0" w:hanging="2"/>
              <w:rPr>
                <w:color w:val="1F3864"/>
              </w:rPr>
            </w:pPr>
            <w:r>
              <w:rPr>
                <w:b/>
                <w:color w:val="1F3864"/>
              </w:rPr>
              <w:t>Avaluació del procés</w:t>
            </w:r>
            <w:r>
              <w:rPr>
                <w:color w:val="1F3864"/>
              </w:rPr>
              <w:t xml:space="preserve"> d’aplicació de l’activitat i resultats obtinguts</w:t>
            </w:r>
          </w:p>
        </w:tc>
      </w:tr>
      <w:tr w:rsidR="005E13B3" w14:paraId="1B196149" w14:textId="77777777">
        <w:trPr>
          <w:trHeight w:val="1663"/>
        </w:trPr>
        <w:tc>
          <w:tcPr>
            <w:tcW w:w="9923" w:type="dxa"/>
            <w:gridSpan w:val="8"/>
            <w:tcMar>
              <w:top w:w="12" w:type="dxa"/>
              <w:left w:w="39" w:type="dxa"/>
              <w:bottom w:w="0" w:type="dxa"/>
              <w:right w:w="39" w:type="dxa"/>
            </w:tcMar>
          </w:tcPr>
          <w:p w14:paraId="24A262A4" w14:textId="77777777" w:rsidR="005E13B3" w:rsidRDefault="005E13B3">
            <w:pPr>
              <w:spacing w:after="0" w:line="276" w:lineRule="auto"/>
              <w:ind w:left="0" w:hanging="2"/>
              <w:rPr>
                <w:color w:val="1F3864"/>
              </w:rPr>
            </w:pPr>
          </w:p>
          <w:p w14:paraId="04AEF297" w14:textId="77777777" w:rsidR="005E13B3" w:rsidRDefault="005E13B3">
            <w:pPr>
              <w:spacing w:after="0" w:line="276" w:lineRule="auto"/>
              <w:ind w:left="0" w:hanging="2"/>
              <w:rPr>
                <w:color w:val="1F3864"/>
              </w:rPr>
            </w:pPr>
          </w:p>
          <w:p w14:paraId="469D497F" w14:textId="77777777" w:rsidR="005E13B3" w:rsidRDefault="005E13B3">
            <w:pPr>
              <w:spacing w:after="0" w:line="276" w:lineRule="auto"/>
              <w:ind w:left="0" w:hanging="2"/>
              <w:rPr>
                <w:color w:val="1F3864"/>
              </w:rPr>
            </w:pPr>
          </w:p>
        </w:tc>
      </w:tr>
      <w:tr w:rsidR="005E13B3" w14:paraId="576B8979" w14:textId="77777777">
        <w:trPr>
          <w:trHeight w:val="333"/>
        </w:trPr>
        <w:tc>
          <w:tcPr>
            <w:tcW w:w="9923" w:type="dxa"/>
            <w:gridSpan w:val="8"/>
            <w:shd w:val="clear" w:color="auto" w:fill="FFFFCC"/>
            <w:tcMar>
              <w:top w:w="12" w:type="dxa"/>
              <w:left w:w="39" w:type="dxa"/>
              <w:bottom w:w="0" w:type="dxa"/>
              <w:right w:w="39" w:type="dxa"/>
            </w:tcMar>
          </w:tcPr>
          <w:p w14:paraId="37B5E052" w14:textId="77777777" w:rsidR="005E13B3" w:rsidRDefault="00000000">
            <w:pPr>
              <w:spacing w:after="0" w:line="276" w:lineRule="auto"/>
              <w:ind w:left="0" w:hanging="2"/>
              <w:rPr>
                <w:color w:val="1F3864"/>
              </w:rPr>
            </w:pPr>
            <w:r>
              <w:rPr>
                <w:color w:val="1F3864"/>
              </w:rPr>
              <w:t>Decisió sobre l’Activitat palanca per al proper curs:</w:t>
            </w:r>
          </w:p>
        </w:tc>
      </w:tr>
      <w:tr w:rsidR="005E13B3" w14:paraId="5A687F5F" w14:textId="77777777">
        <w:trPr>
          <w:trHeight w:val="333"/>
        </w:trPr>
        <w:tc>
          <w:tcPr>
            <w:tcW w:w="3124" w:type="dxa"/>
            <w:tcMar>
              <w:top w:w="12" w:type="dxa"/>
              <w:left w:w="39" w:type="dxa"/>
              <w:bottom w:w="0" w:type="dxa"/>
              <w:right w:w="39" w:type="dxa"/>
            </w:tcMar>
          </w:tcPr>
          <w:p w14:paraId="5385BF12" w14:textId="77777777" w:rsidR="005E13B3" w:rsidRDefault="00000000">
            <w:pPr>
              <w:spacing w:after="0" w:line="276" w:lineRule="auto"/>
              <w:ind w:left="0" w:hanging="2"/>
              <w:jc w:val="center"/>
              <w:rPr>
                <w:color w:val="1F3864"/>
              </w:rPr>
            </w:pPr>
            <w:r>
              <w:rPr>
                <w:color w:val="1F3864"/>
              </w:rPr>
              <w:t>Mantenir amb modificacions</w:t>
            </w:r>
          </w:p>
        </w:tc>
        <w:tc>
          <w:tcPr>
            <w:tcW w:w="425" w:type="dxa"/>
          </w:tcPr>
          <w:p w14:paraId="4D0006C1" w14:textId="77777777" w:rsidR="005E13B3" w:rsidRDefault="005E13B3">
            <w:pPr>
              <w:spacing w:after="0" w:line="276" w:lineRule="auto"/>
              <w:ind w:left="0" w:hanging="2"/>
              <w:jc w:val="center"/>
              <w:rPr>
                <w:color w:val="1F3864"/>
              </w:rPr>
            </w:pPr>
          </w:p>
        </w:tc>
        <w:tc>
          <w:tcPr>
            <w:tcW w:w="2268" w:type="dxa"/>
          </w:tcPr>
          <w:p w14:paraId="15100590" w14:textId="77777777" w:rsidR="005E13B3" w:rsidRDefault="00000000">
            <w:pPr>
              <w:spacing w:after="0" w:line="276" w:lineRule="auto"/>
              <w:ind w:left="0" w:hanging="2"/>
              <w:jc w:val="center"/>
              <w:rPr>
                <w:color w:val="1F3864"/>
              </w:rPr>
            </w:pPr>
            <w:r>
              <w:rPr>
                <w:color w:val="1F3864"/>
              </w:rPr>
              <w:t>Ampliar la seva aplicació</w:t>
            </w:r>
          </w:p>
        </w:tc>
        <w:tc>
          <w:tcPr>
            <w:tcW w:w="425" w:type="dxa"/>
          </w:tcPr>
          <w:p w14:paraId="22B22AEC" w14:textId="77777777" w:rsidR="005E13B3" w:rsidRDefault="005E13B3">
            <w:pPr>
              <w:spacing w:after="0" w:line="276" w:lineRule="auto"/>
              <w:ind w:left="0" w:hanging="2"/>
              <w:jc w:val="center"/>
              <w:rPr>
                <w:color w:val="1F3864"/>
              </w:rPr>
            </w:pPr>
          </w:p>
        </w:tc>
        <w:tc>
          <w:tcPr>
            <w:tcW w:w="1418" w:type="dxa"/>
          </w:tcPr>
          <w:p w14:paraId="28256FC2" w14:textId="77777777" w:rsidR="005E13B3" w:rsidRDefault="00000000">
            <w:pPr>
              <w:spacing w:after="0" w:line="276" w:lineRule="auto"/>
              <w:ind w:left="0" w:hanging="2"/>
              <w:jc w:val="center"/>
              <w:rPr>
                <w:color w:val="1F3864"/>
              </w:rPr>
            </w:pPr>
            <w:r>
              <w:rPr>
                <w:color w:val="1F3864"/>
              </w:rPr>
              <w:t>Homologar</w:t>
            </w:r>
          </w:p>
        </w:tc>
        <w:tc>
          <w:tcPr>
            <w:tcW w:w="425" w:type="dxa"/>
          </w:tcPr>
          <w:p w14:paraId="3F3D3F04" w14:textId="77777777" w:rsidR="005E13B3" w:rsidRDefault="005E13B3">
            <w:pPr>
              <w:spacing w:after="0" w:line="276" w:lineRule="auto"/>
              <w:ind w:left="0" w:hanging="2"/>
              <w:jc w:val="center"/>
              <w:rPr>
                <w:color w:val="1F3864"/>
              </w:rPr>
            </w:pPr>
          </w:p>
        </w:tc>
        <w:tc>
          <w:tcPr>
            <w:tcW w:w="1418" w:type="dxa"/>
          </w:tcPr>
          <w:p w14:paraId="2BA7589E" w14:textId="77777777" w:rsidR="005E13B3" w:rsidRDefault="00000000">
            <w:pPr>
              <w:spacing w:after="0" w:line="276" w:lineRule="auto"/>
              <w:ind w:left="0" w:hanging="2"/>
              <w:jc w:val="center"/>
              <w:rPr>
                <w:color w:val="1F3864"/>
              </w:rPr>
            </w:pPr>
            <w:r>
              <w:rPr>
                <w:color w:val="1F3864"/>
              </w:rPr>
              <w:t>Descartar</w:t>
            </w:r>
          </w:p>
        </w:tc>
        <w:tc>
          <w:tcPr>
            <w:tcW w:w="420" w:type="dxa"/>
          </w:tcPr>
          <w:p w14:paraId="4DFF68E9" w14:textId="77777777" w:rsidR="005E13B3" w:rsidRDefault="005E13B3">
            <w:pPr>
              <w:spacing w:after="0" w:line="276" w:lineRule="auto"/>
              <w:ind w:left="0" w:hanging="2"/>
              <w:jc w:val="center"/>
              <w:rPr>
                <w:color w:val="1F3864"/>
              </w:rPr>
            </w:pPr>
          </w:p>
        </w:tc>
      </w:tr>
    </w:tbl>
    <w:p w14:paraId="75EB3959" w14:textId="77777777" w:rsidR="005E13B3" w:rsidRDefault="005E13B3">
      <w:pPr>
        <w:ind w:left="0" w:hanging="2"/>
        <w:rPr>
          <w:color w:val="1F3863"/>
          <w:sz w:val="24"/>
          <w:szCs w:val="24"/>
        </w:rPr>
      </w:pPr>
    </w:p>
    <w:p w14:paraId="5C04035E" w14:textId="77777777" w:rsidR="005E13B3" w:rsidRDefault="00000000">
      <w:pPr>
        <w:spacing w:after="0" w:line="276" w:lineRule="auto"/>
        <w:ind w:left="0" w:hanging="2"/>
        <w:rPr>
          <w:color w:val="1F3864"/>
          <w:sz w:val="18"/>
          <w:szCs w:val="18"/>
        </w:rPr>
      </w:pPr>
      <w:r>
        <w:rPr>
          <w:color w:val="1F3864"/>
          <w:sz w:val="18"/>
          <w:szCs w:val="18"/>
        </w:rPr>
        <w:t>Observacions:</w:t>
      </w:r>
    </w:p>
    <w:p w14:paraId="210206B1" w14:textId="77777777" w:rsidR="005E13B3" w:rsidRDefault="00000000">
      <w:pPr>
        <w:spacing w:after="0" w:line="276" w:lineRule="auto"/>
        <w:ind w:left="0" w:hanging="2"/>
        <w:rPr>
          <w:color w:val="1F3864"/>
          <w:sz w:val="18"/>
          <w:szCs w:val="18"/>
        </w:rPr>
      </w:pPr>
      <w:r>
        <w:rPr>
          <w:color w:val="1F3864"/>
          <w:sz w:val="18"/>
          <w:szCs w:val="18"/>
        </w:rPr>
        <w:t>-Avaluació del procés. Per omplir en el moment de fer l’avaluació de final de curs de l’activitat (Junta d’avaluació, reunió de l’equip docent, de departament…) És interessant recollir les diferents mirades, i explicitar què ha funcionat i què necessita millorar, i la recomanació de mantenir l’Activitat amb millores, ampliar la seva aplicació a més grups, homologar-la pel seu bon funcionament o descartar-la per al proper curs atès el poc valor que aporta.</w:t>
      </w:r>
    </w:p>
    <w:p w14:paraId="65C76A19" w14:textId="77777777" w:rsidR="005E13B3" w:rsidRDefault="005E13B3">
      <w:pPr>
        <w:spacing w:after="0" w:line="276" w:lineRule="auto"/>
        <w:ind w:left="0" w:hanging="2"/>
        <w:rPr>
          <w:color w:val="1F3864"/>
          <w:sz w:val="18"/>
          <w:szCs w:val="18"/>
        </w:rPr>
      </w:pPr>
    </w:p>
    <w:p w14:paraId="2E3E2AF5" w14:textId="77777777" w:rsidR="005E13B3" w:rsidRDefault="00000000">
      <w:pPr>
        <w:spacing w:after="0" w:line="276" w:lineRule="auto"/>
        <w:ind w:left="0" w:hanging="2"/>
        <w:rPr>
          <w:color w:val="1F3864"/>
          <w:sz w:val="18"/>
          <w:szCs w:val="18"/>
        </w:rPr>
      </w:pPr>
      <w:r>
        <w:rPr>
          <w:color w:val="1F3864"/>
          <w:sz w:val="18"/>
          <w:szCs w:val="18"/>
        </w:rPr>
        <w:t>-En el caso d’homologació de l’activitat pel centre, es recomana establir un repositori d’Activitats homologades de centre, el format del document que descriu l’activitat i la documentació annexa que facilita la seva aplicació a tot el professorat i professionals del centre.</w:t>
      </w:r>
    </w:p>
    <w:p w14:paraId="2202C5BC" w14:textId="77777777" w:rsidR="005E13B3" w:rsidRDefault="005E13B3">
      <w:pPr>
        <w:spacing w:after="0" w:line="276" w:lineRule="auto"/>
        <w:ind w:left="0" w:hanging="2"/>
        <w:rPr>
          <w:color w:val="1F3864"/>
          <w:sz w:val="18"/>
          <w:szCs w:val="18"/>
        </w:rPr>
      </w:pPr>
    </w:p>
    <w:p w14:paraId="5F6870C5" w14:textId="77777777" w:rsidR="005E13B3" w:rsidRDefault="005E13B3">
      <w:pPr>
        <w:spacing w:after="0" w:line="276" w:lineRule="auto"/>
        <w:ind w:left="0" w:hanging="2"/>
        <w:rPr>
          <w:color w:val="1F3864"/>
          <w:sz w:val="18"/>
          <w:szCs w:val="18"/>
        </w:rPr>
      </w:pPr>
    </w:p>
    <w:p w14:paraId="44BB2D9A" w14:textId="77777777" w:rsidR="005E13B3" w:rsidRDefault="00000000">
      <w:pPr>
        <w:spacing w:after="0" w:line="240" w:lineRule="auto"/>
        <w:ind w:left="0" w:hanging="2"/>
        <w:jc w:val="center"/>
        <w:rPr>
          <w:sz w:val="24"/>
          <w:szCs w:val="24"/>
        </w:rPr>
      </w:pPr>
      <w:r>
        <w:rPr>
          <w:b/>
          <w:sz w:val="24"/>
          <w:szCs w:val="24"/>
        </w:rPr>
        <w:t>ANNEX</w:t>
      </w:r>
    </w:p>
    <w:p w14:paraId="5BD14655" w14:textId="77777777" w:rsidR="005E13B3" w:rsidRDefault="005E13B3">
      <w:pPr>
        <w:spacing w:after="0" w:line="240" w:lineRule="auto"/>
        <w:ind w:left="0" w:hanging="2"/>
        <w:jc w:val="center"/>
      </w:pPr>
    </w:p>
    <w:p w14:paraId="06841F79" w14:textId="77777777" w:rsidR="005E13B3" w:rsidRDefault="00000000">
      <w:pPr>
        <w:spacing w:after="0" w:line="240" w:lineRule="auto"/>
        <w:ind w:left="0" w:hanging="2"/>
        <w:jc w:val="center"/>
      </w:pPr>
      <w:r>
        <w:rPr>
          <w:b/>
        </w:rPr>
        <w:t>RÚBRICA DE MÍNIMS PER A LA VALORACIÓ DEL GRAU D’APLICACIÓ-EXECUCIÓ-IMPACTE DE L’ACTIVITAT PALANCA</w:t>
      </w:r>
    </w:p>
    <w:p w14:paraId="15B80A59" w14:textId="77777777" w:rsidR="005E13B3" w:rsidRDefault="00000000">
      <w:pPr>
        <w:spacing w:after="0" w:line="240" w:lineRule="auto"/>
        <w:ind w:left="0" w:hanging="2"/>
        <w:jc w:val="center"/>
      </w:pPr>
      <w:r>
        <w:t>Millorem plegats la nostra competència digital: família-alumnat-docents</w:t>
      </w:r>
    </w:p>
    <w:tbl>
      <w:tblPr>
        <w:tblStyle w:val="affd"/>
        <w:tblW w:w="92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
        <w:gridCol w:w="2256"/>
        <w:gridCol w:w="1883"/>
        <w:gridCol w:w="1542"/>
        <w:gridCol w:w="1542"/>
        <w:gridCol w:w="1542"/>
      </w:tblGrid>
      <w:tr w:rsidR="005E13B3" w14:paraId="52493E2E" w14:textId="77777777">
        <w:trPr>
          <w:trHeight w:val="543"/>
        </w:trPr>
        <w:tc>
          <w:tcPr>
            <w:tcW w:w="532" w:type="dxa"/>
            <w:shd w:val="clear" w:color="auto" w:fill="auto"/>
          </w:tcPr>
          <w:p w14:paraId="5071C44F" w14:textId="77777777" w:rsidR="005E13B3" w:rsidRDefault="005E13B3">
            <w:pPr>
              <w:ind w:left="0" w:hanging="2"/>
              <w:jc w:val="center"/>
            </w:pPr>
          </w:p>
        </w:tc>
        <w:tc>
          <w:tcPr>
            <w:tcW w:w="2256" w:type="dxa"/>
            <w:tcBorders>
              <w:bottom w:val="single" w:sz="4" w:space="0" w:color="000000"/>
            </w:tcBorders>
            <w:shd w:val="clear" w:color="auto" w:fill="808080"/>
          </w:tcPr>
          <w:p w14:paraId="3784EB95" w14:textId="77777777" w:rsidR="005E13B3" w:rsidRDefault="00000000">
            <w:pPr>
              <w:ind w:left="0" w:hanging="2"/>
              <w:jc w:val="center"/>
              <w:rPr>
                <w:color w:val="FFFFFF"/>
              </w:rPr>
            </w:pPr>
            <w:r>
              <w:rPr>
                <w:b/>
                <w:color w:val="FFFFFF"/>
              </w:rPr>
              <w:t>OBJECTIU/INDICADOR</w:t>
            </w:r>
          </w:p>
        </w:tc>
        <w:tc>
          <w:tcPr>
            <w:tcW w:w="1883" w:type="dxa"/>
            <w:tcBorders>
              <w:bottom w:val="single" w:sz="4" w:space="0" w:color="000000"/>
            </w:tcBorders>
            <w:shd w:val="clear" w:color="auto" w:fill="FF3300"/>
          </w:tcPr>
          <w:p w14:paraId="014E87A7" w14:textId="77777777" w:rsidR="005E13B3" w:rsidRDefault="00000000">
            <w:pPr>
              <w:ind w:left="0" w:hanging="2"/>
              <w:jc w:val="center"/>
              <w:rPr>
                <w:color w:val="FFFFFF"/>
              </w:rPr>
            </w:pPr>
            <w:r>
              <w:rPr>
                <w:b/>
                <w:color w:val="FFFFFF"/>
              </w:rPr>
              <w:t>INSATISFACTORI</w:t>
            </w:r>
          </w:p>
        </w:tc>
        <w:tc>
          <w:tcPr>
            <w:tcW w:w="1542" w:type="dxa"/>
            <w:tcBorders>
              <w:bottom w:val="single" w:sz="4" w:space="0" w:color="000000"/>
            </w:tcBorders>
            <w:shd w:val="clear" w:color="auto" w:fill="FFC000"/>
          </w:tcPr>
          <w:p w14:paraId="3CB6C0F3" w14:textId="77777777" w:rsidR="005E13B3" w:rsidRDefault="00000000">
            <w:pPr>
              <w:ind w:left="0" w:hanging="2"/>
              <w:jc w:val="center"/>
              <w:rPr>
                <w:color w:val="FFFFFF"/>
              </w:rPr>
            </w:pPr>
            <w:r>
              <w:rPr>
                <w:b/>
                <w:color w:val="FFFFFF"/>
              </w:rPr>
              <w:t>MILLORABLE</w:t>
            </w:r>
          </w:p>
        </w:tc>
        <w:tc>
          <w:tcPr>
            <w:tcW w:w="1542" w:type="dxa"/>
            <w:tcBorders>
              <w:bottom w:val="single" w:sz="4" w:space="0" w:color="000000"/>
            </w:tcBorders>
            <w:shd w:val="clear" w:color="auto" w:fill="0099CC"/>
          </w:tcPr>
          <w:p w14:paraId="4A14F55B" w14:textId="77777777" w:rsidR="005E13B3" w:rsidRDefault="00000000">
            <w:pPr>
              <w:ind w:left="0" w:hanging="2"/>
              <w:jc w:val="center"/>
              <w:rPr>
                <w:color w:val="FFFFFF"/>
              </w:rPr>
            </w:pPr>
            <w:r>
              <w:rPr>
                <w:b/>
                <w:color w:val="FFFFFF"/>
              </w:rPr>
              <w:t>BÉ</w:t>
            </w:r>
          </w:p>
        </w:tc>
        <w:tc>
          <w:tcPr>
            <w:tcW w:w="1542" w:type="dxa"/>
            <w:tcBorders>
              <w:bottom w:val="single" w:sz="4" w:space="0" w:color="000000"/>
            </w:tcBorders>
            <w:shd w:val="clear" w:color="auto" w:fill="33CC33"/>
          </w:tcPr>
          <w:p w14:paraId="21158984" w14:textId="77777777" w:rsidR="005E13B3" w:rsidRDefault="00000000">
            <w:pPr>
              <w:ind w:left="0" w:hanging="2"/>
              <w:jc w:val="center"/>
              <w:rPr>
                <w:color w:val="FFFFFF"/>
              </w:rPr>
            </w:pPr>
            <w:r>
              <w:rPr>
                <w:b/>
                <w:color w:val="FFFFFF"/>
              </w:rPr>
              <w:t>EXCEL·LENT</w:t>
            </w:r>
          </w:p>
        </w:tc>
      </w:tr>
      <w:tr w:rsidR="005E13B3" w14:paraId="3DFE24BD" w14:textId="77777777">
        <w:trPr>
          <w:cantSplit/>
          <w:trHeight w:val="586"/>
        </w:trPr>
        <w:tc>
          <w:tcPr>
            <w:tcW w:w="532" w:type="dxa"/>
            <w:vMerge w:val="restart"/>
            <w:shd w:val="clear" w:color="auto" w:fill="auto"/>
          </w:tcPr>
          <w:p w14:paraId="5EE35183" w14:textId="77777777" w:rsidR="005E13B3" w:rsidRDefault="00000000">
            <w:pPr>
              <w:ind w:left="0" w:right="113" w:hanging="2"/>
              <w:jc w:val="center"/>
              <w:rPr>
                <w:sz w:val="18"/>
                <w:szCs w:val="18"/>
              </w:rPr>
            </w:pPr>
            <w:r>
              <w:rPr>
                <w:b/>
                <w:sz w:val="18"/>
                <w:szCs w:val="18"/>
              </w:rPr>
              <w:lastRenderedPageBreak/>
              <w:t>Grau d’aplicació</w:t>
            </w:r>
          </w:p>
        </w:tc>
        <w:tc>
          <w:tcPr>
            <w:tcW w:w="2256" w:type="dxa"/>
            <w:shd w:val="clear" w:color="auto" w:fill="D9D9D9"/>
          </w:tcPr>
          <w:p w14:paraId="51BAF085" w14:textId="77777777" w:rsidR="005E13B3" w:rsidRDefault="00000000">
            <w:pPr>
              <w:ind w:left="0" w:hanging="2"/>
              <w:rPr>
                <w:sz w:val="16"/>
                <w:szCs w:val="16"/>
              </w:rPr>
            </w:pPr>
            <w:r>
              <w:rPr>
                <w:sz w:val="16"/>
                <w:szCs w:val="16"/>
              </w:rPr>
              <w:t>% de participació de les famílies en les activitats formatives en període extraescolar</w:t>
            </w:r>
          </w:p>
        </w:tc>
        <w:tc>
          <w:tcPr>
            <w:tcW w:w="1883" w:type="dxa"/>
            <w:shd w:val="clear" w:color="auto" w:fill="DE9688"/>
          </w:tcPr>
          <w:p w14:paraId="0BAA07AB" w14:textId="77777777" w:rsidR="005E13B3" w:rsidRDefault="00000000">
            <w:pPr>
              <w:ind w:left="0" w:hanging="2"/>
              <w:rPr>
                <w:sz w:val="16"/>
                <w:szCs w:val="16"/>
              </w:rPr>
            </w:pPr>
            <w:r>
              <w:rPr>
                <w:sz w:val="16"/>
                <w:szCs w:val="16"/>
              </w:rPr>
              <w:t>Menys del 25 %</w:t>
            </w:r>
          </w:p>
        </w:tc>
        <w:tc>
          <w:tcPr>
            <w:tcW w:w="1542" w:type="dxa"/>
            <w:shd w:val="clear" w:color="auto" w:fill="FFFFCC"/>
          </w:tcPr>
          <w:p w14:paraId="14F4ED70" w14:textId="77777777" w:rsidR="005E13B3" w:rsidRDefault="00000000">
            <w:pPr>
              <w:ind w:left="0" w:hanging="2"/>
              <w:rPr>
                <w:sz w:val="16"/>
                <w:szCs w:val="16"/>
              </w:rPr>
            </w:pPr>
            <w:r>
              <w:rPr>
                <w:sz w:val="16"/>
                <w:szCs w:val="16"/>
              </w:rPr>
              <w:t>Entre el 26 i el 50 %</w:t>
            </w:r>
          </w:p>
        </w:tc>
        <w:tc>
          <w:tcPr>
            <w:tcW w:w="1542" w:type="dxa"/>
            <w:shd w:val="clear" w:color="auto" w:fill="CCECFF"/>
          </w:tcPr>
          <w:p w14:paraId="13458BA7" w14:textId="77777777" w:rsidR="005E13B3" w:rsidRDefault="00000000">
            <w:pPr>
              <w:ind w:left="0" w:hanging="2"/>
              <w:rPr>
                <w:sz w:val="16"/>
                <w:szCs w:val="16"/>
              </w:rPr>
            </w:pPr>
            <w:r>
              <w:rPr>
                <w:sz w:val="16"/>
                <w:szCs w:val="16"/>
              </w:rPr>
              <w:t>Entre el 51 i el 75 %</w:t>
            </w:r>
          </w:p>
        </w:tc>
        <w:tc>
          <w:tcPr>
            <w:tcW w:w="1542" w:type="dxa"/>
            <w:shd w:val="clear" w:color="auto" w:fill="C5E0B3"/>
          </w:tcPr>
          <w:p w14:paraId="6E0B2E5A" w14:textId="77777777" w:rsidR="005E13B3" w:rsidRDefault="00000000">
            <w:pPr>
              <w:ind w:left="0" w:hanging="2"/>
              <w:rPr>
                <w:sz w:val="18"/>
                <w:szCs w:val="18"/>
              </w:rPr>
            </w:pPr>
            <w:r>
              <w:rPr>
                <w:sz w:val="18"/>
                <w:szCs w:val="18"/>
              </w:rPr>
              <w:t>Entre el 76 i el 100 %</w:t>
            </w:r>
          </w:p>
        </w:tc>
      </w:tr>
      <w:tr w:rsidR="005E13B3" w14:paraId="36162A1E" w14:textId="77777777">
        <w:trPr>
          <w:cantSplit/>
          <w:trHeight w:val="586"/>
        </w:trPr>
        <w:tc>
          <w:tcPr>
            <w:tcW w:w="532" w:type="dxa"/>
            <w:vMerge/>
            <w:shd w:val="clear" w:color="auto" w:fill="auto"/>
          </w:tcPr>
          <w:p w14:paraId="59D42BD1" w14:textId="77777777" w:rsidR="005E13B3" w:rsidRDefault="005E13B3">
            <w:pPr>
              <w:widowControl w:val="0"/>
              <w:pBdr>
                <w:top w:val="nil"/>
                <w:left w:val="nil"/>
                <w:bottom w:val="nil"/>
                <w:right w:val="nil"/>
                <w:between w:val="nil"/>
              </w:pBdr>
              <w:spacing w:after="0" w:line="276" w:lineRule="auto"/>
              <w:ind w:left="0" w:hanging="2"/>
              <w:rPr>
                <w:sz w:val="18"/>
                <w:szCs w:val="18"/>
              </w:rPr>
            </w:pPr>
          </w:p>
        </w:tc>
        <w:tc>
          <w:tcPr>
            <w:tcW w:w="2256" w:type="dxa"/>
            <w:shd w:val="clear" w:color="auto" w:fill="D9D9D9"/>
          </w:tcPr>
          <w:p w14:paraId="3BA1E3DE" w14:textId="77777777" w:rsidR="005E13B3" w:rsidRDefault="00000000">
            <w:pPr>
              <w:ind w:left="0" w:hanging="2"/>
              <w:rPr>
                <w:sz w:val="16"/>
                <w:szCs w:val="16"/>
              </w:rPr>
            </w:pPr>
            <w:r>
              <w:rPr>
                <w:sz w:val="16"/>
                <w:szCs w:val="16"/>
              </w:rPr>
              <w:t>% de participació de les famílies en les activitats d’ensenyament-aprenentatge a l’aula dels seus fills/es</w:t>
            </w:r>
          </w:p>
        </w:tc>
        <w:tc>
          <w:tcPr>
            <w:tcW w:w="1883" w:type="dxa"/>
            <w:shd w:val="clear" w:color="auto" w:fill="DE9688"/>
          </w:tcPr>
          <w:p w14:paraId="4CAF878D" w14:textId="77777777" w:rsidR="005E13B3" w:rsidRDefault="00000000">
            <w:pPr>
              <w:ind w:left="0" w:hanging="2"/>
              <w:rPr>
                <w:sz w:val="16"/>
                <w:szCs w:val="16"/>
              </w:rPr>
            </w:pPr>
            <w:r>
              <w:rPr>
                <w:sz w:val="16"/>
                <w:szCs w:val="16"/>
              </w:rPr>
              <w:t>Menys del 25 %</w:t>
            </w:r>
          </w:p>
        </w:tc>
        <w:tc>
          <w:tcPr>
            <w:tcW w:w="1542" w:type="dxa"/>
            <w:shd w:val="clear" w:color="auto" w:fill="FFFFCC"/>
          </w:tcPr>
          <w:p w14:paraId="04F00624" w14:textId="77777777" w:rsidR="005E13B3" w:rsidRDefault="00000000">
            <w:pPr>
              <w:ind w:left="0" w:hanging="2"/>
              <w:rPr>
                <w:sz w:val="16"/>
                <w:szCs w:val="16"/>
              </w:rPr>
            </w:pPr>
            <w:r>
              <w:rPr>
                <w:sz w:val="16"/>
                <w:szCs w:val="16"/>
              </w:rPr>
              <w:t>Entre el 26 i el 50 %</w:t>
            </w:r>
          </w:p>
        </w:tc>
        <w:tc>
          <w:tcPr>
            <w:tcW w:w="1542" w:type="dxa"/>
            <w:shd w:val="clear" w:color="auto" w:fill="CCECFF"/>
          </w:tcPr>
          <w:p w14:paraId="0728455C" w14:textId="77777777" w:rsidR="005E13B3" w:rsidRDefault="00000000">
            <w:pPr>
              <w:ind w:left="0" w:hanging="2"/>
              <w:rPr>
                <w:sz w:val="16"/>
                <w:szCs w:val="16"/>
              </w:rPr>
            </w:pPr>
            <w:r>
              <w:rPr>
                <w:sz w:val="16"/>
                <w:szCs w:val="16"/>
              </w:rPr>
              <w:t>Entre el 51 i el 75 %</w:t>
            </w:r>
          </w:p>
        </w:tc>
        <w:tc>
          <w:tcPr>
            <w:tcW w:w="1542" w:type="dxa"/>
            <w:shd w:val="clear" w:color="auto" w:fill="C5E0B3"/>
          </w:tcPr>
          <w:p w14:paraId="2EF98954" w14:textId="77777777" w:rsidR="005E13B3" w:rsidRDefault="00000000">
            <w:pPr>
              <w:ind w:left="0" w:hanging="2"/>
              <w:rPr>
                <w:sz w:val="18"/>
                <w:szCs w:val="18"/>
              </w:rPr>
            </w:pPr>
            <w:r>
              <w:rPr>
                <w:sz w:val="18"/>
                <w:szCs w:val="18"/>
              </w:rPr>
              <w:t>Entre el 76 i el 100 %</w:t>
            </w:r>
          </w:p>
        </w:tc>
      </w:tr>
      <w:tr w:rsidR="005E13B3" w14:paraId="698A5067" w14:textId="77777777">
        <w:trPr>
          <w:cantSplit/>
          <w:trHeight w:val="586"/>
        </w:trPr>
        <w:tc>
          <w:tcPr>
            <w:tcW w:w="532" w:type="dxa"/>
            <w:vMerge/>
            <w:shd w:val="clear" w:color="auto" w:fill="auto"/>
          </w:tcPr>
          <w:p w14:paraId="0B5A8922" w14:textId="77777777" w:rsidR="005E13B3" w:rsidRDefault="005E13B3">
            <w:pPr>
              <w:widowControl w:val="0"/>
              <w:pBdr>
                <w:top w:val="nil"/>
                <w:left w:val="nil"/>
                <w:bottom w:val="nil"/>
                <w:right w:val="nil"/>
                <w:between w:val="nil"/>
              </w:pBdr>
              <w:spacing w:after="0" w:line="276" w:lineRule="auto"/>
              <w:ind w:left="0" w:hanging="2"/>
              <w:rPr>
                <w:sz w:val="18"/>
                <w:szCs w:val="18"/>
              </w:rPr>
            </w:pPr>
          </w:p>
        </w:tc>
        <w:tc>
          <w:tcPr>
            <w:tcW w:w="2256" w:type="dxa"/>
            <w:shd w:val="clear" w:color="auto" w:fill="D9D9D9"/>
          </w:tcPr>
          <w:p w14:paraId="2B4B94BA" w14:textId="77777777" w:rsidR="005E13B3" w:rsidRDefault="00000000">
            <w:pPr>
              <w:ind w:left="0" w:hanging="2"/>
              <w:rPr>
                <w:sz w:val="16"/>
                <w:szCs w:val="16"/>
              </w:rPr>
            </w:pPr>
            <w:r>
              <w:rPr>
                <w:sz w:val="16"/>
                <w:szCs w:val="16"/>
              </w:rPr>
              <w:t>% de participació dels alumnes en les activitats formatives en període extraescolar</w:t>
            </w:r>
          </w:p>
        </w:tc>
        <w:tc>
          <w:tcPr>
            <w:tcW w:w="1883" w:type="dxa"/>
            <w:shd w:val="clear" w:color="auto" w:fill="DE9688"/>
          </w:tcPr>
          <w:p w14:paraId="0D955FF7" w14:textId="77777777" w:rsidR="005E13B3" w:rsidRDefault="00000000">
            <w:pPr>
              <w:ind w:left="0" w:hanging="2"/>
              <w:rPr>
                <w:sz w:val="16"/>
                <w:szCs w:val="16"/>
              </w:rPr>
            </w:pPr>
            <w:r>
              <w:rPr>
                <w:sz w:val="16"/>
                <w:szCs w:val="16"/>
              </w:rPr>
              <w:t>Menys del 25 %</w:t>
            </w:r>
          </w:p>
        </w:tc>
        <w:tc>
          <w:tcPr>
            <w:tcW w:w="1542" w:type="dxa"/>
            <w:shd w:val="clear" w:color="auto" w:fill="FFFFCC"/>
          </w:tcPr>
          <w:p w14:paraId="368F49A4" w14:textId="77777777" w:rsidR="005E13B3" w:rsidRDefault="00000000">
            <w:pPr>
              <w:ind w:left="0" w:hanging="2"/>
              <w:rPr>
                <w:sz w:val="16"/>
                <w:szCs w:val="16"/>
              </w:rPr>
            </w:pPr>
            <w:r>
              <w:rPr>
                <w:sz w:val="16"/>
                <w:szCs w:val="16"/>
              </w:rPr>
              <w:t>Entre el 26 i el 50 %</w:t>
            </w:r>
          </w:p>
        </w:tc>
        <w:tc>
          <w:tcPr>
            <w:tcW w:w="1542" w:type="dxa"/>
            <w:shd w:val="clear" w:color="auto" w:fill="CCECFF"/>
          </w:tcPr>
          <w:p w14:paraId="3208FA49" w14:textId="77777777" w:rsidR="005E13B3" w:rsidRDefault="00000000">
            <w:pPr>
              <w:ind w:left="0" w:hanging="2"/>
              <w:rPr>
                <w:sz w:val="16"/>
                <w:szCs w:val="16"/>
              </w:rPr>
            </w:pPr>
            <w:r>
              <w:rPr>
                <w:sz w:val="16"/>
                <w:szCs w:val="16"/>
              </w:rPr>
              <w:t>Entre el 51 i el 75 %</w:t>
            </w:r>
          </w:p>
        </w:tc>
        <w:tc>
          <w:tcPr>
            <w:tcW w:w="1542" w:type="dxa"/>
            <w:shd w:val="clear" w:color="auto" w:fill="C5E0B3"/>
          </w:tcPr>
          <w:p w14:paraId="1D7696F7" w14:textId="77777777" w:rsidR="005E13B3" w:rsidRDefault="00000000">
            <w:pPr>
              <w:ind w:left="0" w:hanging="2"/>
              <w:rPr>
                <w:sz w:val="18"/>
                <w:szCs w:val="18"/>
              </w:rPr>
            </w:pPr>
            <w:r>
              <w:rPr>
                <w:sz w:val="18"/>
                <w:szCs w:val="18"/>
              </w:rPr>
              <w:t>Entre el 76 i el 100 %</w:t>
            </w:r>
          </w:p>
        </w:tc>
      </w:tr>
      <w:tr w:rsidR="005E13B3" w14:paraId="2F6C18D7" w14:textId="77777777">
        <w:trPr>
          <w:cantSplit/>
          <w:trHeight w:val="785"/>
        </w:trPr>
        <w:tc>
          <w:tcPr>
            <w:tcW w:w="532" w:type="dxa"/>
            <w:vMerge w:val="restart"/>
            <w:shd w:val="clear" w:color="auto" w:fill="auto"/>
          </w:tcPr>
          <w:p w14:paraId="7A3B74FA" w14:textId="77777777" w:rsidR="005E13B3" w:rsidRDefault="00000000">
            <w:pPr>
              <w:ind w:left="0" w:right="113" w:hanging="2"/>
              <w:jc w:val="center"/>
              <w:rPr>
                <w:sz w:val="18"/>
                <w:szCs w:val="18"/>
              </w:rPr>
            </w:pPr>
            <w:r>
              <w:rPr>
                <w:b/>
                <w:sz w:val="18"/>
                <w:szCs w:val="18"/>
              </w:rPr>
              <w:t>Grau d’execució</w:t>
            </w:r>
          </w:p>
        </w:tc>
        <w:tc>
          <w:tcPr>
            <w:tcW w:w="2256" w:type="dxa"/>
            <w:shd w:val="clear" w:color="auto" w:fill="D9D9D9"/>
          </w:tcPr>
          <w:p w14:paraId="56039ACC" w14:textId="77777777" w:rsidR="005E13B3" w:rsidRDefault="00000000">
            <w:pPr>
              <w:ind w:left="0" w:hanging="2"/>
              <w:rPr>
                <w:sz w:val="16"/>
                <w:szCs w:val="16"/>
              </w:rPr>
            </w:pPr>
            <w:r>
              <w:rPr>
                <w:sz w:val="16"/>
                <w:szCs w:val="16"/>
              </w:rPr>
              <w:t>% d’activitats desenvolupades, de les planificades per a cada trimestre</w:t>
            </w:r>
          </w:p>
        </w:tc>
        <w:tc>
          <w:tcPr>
            <w:tcW w:w="1883" w:type="dxa"/>
            <w:shd w:val="clear" w:color="auto" w:fill="DE9688"/>
          </w:tcPr>
          <w:p w14:paraId="6356673D" w14:textId="77777777" w:rsidR="005E13B3" w:rsidRDefault="00000000">
            <w:pPr>
              <w:ind w:left="0" w:hanging="2"/>
              <w:rPr>
                <w:sz w:val="16"/>
                <w:szCs w:val="16"/>
              </w:rPr>
            </w:pPr>
            <w:r>
              <w:rPr>
                <w:sz w:val="16"/>
                <w:szCs w:val="16"/>
              </w:rPr>
              <w:t>Menys del 25 %</w:t>
            </w:r>
          </w:p>
        </w:tc>
        <w:tc>
          <w:tcPr>
            <w:tcW w:w="1542" w:type="dxa"/>
            <w:shd w:val="clear" w:color="auto" w:fill="FFFFCC"/>
          </w:tcPr>
          <w:p w14:paraId="04C374EB" w14:textId="77777777" w:rsidR="005E13B3" w:rsidRDefault="00000000">
            <w:pPr>
              <w:ind w:left="0" w:hanging="2"/>
              <w:rPr>
                <w:sz w:val="16"/>
                <w:szCs w:val="16"/>
              </w:rPr>
            </w:pPr>
            <w:r>
              <w:rPr>
                <w:sz w:val="16"/>
                <w:szCs w:val="16"/>
              </w:rPr>
              <w:t>Entre el 26 i el 50 %</w:t>
            </w:r>
          </w:p>
        </w:tc>
        <w:tc>
          <w:tcPr>
            <w:tcW w:w="1542" w:type="dxa"/>
            <w:shd w:val="clear" w:color="auto" w:fill="CCECFF"/>
          </w:tcPr>
          <w:p w14:paraId="5969021C" w14:textId="77777777" w:rsidR="005E13B3" w:rsidRDefault="00000000">
            <w:pPr>
              <w:ind w:left="0" w:hanging="2"/>
              <w:rPr>
                <w:sz w:val="16"/>
                <w:szCs w:val="16"/>
              </w:rPr>
            </w:pPr>
            <w:r>
              <w:rPr>
                <w:sz w:val="16"/>
                <w:szCs w:val="16"/>
              </w:rPr>
              <w:t>Entre el 51 i el 75 %</w:t>
            </w:r>
          </w:p>
        </w:tc>
        <w:tc>
          <w:tcPr>
            <w:tcW w:w="1542" w:type="dxa"/>
            <w:shd w:val="clear" w:color="auto" w:fill="C5E0B3"/>
          </w:tcPr>
          <w:p w14:paraId="2C82C27E" w14:textId="77777777" w:rsidR="005E13B3" w:rsidRDefault="00000000">
            <w:pPr>
              <w:ind w:left="0" w:hanging="2"/>
              <w:rPr>
                <w:sz w:val="18"/>
                <w:szCs w:val="18"/>
              </w:rPr>
            </w:pPr>
            <w:r>
              <w:rPr>
                <w:sz w:val="18"/>
                <w:szCs w:val="18"/>
              </w:rPr>
              <w:t>Entre el 76 i el 100 %</w:t>
            </w:r>
          </w:p>
        </w:tc>
      </w:tr>
      <w:tr w:rsidR="005E13B3" w14:paraId="7E58A3E2" w14:textId="77777777">
        <w:trPr>
          <w:cantSplit/>
          <w:trHeight w:val="785"/>
        </w:trPr>
        <w:tc>
          <w:tcPr>
            <w:tcW w:w="532" w:type="dxa"/>
            <w:vMerge/>
            <w:shd w:val="clear" w:color="auto" w:fill="auto"/>
          </w:tcPr>
          <w:p w14:paraId="6101CB5E" w14:textId="77777777" w:rsidR="005E13B3" w:rsidRDefault="005E13B3">
            <w:pPr>
              <w:widowControl w:val="0"/>
              <w:pBdr>
                <w:top w:val="nil"/>
                <w:left w:val="nil"/>
                <w:bottom w:val="nil"/>
                <w:right w:val="nil"/>
                <w:between w:val="nil"/>
              </w:pBdr>
              <w:spacing w:after="0" w:line="276" w:lineRule="auto"/>
              <w:ind w:left="0" w:hanging="2"/>
              <w:rPr>
                <w:sz w:val="18"/>
                <w:szCs w:val="18"/>
              </w:rPr>
            </w:pPr>
          </w:p>
        </w:tc>
        <w:tc>
          <w:tcPr>
            <w:tcW w:w="2256" w:type="dxa"/>
            <w:shd w:val="clear" w:color="auto" w:fill="D9D9D9"/>
          </w:tcPr>
          <w:p w14:paraId="1CE3B822" w14:textId="77777777" w:rsidR="005E13B3" w:rsidRDefault="00000000">
            <w:pPr>
              <w:ind w:left="0" w:hanging="2"/>
              <w:rPr>
                <w:sz w:val="16"/>
                <w:szCs w:val="16"/>
              </w:rPr>
            </w:pPr>
            <w:r>
              <w:rPr>
                <w:sz w:val="16"/>
                <w:szCs w:val="16"/>
              </w:rPr>
              <w:t>% de monitors que registren els assistents a les activitats dutes a terme amb les famílies i l’alumnat fora de l’horari escolar</w:t>
            </w:r>
          </w:p>
        </w:tc>
        <w:tc>
          <w:tcPr>
            <w:tcW w:w="1883" w:type="dxa"/>
            <w:shd w:val="clear" w:color="auto" w:fill="DE9688"/>
          </w:tcPr>
          <w:p w14:paraId="671BA1CD" w14:textId="77777777" w:rsidR="005E13B3" w:rsidRDefault="00000000">
            <w:pPr>
              <w:ind w:left="0" w:hanging="2"/>
              <w:rPr>
                <w:sz w:val="16"/>
                <w:szCs w:val="16"/>
              </w:rPr>
            </w:pPr>
            <w:r>
              <w:rPr>
                <w:sz w:val="16"/>
                <w:szCs w:val="16"/>
              </w:rPr>
              <w:t>Menys del 25 %</w:t>
            </w:r>
          </w:p>
        </w:tc>
        <w:tc>
          <w:tcPr>
            <w:tcW w:w="1542" w:type="dxa"/>
            <w:shd w:val="clear" w:color="auto" w:fill="FFFFCC"/>
          </w:tcPr>
          <w:p w14:paraId="2A1B312E" w14:textId="77777777" w:rsidR="005E13B3" w:rsidRDefault="00000000">
            <w:pPr>
              <w:ind w:left="0" w:hanging="2"/>
              <w:rPr>
                <w:sz w:val="16"/>
                <w:szCs w:val="16"/>
              </w:rPr>
            </w:pPr>
            <w:r>
              <w:rPr>
                <w:sz w:val="16"/>
                <w:szCs w:val="16"/>
              </w:rPr>
              <w:t>Entre el 26 i el 50 %</w:t>
            </w:r>
          </w:p>
        </w:tc>
        <w:tc>
          <w:tcPr>
            <w:tcW w:w="1542" w:type="dxa"/>
            <w:shd w:val="clear" w:color="auto" w:fill="CCECFF"/>
          </w:tcPr>
          <w:p w14:paraId="703A8747" w14:textId="77777777" w:rsidR="005E13B3" w:rsidRDefault="00000000">
            <w:pPr>
              <w:ind w:left="0" w:hanging="2"/>
              <w:rPr>
                <w:sz w:val="16"/>
                <w:szCs w:val="16"/>
              </w:rPr>
            </w:pPr>
            <w:r>
              <w:rPr>
                <w:sz w:val="16"/>
                <w:szCs w:val="16"/>
              </w:rPr>
              <w:t>Entre el 51 i el 75 %</w:t>
            </w:r>
          </w:p>
        </w:tc>
        <w:tc>
          <w:tcPr>
            <w:tcW w:w="1542" w:type="dxa"/>
            <w:shd w:val="clear" w:color="auto" w:fill="C5E0B3"/>
          </w:tcPr>
          <w:p w14:paraId="10649945" w14:textId="77777777" w:rsidR="005E13B3" w:rsidRDefault="00000000">
            <w:pPr>
              <w:ind w:left="0" w:hanging="2"/>
              <w:rPr>
                <w:sz w:val="18"/>
                <w:szCs w:val="18"/>
              </w:rPr>
            </w:pPr>
            <w:r>
              <w:rPr>
                <w:sz w:val="18"/>
                <w:szCs w:val="18"/>
              </w:rPr>
              <w:t>Entre el 76 i el 100 %</w:t>
            </w:r>
          </w:p>
        </w:tc>
      </w:tr>
      <w:tr w:rsidR="005E13B3" w14:paraId="1A7E565A" w14:textId="77777777">
        <w:trPr>
          <w:cantSplit/>
          <w:trHeight w:val="785"/>
        </w:trPr>
        <w:tc>
          <w:tcPr>
            <w:tcW w:w="532" w:type="dxa"/>
            <w:vMerge/>
            <w:shd w:val="clear" w:color="auto" w:fill="auto"/>
          </w:tcPr>
          <w:p w14:paraId="299421AB" w14:textId="77777777" w:rsidR="005E13B3" w:rsidRDefault="005E13B3">
            <w:pPr>
              <w:widowControl w:val="0"/>
              <w:pBdr>
                <w:top w:val="nil"/>
                <w:left w:val="nil"/>
                <w:bottom w:val="nil"/>
                <w:right w:val="nil"/>
                <w:between w:val="nil"/>
              </w:pBdr>
              <w:spacing w:after="0" w:line="276" w:lineRule="auto"/>
              <w:ind w:left="0" w:hanging="2"/>
              <w:rPr>
                <w:sz w:val="18"/>
                <w:szCs w:val="18"/>
              </w:rPr>
            </w:pPr>
          </w:p>
        </w:tc>
        <w:tc>
          <w:tcPr>
            <w:tcW w:w="2256" w:type="dxa"/>
            <w:shd w:val="clear" w:color="auto" w:fill="D9D9D9"/>
          </w:tcPr>
          <w:p w14:paraId="32DC6DAC" w14:textId="77777777" w:rsidR="005E13B3" w:rsidRDefault="00000000">
            <w:pPr>
              <w:ind w:left="0" w:hanging="2"/>
              <w:rPr>
                <w:sz w:val="16"/>
                <w:szCs w:val="16"/>
              </w:rPr>
            </w:pPr>
            <w:r>
              <w:rPr>
                <w:sz w:val="16"/>
                <w:szCs w:val="16"/>
              </w:rPr>
              <w:t>% de professorat que duu a terme el nombre establert d’activitats a l’aula en les quals participen les famílies</w:t>
            </w:r>
          </w:p>
        </w:tc>
        <w:tc>
          <w:tcPr>
            <w:tcW w:w="1883" w:type="dxa"/>
            <w:shd w:val="clear" w:color="auto" w:fill="DE9688"/>
          </w:tcPr>
          <w:p w14:paraId="4D681D13" w14:textId="77777777" w:rsidR="005E13B3" w:rsidRDefault="00000000">
            <w:pPr>
              <w:ind w:left="0" w:hanging="2"/>
              <w:rPr>
                <w:sz w:val="16"/>
                <w:szCs w:val="16"/>
              </w:rPr>
            </w:pPr>
            <w:r>
              <w:rPr>
                <w:sz w:val="16"/>
                <w:szCs w:val="16"/>
              </w:rPr>
              <w:t>Menys del 25 %</w:t>
            </w:r>
          </w:p>
        </w:tc>
        <w:tc>
          <w:tcPr>
            <w:tcW w:w="1542" w:type="dxa"/>
            <w:shd w:val="clear" w:color="auto" w:fill="FFFFCC"/>
          </w:tcPr>
          <w:p w14:paraId="2E304795" w14:textId="77777777" w:rsidR="005E13B3" w:rsidRDefault="00000000">
            <w:pPr>
              <w:ind w:left="0" w:hanging="2"/>
              <w:rPr>
                <w:sz w:val="16"/>
                <w:szCs w:val="16"/>
              </w:rPr>
            </w:pPr>
            <w:r>
              <w:rPr>
                <w:sz w:val="16"/>
                <w:szCs w:val="16"/>
              </w:rPr>
              <w:t>Entre el 26 i el 50 %</w:t>
            </w:r>
          </w:p>
        </w:tc>
        <w:tc>
          <w:tcPr>
            <w:tcW w:w="1542" w:type="dxa"/>
            <w:shd w:val="clear" w:color="auto" w:fill="CCECFF"/>
          </w:tcPr>
          <w:p w14:paraId="0D36E544" w14:textId="77777777" w:rsidR="005E13B3" w:rsidRDefault="00000000">
            <w:pPr>
              <w:ind w:left="0" w:hanging="2"/>
              <w:rPr>
                <w:sz w:val="16"/>
                <w:szCs w:val="16"/>
              </w:rPr>
            </w:pPr>
            <w:r>
              <w:rPr>
                <w:sz w:val="16"/>
                <w:szCs w:val="16"/>
              </w:rPr>
              <w:t>Entre el 51 i el 75 %</w:t>
            </w:r>
          </w:p>
        </w:tc>
        <w:tc>
          <w:tcPr>
            <w:tcW w:w="1542" w:type="dxa"/>
            <w:shd w:val="clear" w:color="auto" w:fill="C5E0B3"/>
          </w:tcPr>
          <w:p w14:paraId="0E0615C8" w14:textId="77777777" w:rsidR="005E13B3" w:rsidRDefault="00000000">
            <w:pPr>
              <w:ind w:left="0" w:hanging="2"/>
              <w:rPr>
                <w:sz w:val="18"/>
                <w:szCs w:val="18"/>
              </w:rPr>
            </w:pPr>
            <w:r>
              <w:rPr>
                <w:sz w:val="18"/>
                <w:szCs w:val="18"/>
              </w:rPr>
              <w:t>Entre el 76 i el 100 %</w:t>
            </w:r>
          </w:p>
        </w:tc>
      </w:tr>
      <w:tr w:rsidR="005E13B3" w14:paraId="13A214BD" w14:textId="77777777">
        <w:trPr>
          <w:cantSplit/>
          <w:trHeight w:val="785"/>
        </w:trPr>
        <w:tc>
          <w:tcPr>
            <w:tcW w:w="532" w:type="dxa"/>
            <w:vMerge/>
            <w:shd w:val="clear" w:color="auto" w:fill="auto"/>
          </w:tcPr>
          <w:p w14:paraId="7BC3731D" w14:textId="77777777" w:rsidR="005E13B3" w:rsidRDefault="005E13B3">
            <w:pPr>
              <w:widowControl w:val="0"/>
              <w:pBdr>
                <w:top w:val="nil"/>
                <w:left w:val="nil"/>
                <w:bottom w:val="nil"/>
                <w:right w:val="nil"/>
                <w:between w:val="nil"/>
              </w:pBdr>
              <w:spacing w:after="0" w:line="276" w:lineRule="auto"/>
              <w:ind w:left="0" w:hanging="2"/>
              <w:rPr>
                <w:sz w:val="18"/>
                <w:szCs w:val="18"/>
              </w:rPr>
            </w:pPr>
          </w:p>
        </w:tc>
        <w:tc>
          <w:tcPr>
            <w:tcW w:w="2256" w:type="dxa"/>
            <w:shd w:val="clear" w:color="auto" w:fill="D9D9D9"/>
          </w:tcPr>
          <w:p w14:paraId="14241720" w14:textId="77777777" w:rsidR="005E13B3" w:rsidRDefault="00000000">
            <w:pPr>
              <w:ind w:left="0" w:hanging="2"/>
              <w:rPr>
                <w:sz w:val="16"/>
                <w:szCs w:val="16"/>
              </w:rPr>
            </w:pPr>
            <w:r>
              <w:rPr>
                <w:sz w:val="16"/>
                <w:szCs w:val="16"/>
              </w:rPr>
              <w:t>% de professorat que proposa tasques en línia en les quals han de participar l’alumnat amb l’ajuda dels seus pares o mares</w:t>
            </w:r>
          </w:p>
        </w:tc>
        <w:tc>
          <w:tcPr>
            <w:tcW w:w="1883" w:type="dxa"/>
            <w:shd w:val="clear" w:color="auto" w:fill="DE9688"/>
          </w:tcPr>
          <w:p w14:paraId="4797D634" w14:textId="77777777" w:rsidR="005E13B3" w:rsidRDefault="00000000">
            <w:pPr>
              <w:ind w:left="0" w:hanging="2"/>
              <w:rPr>
                <w:sz w:val="16"/>
                <w:szCs w:val="16"/>
              </w:rPr>
            </w:pPr>
            <w:r>
              <w:rPr>
                <w:sz w:val="16"/>
                <w:szCs w:val="16"/>
              </w:rPr>
              <w:t>Menys del 25 %</w:t>
            </w:r>
          </w:p>
        </w:tc>
        <w:tc>
          <w:tcPr>
            <w:tcW w:w="1542" w:type="dxa"/>
            <w:shd w:val="clear" w:color="auto" w:fill="FFFFCC"/>
          </w:tcPr>
          <w:p w14:paraId="27016FD8" w14:textId="77777777" w:rsidR="005E13B3" w:rsidRDefault="00000000">
            <w:pPr>
              <w:ind w:left="0" w:hanging="2"/>
              <w:rPr>
                <w:sz w:val="16"/>
                <w:szCs w:val="16"/>
              </w:rPr>
            </w:pPr>
            <w:r>
              <w:rPr>
                <w:sz w:val="16"/>
                <w:szCs w:val="16"/>
              </w:rPr>
              <w:t>Entre el 26 i el 50 %</w:t>
            </w:r>
          </w:p>
        </w:tc>
        <w:tc>
          <w:tcPr>
            <w:tcW w:w="1542" w:type="dxa"/>
            <w:shd w:val="clear" w:color="auto" w:fill="CCECFF"/>
          </w:tcPr>
          <w:p w14:paraId="7D2C7AF8" w14:textId="77777777" w:rsidR="005E13B3" w:rsidRDefault="00000000">
            <w:pPr>
              <w:ind w:left="0" w:hanging="2"/>
              <w:rPr>
                <w:sz w:val="16"/>
                <w:szCs w:val="16"/>
              </w:rPr>
            </w:pPr>
            <w:r>
              <w:rPr>
                <w:sz w:val="16"/>
                <w:szCs w:val="16"/>
              </w:rPr>
              <w:t>Entre el 51 i el 75 %</w:t>
            </w:r>
          </w:p>
        </w:tc>
        <w:tc>
          <w:tcPr>
            <w:tcW w:w="1542" w:type="dxa"/>
            <w:shd w:val="clear" w:color="auto" w:fill="C5E0B3"/>
          </w:tcPr>
          <w:p w14:paraId="2E768391" w14:textId="77777777" w:rsidR="005E13B3" w:rsidRDefault="00000000">
            <w:pPr>
              <w:ind w:left="0" w:hanging="2"/>
              <w:rPr>
                <w:sz w:val="18"/>
                <w:szCs w:val="18"/>
              </w:rPr>
            </w:pPr>
            <w:r>
              <w:rPr>
                <w:sz w:val="18"/>
                <w:szCs w:val="18"/>
              </w:rPr>
              <w:t>Entre el 76 i el 100 %</w:t>
            </w:r>
          </w:p>
        </w:tc>
      </w:tr>
      <w:tr w:rsidR="005E13B3" w14:paraId="450E229C" w14:textId="77777777">
        <w:trPr>
          <w:cantSplit/>
          <w:trHeight w:val="986"/>
        </w:trPr>
        <w:tc>
          <w:tcPr>
            <w:tcW w:w="532" w:type="dxa"/>
            <w:vMerge w:val="restart"/>
            <w:shd w:val="clear" w:color="auto" w:fill="auto"/>
          </w:tcPr>
          <w:p w14:paraId="4C025FF1" w14:textId="77777777" w:rsidR="005E13B3" w:rsidRDefault="00000000">
            <w:pPr>
              <w:ind w:left="0" w:right="113" w:hanging="2"/>
              <w:jc w:val="center"/>
              <w:rPr>
                <w:sz w:val="18"/>
                <w:szCs w:val="18"/>
              </w:rPr>
            </w:pPr>
            <w:r>
              <w:rPr>
                <w:b/>
                <w:sz w:val="18"/>
                <w:szCs w:val="18"/>
              </w:rPr>
              <w:t>Grau d’impacte</w:t>
            </w:r>
          </w:p>
        </w:tc>
        <w:tc>
          <w:tcPr>
            <w:tcW w:w="2256" w:type="dxa"/>
            <w:shd w:val="clear" w:color="auto" w:fill="D9D9D9"/>
          </w:tcPr>
          <w:p w14:paraId="12276CC2" w14:textId="77777777" w:rsidR="005E13B3" w:rsidRDefault="00000000">
            <w:pPr>
              <w:ind w:left="0" w:hanging="2"/>
              <w:rPr>
                <w:sz w:val="16"/>
                <w:szCs w:val="16"/>
              </w:rPr>
            </w:pPr>
            <w:r>
              <w:rPr>
                <w:sz w:val="16"/>
                <w:szCs w:val="16"/>
              </w:rPr>
              <w:t>% de famílies que reben en préstec els ordinadors/dispositius amb els quals compti el centre per a aquest fi</w:t>
            </w:r>
          </w:p>
        </w:tc>
        <w:tc>
          <w:tcPr>
            <w:tcW w:w="1883" w:type="dxa"/>
            <w:shd w:val="clear" w:color="auto" w:fill="DE9688"/>
          </w:tcPr>
          <w:p w14:paraId="0D83F78A" w14:textId="77777777" w:rsidR="005E13B3" w:rsidRDefault="00000000">
            <w:pPr>
              <w:ind w:left="0" w:hanging="2"/>
              <w:rPr>
                <w:sz w:val="16"/>
                <w:szCs w:val="16"/>
              </w:rPr>
            </w:pPr>
            <w:r>
              <w:rPr>
                <w:sz w:val="16"/>
                <w:szCs w:val="16"/>
              </w:rPr>
              <w:t>Menys del 25 %</w:t>
            </w:r>
          </w:p>
        </w:tc>
        <w:tc>
          <w:tcPr>
            <w:tcW w:w="1542" w:type="dxa"/>
            <w:shd w:val="clear" w:color="auto" w:fill="FFFFCC"/>
          </w:tcPr>
          <w:p w14:paraId="1ABC314B" w14:textId="77777777" w:rsidR="005E13B3" w:rsidRDefault="00000000">
            <w:pPr>
              <w:ind w:left="0" w:hanging="2"/>
              <w:rPr>
                <w:sz w:val="16"/>
                <w:szCs w:val="16"/>
              </w:rPr>
            </w:pPr>
            <w:r>
              <w:rPr>
                <w:sz w:val="16"/>
                <w:szCs w:val="16"/>
              </w:rPr>
              <w:t>Entre el 26 i el 50 %</w:t>
            </w:r>
          </w:p>
        </w:tc>
        <w:tc>
          <w:tcPr>
            <w:tcW w:w="1542" w:type="dxa"/>
            <w:shd w:val="clear" w:color="auto" w:fill="CCECFF"/>
          </w:tcPr>
          <w:p w14:paraId="40BBBAA6" w14:textId="77777777" w:rsidR="005E13B3" w:rsidRDefault="00000000">
            <w:pPr>
              <w:ind w:left="0" w:hanging="2"/>
              <w:rPr>
                <w:sz w:val="16"/>
                <w:szCs w:val="16"/>
              </w:rPr>
            </w:pPr>
            <w:r>
              <w:rPr>
                <w:sz w:val="16"/>
                <w:szCs w:val="16"/>
              </w:rPr>
              <w:t>Entre el 51 i el 75 %</w:t>
            </w:r>
          </w:p>
        </w:tc>
        <w:tc>
          <w:tcPr>
            <w:tcW w:w="1542" w:type="dxa"/>
            <w:shd w:val="clear" w:color="auto" w:fill="C5E0B3"/>
          </w:tcPr>
          <w:p w14:paraId="7CF4592E" w14:textId="77777777" w:rsidR="005E13B3" w:rsidRDefault="00000000">
            <w:pPr>
              <w:ind w:left="0" w:hanging="2"/>
              <w:rPr>
                <w:sz w:val="18"/>
                <w:szCs w:val="18"/>
              </w:rPr>
            </w:pPr>
            <w:r>
              <w:rPr>
                <w:sz w:val="18"/>
                <w:szCs w:val="18"/>
              </w:rPr>
              <w:t>Entre el 76 i el 100 %</w:t>
            </w:r>
          </w:p>
        </w:tc>
      </w:tr>
      <w:tr w:rsidR="005E13B3" w14:paraId="26EF1085" w14:textId="77777777">
        <w:trPr>
          <w:cantSplit/>
          <w:trHeight w:val="986"/>
        </w:trPr>
        <w:tc>
          <w:tcPr>
            <w:tcW w:w="532" w:type="dxa"/>
            <w:vMerge/>
            <w:shd w:val="clear" w:color="auto" w:fill="auto"/>
          </w:tcPr>
          <w:p w14:paraId="4A529FE6" w14:textId="77777777" w:rsidR="005E13B3" w:rsidRDefault="005E13B3">
            <w:pPr>
              <w:widowControl w:val="0"/>
              <w:pBdr>
                <w:top w:val="nil"/>
                <w:left w:val="nil"/>
                <w:bottom w:val="nil"/>
                <w:right w:val="nil"/>
                <w:between w:val="nil"/>
              </w:pBdr>
              <w:spacing w:after="0" w:line="276" w:lineRule="auto"/>
              <w:ind w:left="0" w:hanging="2"/>
              <w:rPr>
                <w:sz w:val="18"/>
                <w:szCs w:val="18"/>
              </w:rPr>
            </w:pPr>
          </w:p>
        </w:tc>
        <w:tc>
          <w:tcPr>
            <w:tcW w:w="2256" w:type="dxa"/>
            <w:shd w:val="clear" w:color="auto" w:fill="D9D9D9"/>
          </w:tcPr>
          <w:p w14:paraId="5ECD239A" w14:textId="77777777" w:rsidR="005E13B3" w:rsidRDefault="00000000">
            <w:pPr>
              <w:ind w:left="0" w:hanging="2"/>
              <w:rPr>
                <w:sz w:val="16"/>
                <w:szCs w:val="16"/>
              </w:rPr>
            </w:pPr>
            <w:r>
              <w:rPr>
                <w:sz w:val="16"/>
                <w:szCs w:val="16"/>
              </w:rPr>
              <w:t>Progressos del nivell de l’alumnat en competència digital en relació amb la valoració inicial realitzada</w:t>
            </w:r>
          </w:p>
        </w:tc>
        <w:tc>
          <w:tcPr>
            <w:tcW w:w="1883" w:type="dxa"/>
            <w:shd w:val="clear" w:color="auto" w:fill="DE9688"/>
          </w:tcPr>
          <w:p w14:paraId="7EDBBE1B" w14:textId="77777777" w:rsidR="005E13B3" w:rsidRDefault="00000000">
            <w:pPr>
              <w:ind w:left="0" w:hanging="2"/>
              <w:rPr>
                <w:sz w:val="16"/>
                <w:szCs w:val="16"/>
              </w:rPr>
            </w:pPr>
            <w:r>
              <w:rPr>
                <w:sz w:val="16"/>
                <w:szCs w:val="16"/>
              </w:rPr>
              <w:t>Menys del 25 % milloren la seva competència digital</w:t>
            </w:r>
          </w:p>
        </w:tc>
        <w:tc>
          <w:tcPr>
            <w:tcW w:w="1542" w:type="dxa"/>
            <w:shd w:val="clear" w:color="auto" w:fill="FFFFCC"/>
          </w:tcPr>
          <w:p w14:paraId="4F1918FB" w14:textId="77777777" w:rsidR="005E13B3" w:rsidRDefault="00000000">
            <w:pPr>
              <w:ind w:left="0" w:hanging="2"/>
              <w:rPr>
                <w:sz w:val="16"/>
                <w:szCs w:val="16"/>
              </w:rPr>
            </w:pPr>
            <w:r>
              <w:rPr>
                <w:sz w:val="16"/>
                <w:szCs w:val="16"/>
              </w:rPr>
              <w:t>Entre el 26 i el 50 % milloren la seva competència digital</w:t>
            </w:r>
          </w:p>
        </w:tc>
        <w:tc>
          <w:tcPr>
            <w:tcW w:w="1542" w:type="dxa"/>
            <w:shd w:val="clear" w:color="auto" w:fill="CCECFF"/>
          </w:tcPr>
          <w:p w14:paraId="10E022BD" w14:textId="77777777" w:rsidR="005E13B3" w:rsidRDefault="00000000">
            <w:pPr>
              <w:ind w:left="0" w:hanging="2"/>
              <w:rPr>
                <w:sz w:val="16"/>
                <w:szCs w:val="16"/>
              </w:rPr>
            </w:pPr>
            <w:r>
              <w:rPr>
                <w:sz w:val="16"/>
                <w:szCs w:val="16"/>
              </w:rPr>
              <w:t>Entre el 51 i el 75 % milloren la seva competència digital</w:t>
            </w:r>
          </w:p>
        </w:tc>
        <w:tc>
          <w:tcPr>
            <w:tcW w:w="1542" w:type="dxa"/>
            <w:shd w:val="clear" w:color="auto" w:fill="C5E0B3"/>
          </w:tcPr>
          <w:p w14:paraId="01A16011" w14:textId="77777777" w:rsidR="005E13B3" w:rsidRDefault="00000000">
            <w:pPr>
              <w:ind w:left="0" w:hanging="2"/>
              <w:rPr>
                <w:sz w:val="18"/>
                <w:szCs w:val="18"/>
              </w:rPr>
            </w:pPr>
            <w:r>
              <w:rPr>
                <w:sz w:val="18"/>
                <w:szCs w:val="18"/>
              </w:rPr>
              <w:t>Entre el 76 i el 100 % milloren la seva competència digital</w:t>
            </w:r>
          </w:p>
        </w:tc>
      </w:tr>
      <w:tr w:rsidR="005E13B3" w14:paraId="0C38A890" w14:textId="77777777">
        <w:trPr>
          <w:cantSplit/>
          <w:trHeight w:val="986"/>
        </w:trPr>
        <w:tc>
          <w:tcPr>
            <w:tcW w:w="532" w:type="dxa"/>
            <w:vMerge/>
            <w:shd w:val="clear" w:color="auto" w:fill="auto"/>
          </w:tcPr>
          <w:p w14:paraId="3C597577" w14:textId="77777777" w:rsidR="005E13B3" w:rsidRDefault="005E13B3">
            <w:pPr>
              <w:widowControl w:val="0"/>
              <w:pBdr>
                <w:top w:val="nil"/>
                <w:left w:val="nil"/>
                <w:bottom w:val="nil"/>
                <w:right w:val="nil"/>
                <w:between w:val="nil"/>
              </w:pBdr>
              <w:spacing w:after="0" w:line="276" w:lineRule="auto"/>
              <w:ind w:left="0" w:hanging="2"/>
              <w:rPr>
                <w:sz w:val="18"/>
                <w:szCs w:val="18"/>
              </w:rPr>
            </w:pPr>
          </w:p>
        </w:tc>
        <w:tc>
          <w:tcPr>
            <w:tcW w:w="2256" w:type="dxa"/>
            <w:shd w:val="clear" w:color="auto" w:fill="D9D9D9"/>
          </w:tcPr>
          <w:p w14:paraId="4EFC2F95" w14:textId="77777777" w:rsidR="005E13B3" w:rsidRDefault="00000000">
            <w:pPr>
              <w:ind w:left="0" w:hanging="2"/>
              <w:rPr>
                <w:sz w:val="16"/>
                <w:szCs w:val="16"/>
              </w:rPr>
            </w:pPr>
            <w:r>
              <w:rPr>
                <w:sz w:val="16"/>
                <w:szCs w:val="16"/>
              </w:rPr>
              <w:t>Satisfacció de les famílies amb les aportacions del programa</w:t>
            </w:r>
          </w:p>
        </w:tc>
        <w:tc>
          <w:tcPr>
            <w:tcW w:w="1883" w:type="dxa"/>
            <w:shd w:val="clear" w:color="auto" w:fill="DE9688"/>
          </w:tcPr>
          <w:p w14:paraId="3BBA4517" w14:textId="77777777" w:rsidR="005E13B3" w:rsidRDefault="00000000">
            <w:pPr>
              <w:ind w:left="0" w:hanging="2"/>
              <w:rPr>
                <w:sz w:val="16"/>
                <w:szCs w:val="16"/>
                <w:u w:val="single"/>
              </w:rPr>
            </w:pPr>
            <w:r>
              <w:rPr>
                <w:sz w:val="16"/>
                <w:szCs w:val="16"/>
                <w:u w:val="single"/>
              </w:rPr>
              <w:t>Escàs o nul nivell de satisfacció</w:t>
            </w:r>
          </w:p>
          <w:p w14:paraId="73F954A6" w14:textId="77777777" w:rsidR="005E13B3" w:rsidRDefault="005E13B3">
            <w:pPr>
              <w:ind w:left="0" w:hanging="2"/>
              <w:rPr>
                <w:sz w:val="16"/>
                <w:szCs w:val="16"/>
              </w:rPr>
            </w:pPr>
          </w:p>
          <w:p w14:paraId="3F316794" w14:textId="77777777" w:rsidR="005E13B3" w:rsidRDefault="00000000">
            <w:pPr>
              <w:ind w:left="0" w:hanging="2"/>
              <w:rPr>
                <w:sz w:val="16"/>
                <w:szCs w:val="16"/>
              </w:rPr>
            </w:pPr>
            <w:r>
              <w:rPr>
                <w:i/>
                <w:sz w:val="16"/>
                <w:szCs w:val="16"/>
              </w:rPr>
              <w:t>(El programa m’ha servit per a poc, no ha millorat les meves destreses digitals. Segueixo sense saber utilitzar els mitjans informàtics)</w:t>
            </w:r>
          </w:p>
        </w:tc>
        <w:tc>
          <w:tcPr>
            <w:tcW w:w="1542" w:type="dxa"/>
            <w:shd w:val="clear" w:color="auto" w:fill="FFFFCC"/>
          </w:tcPr>
          <w:p w14:paraId="655F7B98" w14:textId="77777777" w:rsidR="005E13B3" w:rsidRDefault="00000000">
            <w:pPr>
              <w:ind w:left="0" w:hanging="2"/>
              <w:rPr>
                <w:sz w:val="16"/>
                <w:szCs w:val="16"/>
                <w:u w:val="single"/>
              </w:rPr>
            </w:pPr>
            <w:r>
              <w:rPr>
                <w:sz w:val="16"/>
                <w:szCs w:val="16"/>
                <w:u w:val="single"/>
              </w:rPr>
              <w:t>Nivell de satisfacció acceptable</w:t>
            </w:r>
          </w:p>
          <w:p w14:paraId="1B156677" w14:textId="77777777" w:rsidR="005E13B3" w:rsidRDefault="005E13B3">
            <w:pPr>
              <w:ind w:left="0" w:hanging="2"/>
              <w:rPr>
                <w:sz w:val="16"/>
                <w:szCs w:val="16"/>
              </w:rPr>
            </w:pPr>
          </w:p>
          <w:p w14:paraId="1F089A74" w14:textId="77777777" w:rsidR="005E13B3" w:rsidRDefault="00000000">
            <w:pPr>
              <w:ind w:left="0" w:hanging="2"/>
              <w:rPr>
                <w:sz w:val="16"/>
                <w:szCs w:val="16"/>
              </w:rPr>
            </w:pPr>
            <w:r>
              <w:rPr>
                <w:i/>
                <w:sz w:val="16"/>
                <w:szCs w:val="16"/>
              </w:rPr>
              <w:t>(El programa m’ha servit per saber utilitzar bàsicament l’ordinador: alguns programes d’ús quotidià, encara que continuo tenint problemes en fer-ho pel meu compte)</w:t>
            </w:r>
          </w:p>
        </w:tc>
        <w:tc>
          <w:tcPr>
            <w:tcW w:w="1542" w:type="dxa"/>
            <w:shd w:val="clear" w:color="auto" w:fill="CCECFF"/>
          </w:tcPr>
          <w:p w14:paraId="281A28F6" w14:textId="77777777" w:rsidR="005E13B3" w:rsidRDefault="00000000">
            <w:pPr>
              <w:ind w:left="0" w:hanging="2"/>
              <w:rPr>
                <w:sz w:val="16"/>
                <w:szCs w:val="16"/>
                <w:u w:val="single"/>
              </w:rPr>
            </w:pPr>
            <w:r>
              <w:rPr>
                <w:sz w:val="16"/>
                <w:szCs w:val="16"/>
                <w:u w:val="single"/>
              </w:rPr>
              <w:t>Nivell de satisfacció alt</w:t>
            </w:r>
          </w:p>
          <w:p w14:paraId="0EA23086" w14:textId="77777777" w:rsidR="005E13B3" w:rsidRDefault="005E13B3">
            <w:pPr>
              <w:ind w:left="0" w:hanging="2"/>
              <w:rPr>
                <w:sz w:val="16"/>
                <w:szCs w:val="16"/>
              </w:rPr>
            </w:pPr>
          </w:p>
          <w:p w14:paraId="7F2C3F45" w14:textId="77777777" w:rsidR="005E13B3" w:rsidRDefault="00000000">
            <w:pPr>
              <w:ind w:left="0" w:hanging="2"/>
              <w:rPr>
                <w:sz w:val="16"/>
                <w:szCs w:val="16"/>
              </w:rPr>
            </w:pPr>
            <w:r>
              <w:rPr>
                <w:i/>
                <w:sz w:val="16"/>
                <w:szCs w:val="16"/>
              </w:rPr>
              <w:t>(El programa m’ha donat l’oportunitat d’entendre la importància de les TIC en l’aprenentatge del meu fill/a. Podria col·laborar en algunes tasques senzilles amb ell/ella)</w:t>
            </w:r>
          </w:p>
        </w:tc>
        <w:tc>
          <w:tcPr>
            <w:tcW w:w="1542" w:type="dxa"/>
            <w:shd w:val="clear" w:color="auto" w:fill="C5E0B3"/>
          </w:tcPr>
          <w:p w14:paraId="5F843BEA" w14:textId="77777777" w:rsidR="005E13B3" w:rsidRDefault="00000000">
            <w:pPr>
              <w:ind w:left="0" w:hanging="2"/>
              <w:rPr>
                <w:sz w:val="18"/>
                <w:szCs w:val="18"/>
                <w:u w:val="single"/>
              </w:rPr>
            </w:pPr>
            <w:r>
              <w:rPr>
                <w:i/>
                <w:sz w:val="18"/>
                <w:szCs w:val="18"/>
                <w:u w:val="single"/>
              </w:rPr>
              <w:t>Nivell de satisfacció excel·lent</w:t>
            </w:r>
          </w:p>
          <w:p w14:paraId="6EFB77F7" w14:textId="77777777" w:rsidR="005E13B3" w:rsidRDefault="005E13B3">
            <w:pPr>
              <w:ind w:left="0" w:hanging="2"/>
              <w:rPr>
                <w:sz w:val="18"/>
                <w:szCs w:val="18"/>
              </w:rPr>
            </w:pPr>
          </w:p>
          <w:p w14:paraId="40363784" w14:textId="77777777" w:rsidR="005E13B3" w:rsidRDefault="00000000">
            <w:pPr>
              <w:ind w:left="0" w:hanging="2"/>
              <w:rPr>
                <w:sz w:val="18"/>
                <w:szCs w:val="18"/>
              </w:rPr>
            </w:pPr>
            <w:r>
              <w:rPr>
                <w:i/>
                <w:sz w:val="18"/>
                <w:szCs w:val="18"/>
              </w:rPr>
              <w:t>(El programa ha suposat un canvi radical en la meva manera d’enfrontar-me a les tecnologies de la informació.</w:t>
            </w:r>
          </w:p>
          <w:p w14:paraId="7AFC954C" w14:textId="77777777" w:rsidR="005E13B3" w:rsidRDefault="00000000">
            <w:pPr>
              <w:ind w:left="0" w:hanging="2"/>
              <w:rPr>
                <w:sz w:val="18"/>
                <w:szCs w:val="18"/>
              </w:rPr>
            </w:pPr>
            <w:r>
              <w:rPr>
                <w:i/>
                <w:sz w:val="18"/>
                <w:szCs w:val="18"/>
              </w:rPr>
              <w:t>Ara em sento segur/a a l’hora d’usar l’ordinador en</w:t>
            </w:r>
          </w:p>
          <w:p w14:paraId="46F8765A" w14:textId="77777777" w:rsidR="005E13B3" w:rsidRDefault="00000000">
            <w:pPr>
              <w:ind w:left="0" w:hanging="2"/>
              <w:rPr>
                <w:sz w:val="18"/>
                <w:szCs w:val="18"/>
              </w:rPr>
            </w:pPr>
            <w:r>
              <w:rPr>
                <w:i/>
                <w:sz w:val="18"/>
                <w:szCs w:val="18"/>
              </w:rPr>
              <w:t>diverses situacions de la meva vida.</w:t>
            </w:r>
          </w:p>
          <w:p w14:paraId="44E12A58" w14:textId="77777777" w:rsidR="005E13B3" w:rsidRDefault="00000000">
            <w:pPr>
              <w:ind w:left="0" w:hanging="2"/>
              <w:rPr>
                <w:sz w:val="18"/>
                <w:szCs w:val="18"/>
              </w:rPr>
            </w:pPr>
            <w:r>
              <w:rPr>
                <w:i/>
                <w:sz w:val="18"/>
                <w:szCs w:val="18"/>
              </w:rPr>
              <w:t>En el procés d’aprenentatge dels meus fills/es</w:t>
            </w:r>
          </w:p>
          <w:p w14:paraId="0D224F08" w14:textId="77777777" w:rsidR="005E13B3" w:rsidRDefault="00000000">
            <w:pPr>
              <w:ind w:left="0" w:hanging="2"/>
              <w:rPr>
                <w:sz w:val="18"/>
                <w:szCs w:val="18"/>
              </w:rPr>
            </w:pPr>
            <w:r>
              <w:rPr>
                <w:i/>
                <w:sz w:val="18"/>
                <w:szCs w:val="18"/>
              </w:rPr>
              <w:t>puc participar</w:t>
            </w:r>
          </w:p>
          <w:p w14:paraId="783EB04F" w14:textId="77777777" w:rsidR="005E13B3" w:rsidRDefault="00000000">
            <w:pPr>
              <w:ind w:left="0" w:hanging="2"/>
              <w:rPr>
                <w:sz w:val="18"/>
                <w:szCs w:val="18"/>
              </w:rPr>
            </w:pPr>
            <w:r>
              <w:rPr>
                <w:i/>
                <w:sz w:val="18"/>
                <w:szCs w:val="18"/>
              </w:rPr>
              <w:t>activament</w:t>
            </w:r>
          </w:p>
          <w:p w14:paraId="17FEAEB4" w14:textId="77777777" w:rsidR="005E13B3" w:rsidRDefault="00000000">
            <w:pPr>
              <w:ind w:left="0" w:hanging="2"/>
              <w:rPr>
                <w:sz w:val="18"/>
                <w:szCs w:val="18"/>
              </w:rPr>
            </w:pPr>
            <w:r>
              <w:rPr>
                <w:i/>
                <w:sz w:val="18"/>
                <w:szCs w:val="18"/>
              </w:rPr>
              <w:t>quan li proposen tasques digitals)</w:t>
            </w:r>
          </w:p>
          <w:p w14:paraId="2080E75D" w14:textId="77777777" w:rsidR="005E13B3" w:rsidRDefault="005E13B3">
            <w:pPr>
              <w:ind w:left="0" w:hanging="2"/>
              <w:rPr>
                <w:sz w:val="18"/>
                <w:szCs w:val="18"/>
              </w:rPr>
            </w:pPr>
          </w:p>
        </w:tc>
      </w:tr>
      <w:tr w:rsidR="005E13B3" w14:paraId="26A2EC4F" w14:textId="77777777">
        <w:trPr>
          <w:cantSplit/>
          <w:trHeight w:val="986"/>
        </w:trPr>
        <w:tc>
          <w:tcPr>
            <w:tcW w:w="532" w:type="dxa"/>
            <w:vMerge/>
            <w:shd w:val="clear" w:color="auto" w:fill="auto"/>
          </w:tcPr>
          <w:p w14:paraId="74A7649E" w14:textId="77777777" w:rsidR="005E13B3" w:rsidRDefault="005E13B3">
            <w:pPr>
              <w:widowControl w:val="0"/>
              <w:pBdr>
                <w:top w:val="nil"/>
                <w:left w:val="nil"/>
                <w:bottom w:val="nil"/>
                <w:right w:val="nil"/>
                <w:between w:val="nil"/>
              </w:pBdr>
              <w:spacing w:after="0" w:line="276" w:lineRule="auto"/>
              <w:ind w:left="0" w:hanging="2"/>
              <w:rPr>
                <w:sz w:val="18"/>
                <w:szCs w:val="18"/>
              </w:rPr>
            </w:pPr>
          </w:p>
        </w:tc>
        <w:tc>
          <w:tcPr>
            <w:tcW w:w="2256" w:type="dxa"/>
            <w:shd w:val="clear" w:color="auto" w:fill="D9D9D9"/>
          </w:tcPr>
          <w:p w14:paraId="54CBE61A" w14:textId="77777777" w:rsidR="005E13B3" w:rsidRDefault="00000000">
            <w:pPr>
              <w:ind w:left="0" w:hanging="2"/>
              <w:rPr>
                <w:sz w:val="16"/>
                <w:szCs w:val="16"/>
              </w:rPr>
            </w:pPr>
            <w:r>
              <w:rPr>
                <w:sz w:val="16"/>
                <w:szCs w:val="16"/>
              </w:rPr>
              <w:t>Satisfacció del professorat amb les aportacions del programa</w:t>
            </w:r>
          </w:p>
        </w:tc>
        <w:tc>
          <w:tcPr>
            <w:tcW w:w="1883" w:type="dxa"/>
            <w:shd w:val="clear" w:color="auto" w:fill="DE9688"/>
          </w:tcPr>
          <w:p w14:paraId="2D475215" w14:textId="77777777" w:rsidR="005E13B3" w:rsidRDefault="00000000">
            <w:pPr>
              <w:ind w:left="0" w:hanging="2"/>
              <w:rPr>
                <w:sz w:val="16"/>
                <w:szCs w:val="16"/>
                <w:u w:val="single"/>
              </w:rPr>
            </w:pPr>
            <w:r>
              <w:rPr>
                <w:sz w:val="16"/>
                <w:szCs w:val="16"/>
                <w:u w:val="single"/>
              </w:rPr>
              <w:t>Escàs o nul nivell de satisfacció</w:t>
            </w:r>
          </w:p>
          <w:p w14:paraId="2424B2EB" w14:textId="77777777" w:rsidR="005E13B3" w:rsidRDefault="005E13B3">
            <w:pPr>
              <w:ind w:left="0" w:hanging="2"/>
              <w:rPr>
                <w:sz w:val="16"/>
                <w:szCs w:val="16"/>
              </w:rPr>
            </w:pPr>
          </w:p>
          <w:p w14:paraId="2EF09932" w14:textId="77777777" w:rsidR="005E13B3" w:rsidRDefault="00000000">
            <w:pPr>
              <w:ind w:left="0" w:hanging="2"/>
              <w:rPr>
                <w:sz w:val="16"/>
                <w:szCs w:val="16"/>
              </w:rPr>
            </w:pPr>
            <w:r>
              <w:rPr>
                <w:i/>
                <w:sz w:val="16"/>
                <w:szCs w:val="16"/>
              </w:rPr>
              <w:t>(El programa m’ha servit de poc, no ha suposat cap millora en la competència digital dels meus alumnes, ni en la implicació de les famílies participants)</w:t>
            </w:r>
          </w:p>
        </w:tc>
        <w:tc>
          <w:tcPr>
            <w:tcW w:w="1542" w:type="dxa"/>
            <w:shd w:val="clear" w:color="auto" w:fill="FFFFCC"/>
          </w:tcPr>
          <w:p w14:paraId="5F31D300" w14:textId="77777777" w:rsidR="005E13B3" w:rsidRDefault="00000000">
            <w:pPr>
              <w:ind w:left="0" w:hanging="2"/>
              <w:rPr>
                <w:sz w:val="16"/>
                <w:szCs w:val="16"/>
                <w:u w:val="single"/>
              </w:rPr>
            </w:pPr>
            <w:r>
              <w:rPr>
                <w:i/>
                <w:sz w:val="16"/>
                <w:szCs w:val="16"/>
                <w:u w:val="single"/>
              </w:rPr>
              <w:t>Nivell de satisfacció acceptable</w:t>
            </w:r>
          </w:p>
          <w:p w14:paraId="15789DEA" w14:textId="77777777" w:rsidR="005E13B3" w:rsidRDefault="005E13B3">
            <w:pPr>
              <w:ind w:left="0" w:hanging="2"/>
              <w:rPr>
                <w:sz w:val="16"/>
                <w:szCs w:val="16"/>
              </w:rPr>
            </w:pPr>
          </w:p>
          <w:p w14:paraId="4F4ED799" w14:textId="77777777" w:rsidR="005E13B3" w:rsidRDefault="00000000">
            <w:pPr>
              <w:ind w:left="0" w:hanging="2"/>
              <w:rPr>
                <w:sz w:val="16"/>
                <w:szCs w:val="16"/>
              </w:rPr>
            </w:pPr>
            <w:r>
              <w:rPr>
                <w:i/>
                <w:sz w:val="16"/>
                <w:szCs w:val="16"/>
              </w:rPr>
              <w:t>(El programa m’ha servit per desenvolupar situacions d’aprenentatge que requerien l’ús de les TIC i per millorar destreses essencials en l’alumnat vinculades</w:t>
            </w:r>
          </w:p>
          <w:p w14:paraId="1EB1EE43" w14:textId="77777777" w:rsidR="005E13B3" w:rsidRDefault="00000000">
            <w:pPr>
              <w:ind w:left="0" w:hanging="2"/>
              <w:rPr>
                <w:sz w:val="16"/>
                <w:szCs w:val="16"/>
              </w:rPr>
            </w:pPr>
            <w:r>
              <w:rPr>
                <w:i/>
                <w:sz w:val="16"/>
                <w:szCs w:val="16"/>
              </w:rPr>
              <w:t>a la competència digital. No obstant això, no s’ha aconseguit l’impacte desitjable en les famílies participants)</w:t>
            </w:r>
          </w:p>
        </w:tc>
        <w:tc>
          <w:tcPr>
            <w:tcW w:w="1542" w:type="dxa"/>
            <w:shd w:val="clear" w:color="auto" w:fill="CCECFF"/>
          </w:tcPr>
          <w:p w14:paraId="2B0E4679" w14:textId="77777777" w:rsidR="005E13B3" w:rsidRDefault="00000000">
            <w:pPr>
              <w:ind w:left="0" w:hanging="2"/>
              <w:rPr>
                <w:sz w:val="16"/>
                <w:szCs w:val="16"/>
                <w:u w:val="single"/>
              </w:rPr>
            </w:pPr>
            <w:r>
              <w:rPr>
                <w:i/>
                <w:sz w:val="16"/>
                <w:szCs w:val="16"/>
                <w:u w:val="single"/>
              </w:rPr>
              <w:t>Nivell de satisfacció alt</w:t>
            </w:r>
          </w:p>
          <w:p w14:paraId="5DB26A65" w14:textId="77777777" w:rsidR="005E13B3" w:rsidRDefault="005E13B3">
            <w:pPr>
              <w:ind w:left="0" w:hanging="2"/>
              <w:rPr>
                <w:sz w:val="16"/>
                <w:szCs w:val="16"/>
              </w:rPr>
            </w:pPr>
          </w:p>
          <w:p w14:paraId="20A887C0" w14:textId="77777777" w:rsidR="005E13B3" w:rsidRDefault="00000000">
            <w:pPr>
              <w:ind w:left="0" w:hanging="2"/>
              <w:rPr>
                <w:sz w:val="16"/>
                <w:szCs w:val="16"/>
              </w:rPr>
            </w:pPr>
            <w:r>
              <w:rPr>
                <w:i/>
                <w:sz w:val="16"/>
                <w:szCs w:val="16"/>
              </w:rPr>
              <w:t>(El programa ha incrementat el nivell de competència digital de l’alumnat de manera significativa. A més, ha repercutit directament en la inclusió habitual de les TIC per al desenvolupament de les situacions d’aprenentatge. Les famílies participants mostren major interès i col·laboració amb el procés d’aprenentatge dels seus fills/es)</w:t>
            </w:r>
          </w:p>
        </w:tc>
        <w:tc>
          <w:tcPr>
            <w:tcW w:w="1542" w:type="dxa"/>
            <w:shd w:val="clear" w:color="auto" w:fill="C5E0B3"/>
          </w:tcPr>
          <w:p w14:paraId="7C6C892B" w14:textId="77777777" w:rsidR="005E13B3" w:rsidRDefault="00000000">
            <w:pPr>
              <w:ind w:left="0" w:hanging="2"/>
              <w:rPr>
                <w:sz w:val="18"/>
                <w:szCs w:val="18"/>
                <w:u w:val="single"/>
              </w:rPr>
            </w:pPr>
            <w:r>
              <w:rPr>
                <w:i/>
                <w:sz w:val="18"/>
                <w:szCs w:val="18"/>
                <w:u w:val="single"/>
              </w:rPr>
              <w:t>Nivell de satisfacció excel·lent</w:t>
            </w:r>
          </w:p>
          <w:p w14:paraId="6AD72E34" w14:textId="77777777" w:rsidR="005E13B3" w:rsidRDefault="005E13B3">
            <w:pPr>
              <w:ind w:left="0" w:hanging="2"/>
              <w:rPr>
                <w:sz w:val="18"/>
                <w:szCs w:val="18"/>
              </w:rPr>
            </w:pPr>
          </w:p>
          <w:p w14:paraId="5C147D32" w14:textId="77777777" w:rsidR="005E13B3" w:rsidRDefault="00000000">
            <w:pPr>
              <w:ind w:left="0" w:hanging="2"/>
              <w:rPr>
                <w:sz w:val="18"/>
                <w:szCs w:val="18"/>
              </w:rPr>
            </w:pPr>
            <w:r>
              <w:rPr>
                <w:i/>
                <w:sz w:val="18"/>
                <w:szCs w:val="18"/>
              </w:rPr>
              <w:t>(El programa ha suposat un canvi total en les dinàmiques de classe. Ara les TIC ocupen un paper primordial en el dia a dia dels alumnes, que mostren una competència digital molt satisfactòria. La majoria de les famílies participants estan totalment</w:t>
            </w:r>
          </w:p>
          <w:p w14:paraId="1913CE31" w14:textId="77777777" w:rsidR="005E13B3" w:rsidRDefault="00000000">
            <w:pPr>
              <w:ind w:left="0" w:hanging="2"/>
              <w:rPr>
                <w:sz w:val="18"/>
                <w:szCs w:val="18"/>
              </w:rPr>
            </w:pPr>
            <w:r>
              <w:rPr>
                <w:i/>
                <w:sz w:val="18"/>
                <w:szCs w:val="18"/>
              </w:rPr>
              <w:t>implicades amb</w:t>
            </w:r>
          </w:p>
          <w:p w14:paraId="27D9FE47" w14:textId="77777777" w:rsidR="005E13B3" w:rsidRDefault="00000000">
            <w:pPr>
              <w:ind w:left="0" w:hanging="2"/>
              <w:rPr>
                <w:sz w:val="18"/>
                <w:szCs w:val="18"/>
              </w:rPr>
            </w:pPr>
            <w:r>
              <w:rPr>
                <w:i/>
                <w:sz w:val="18"/>
                <w:szCs w:val="18"/>
              </w:rPr>
              <w:t>les tasques digitals dels seus fills/es i col·laboren en el desenvolupament d’aquestes tasques)</w:t>
            </w:r>
          </w:p>
          <w:p w14:paraId="70FCA06A" w14:textId="77777777" w:rsidR="005E13B3" w:rsidRDefault="005E13B3">
            <w:pPr>
              <w:ind w:left="0" w:hanging="2"/>
              <w:rPr>
                <w:sz w:val="18"/>
                <w:szCs w:val="18"/>
              </w:rPr>
            </w:pPr>
          </w:p>
        </w:tc>
      </w:tr>
      <w:tr w:rsidR="005E13B3" w14:paraId="41B50E28" w14:textId="77777777">
        <w:trPr>
          <w:cantSplit/>
          <w:trHeight w:val="986"/>
        </w:trPr>
        <w:tc>
          <w:tcPr>
            <w:tcW w:w="532" w:type="dxa"/>
            <w:vMerge/>
            <w:shd w:val="clear" w:color="auto" w:fill="auto"/>
          </w:tcPr>
          <w:p w14:paraId="53505875" w14:textId="77777777" w:rsidR="005E13B3" w:rsidRDefault="005E13B3">
            <w:pPr>
              <w:widowControl w:val="0"/>
              <w:pBdr>
                <w:top w:val="nil"/>
                <w:left w:val="nil"/>
                <w:bottom w:val="nil"/>
                <w:right w:val="nil"/>
                <w:between w:val="nil"/>
              </w:pBdr>
              <w:spacing w:after="0" w:line="276" w:lineRule="auto"/>
              <w:ind w:left="0" w:hanging="2"/>
              <w:rPr>
                <w:sz w:val="18"/>
                <w:szCs w:val="18"/>
              </w:rPr>
            </w:pPr>
          </w:p>
        </w:tc>
        <w:tc>
          <w:tcPr>
            <w:tcW w:w="2256" w:type="dxa"/>
            <w:shd w:val="clear" w:color="auto" w:fill="D9D9D9"/>
          </w:tcPr>
          <w:p w14:paraId="4C5E5E77" w14:textId="77777777" w:rsidR="005E13B3" w:rsidRDefault="00000000">
            <w:pPr>
              <w:ind w:left="0" w:hanging="2"/>
              <w:rPr>
                <w:sz w:val="16"/>
                <w:szCs w:val="16"/>
              </w:rPr>
            </w:pPr>
            <w:r>
              <w:rPr>
                <w:sz w:val="16"/>
                <w:szCs w:val="16"/>
              </w:rPr>
              <w:t>Satisfacció de l’alumnat amb les aportacions del programa</w:t>
            </w:r>
          </w:p>
        </w:tc>
        <w:tc>
          <w:tcPr>
            <w:tcW w:w="1883" w:type="dxa"/>
            <w:shd w:val="clear" w:color="auto" w:fill="DE9688"/>
          </w:tcPr>
          <w:p w14:paraId="5B5ACC87" w14:textId="77777777" w:rsidR="005E13B3" w:rsidRDefault="00000000">
            <w:pPr>
              <w:ind w:left="0" w:hanging="2"/>
              <w:rPr>
                <w:sz w:val="16"/>
                <w:szCs w:val="16"/>
                <w:u w:val="single"/>
              </w:rPr>
            </w:pPr>
            <w:r>
              <w:rPr>
                <w:sz w:val="16"/>
                <w:szCs w:val="16"/>
                <w:u w:val="single"/>
              </w:rPr>
              <w:t>Escàs o nul nivell de satisfacció</w:t>
            </w:r>
          </w:p>
          <w:p w14:paraId="456533F4" w14:textId="77777777" w:rsidR="005E13B3" w:rsidRDefault="005E13B3">
            <w:pPr>
              <w:ind w:left="0" w:hanging="2"/>
              <w:rPr>
                <w:sz w:val="16"/>
                <w:szCs w:val="16"/>
              </w:rPr>
            </w:pPr>
          </w:p>
          <w:p w14:paraId="5686FA78" w14:textId="77777777" w:rsidR="005E13B3" w:rsidRDefault="00000000">
            <w:pPr>
              <w:ind w:left="0" w:hanging="2"/>
              <w:rPr>
                <w:sz w:val="16"/>
                <w:szCs w:val="16"/>
              </w:rPr>
            </w:pPr>
            <w:r>
              <w:rPr>
                <w:i/>
                <w:sz w:val="16"/>
                <w:szCs w:val="16"/>
              </w:rPr>
              <w:t>(No he après res nou)</w:t>
            </w:r>
          </w:p>
        </w:tc>
        <w:tc>
          <w:tcPr>
            <w:tcW w:w="1542" w:type="dxa"/>
            <w:shd w:val="clear" w:color="auto" w:fill="FFFFCC"/>
          </w:tcPr>
          <w:p w14:paraId="1343BDD7" w14:textId="77777777" w:rsidR="005E13B3" w:rsidRDefault="00000000">
            <w:pPr>
              <w:ind w:left="0" w:hanging="2"/>
              <w:rPr>
                <w:sz w:val="16"/>
                <w:szCs w:val="16"/>
                <w:u w:val="single"/>
              </w:rPr>
            </w:pPr>
            <w:r>
              <w:rPr>
                <w:sz w:val="16"/>
                <w:szCs w:val="16"/>
                <w:u w:val="single"/>
              </w:rPr>
              <w:t>Nivell de satisfacció acceptable</w:t>
            </w:r>
          </w:p>
          <w:p w14:paraId="28D69854" w14:textId="77777777" w:rsidR="005E13B3" w:rsidRDefault="005E13B3">
            <w:pPr>
              <w:ind w:left="0" w:hanging="2"/>
              <w:rPr>
                <w:sz w:val="16"/>
                <w:szCs w:val="16"/>
              </w:rPr>
            </w:pPr>
          </w:p>
          <w:p w14:paraId="4B9EA356" w14:textId="77777777" w:rsidR="005E13B3" w:rsidRDefault="00000000">
            <w:pPr>
              <w:ind w:left="0" w:hanging="2"/>
              <w:rPr>
                <w:sz w:val="16"/>
                <w:szCs w:val="16"/>
              </w:rPr>
            </w:pPr>
            <w:r>
              <w:rPr>
                <w:i/>
                <w:sz w:val="16"/>
                <w:szCs w:val="16"/>
              </w:rPr>
              <w:t>(Ara sé utilitzar alguns programes a la meva tauleta o ordinador amb l’ajuda del professor)</w:t>
            </w:r>
          </w:p>
        </w:tc>
        <w:tc>
          <w:tcPr>
            <w:tcW w:w="1542" w:type="dxa"/>
            <w:shd w:val="clear" w:color="auto" w:fill="CCECFF"/>
          </w:tcPr>
          <w:p w14:paraId="1FECE566" w14:textId="77777777" w:rsidR="005E13B3" w:rsidRDefault="00000000">
            <w:pPr>
              <w:ind w:left="0" w:hanging="2"/>
              <w:rPr>
                <w:sz w:val="16"/>
                <w:szCs w:val="16"/>
                <w:u w:val="single"/>
              </w:rPr>
            </w:pPr>
            <w:r>
              <w:rPr>
                <w:sz w:val="16"/>
                <w:szCs w:val="16"/>
                <w:u w:val="single"/>
              </w:rPr>
              <w:t>Nivell de satisfacció alt</w:t>
            </w:r>
          </w:p>
          <w:p w14:paraId="5E2934A6" w14:textId="77777777" w:rsidR="005E13B3" w:rsidRDefault="005E13B3">
            <w:pPr>
              <w:ind w:left="0" w:hanging="2"/>
              <w:rPr>
                <w:sz w:val="16"/>
                <w:szCs w:val="16"/>
              </w:rPr>
            </w:pPr>
          </w:p>
          <w:p w14:paraId="6DD59FCA" w14:textId="77777777" w:rsidR="005E13B3" w:rsidRDefault="00000000">
            <w:pPr>
              <w:ind w:left="0" w:hanging="2"/>
              <w:rPr>
                <w:sz w:val="16"/>
                <w:szCs w:val="16"/>
              </w:rPr>
            </w:pPr>
            <w:r>
              <w:rPr>
                <w:i/>
                <w:sz w:val="16"/>
                <w:szCs w:val="16"/>
              </w:rPr>
              <w:t>(Soc capaç d’utilitzar l’ordinador, tant a classe com a casa, amb les</w:t>
            </w:r>
          </w:p>
          <w:p w14:paraId="37600045" w14:textId="77777777" w:rsidR="005E13B3" w:rsidRDefault="00000000">
            <w:pPr>
              <w:ind w:left="0" w:hanging="2"/>
              <w:rPr>
                <w:sz w:val="16"/>
                <w:szCs w:val="16"/>
              </w:rPr>
            </w:pPr>
            <w:r>
              <w:rPr>
                <w:i/>
                <w:sz w:val="16"/>
                <w:szCs w:val="16"/>
              </w:rPr>
              <w:t xml:space="preserve">orientacions </w:t>
            </w:r>
          </w:p>
          <w:p w14:paraId="78F72284" w14:textId="77777777" w:rsidR="005E13B3" w:rsidRDefault="00000000">
            <w:pPr>
              <w:ind w:left="0" w:hanging="2"/>
              <w:rPr>
                <w:sz w:val="16"/>
                <w:szCs w:val="16"/>
              </w:rPr>
            </w:pPr>
            <w:r>
              <w:rPr>
                <w:i/>
                <w:sz w:val="16"/>
                <w:szCs w:val="16"/>
              </w:rPr>
              <w:t>de la meva professora. A vegades, els meus pares participen en les tasques plantejades a classe)</w:t>
            </w:r>
          </w:p>
          <w:p w14:paraId="3BF41EC9" w14:textId="77777777" w:rsidR="005E13B3" w:rsidRDefault="005E13B3">
            <w:pPr>
              <w:ind w:left="0" w:hanging="2"/>
              <w:rPr>
                <w:sz w:val="16"/>
                <w:szCs w:val="16"/>
              </w:rPr>
            </w:pPr>
          </w:p>
        </w:tc>
        <w:tc>
          <w:tcPr>
            <w:tcW w:w="1542" w:type="dxa"/>
            <w:shd w:val="clear" w:color="auto" w:fill="C5E0B3"/>
          </w:tcPr>
          <w:p w14:paraId="1F4DD02D" w14:textId="77777777" w:rsidR="005E13B3" w:rsidRDefault="00000000">
            <w:pPr>
              <w:ind w:left="0" w:hanging="2"/>
              <w:rPr>
                <w:sz w:val="18"/>
                <w:szCs w:val="18"/>
                <w:u w:val="single"/>
              </w:rPr>
            </w:pPr>
            <w:r>
              <w:rPr>
                <w:sz w:val="18"/>
                <w:szCs w:val="18"/>
                <w:u w:val="single"/>
              </w:rPr>
              <w:t>Nivell de satisfacció excel·lent</w:t>
            </w:r>
          </w:p>
          <w:p w14:paraId="073808F2" w14:textId="77777777" w:rsidR="005E13B3" w:rsidRDefault="005E13B3">
            <w:pPr>
              <w:ind w:left="0" w:hanging="2"/>
              <w:rPr>
                <w:sz w:val="18"/>
                <w:szCs w:val="18"/>
              </w:rPr>
            </w:pPr>
          </w:p>
          <w:p w14:paraId="0BBBE10B" w14:textId="77777777" w:rsidR="005E13B3" w:rsidRDefault="00000000">
            <w:pPr>
              <w:ind w:left="0" w:hanging="2"/>
              <w:rPr>
                <w:sz w:val="18"/>
                <w:szCs w:val="18"/>
              </w:rPr>
            </w:pPr>
            <w:r>
              <w:rPr>
                <w:i/>
                <w:sz w:val="18"/>
                <w:szCs w:val="18"/>
              </w:rPr>
              <w:t>(Soc capaç d’utilitzar l’ordinador sense ajuda per fer les tasques de classe. Els meus pares participen en les tasques plantejades a classe)</w:t>
            </w:r>
          </w:p>
        </w:tc>
      </w:tr>
    </w:tbl>
    <w:p w14:paraId="59ECDFFC" w14:textId="77777777" w:rsidR="005E13B3" w:rsidRDefault="005E13B3">
      <w:pPr>
        <w:spacing w:after="0" w:line="240" w:lineRule="auto"/>
        <w:ind w:left="0" w:hanging="2"/>
        <w:jc w:val="both"/>
        <w:rPr>
          <w:sz w:val="18"/>
          <w:szCs w:val="18"/>
        </w:rPr>
      </w:pPr>
    </w:p>
    <w:p w14:paraId="6F599D03" w14:textId="77777777" w:rsidR="005E13B3" w:rsidRDefault="005E13B3">
      <w:pPr>
        <w:spacing w:after="0" w:line="240" w:lineRule="auto"/>
        <w:ind w:left="0" w:hanging="2"/>
        <w:jc w:val="both"/>
      </w:pPr>
    </w:p>
    <w:p w14:paraId="5BE96D74" w14:textId="77777777" w:rsidR="005E13B3" w:rsidRDefault="005E13B3">
      <w:pPr>
        <w:spacing w:after="0" w:line="240" w:lineRule="auto"/>
        <w:ind w:left="0" w:hanging="2"/>
        <w:jc w:val="both"/>
      </w:pPr>
    </w:p>
    <w:p w14:paraId="2518F49A" w14:textId="77777777" w:rsidR="005E13B3" w:rsidRDefault="005E13B3">
      <w:pPr>
        <w:spacing w:after="0" w:line="240" w:lineRule="auto"/>
        <w:ind w:left="0" w:hanging="2"/>
        <w:jc w:val="both"/>
      </w:pPr>
    </w:p>
    <w:p w14:paraId="496C7C48" w14:textId="77777777" w:rsidR="005E13B3" w:rsidRDefault="005E13B3">
      <w:pPr>
        <w:spacing w:after="0" w:line="240" w:lineRule="auto"/>
        <w:ind w:left="0" w:hanging="2"/>
        <w:jc w:val="both"/>
      </w:pPr>
    </w:p>
    <w:p w14:paraId="61E8A2CE" w14:textId="77777777" w:rsidR="005E13B3" w:rsidRDefault="005E13B3">
      <w:pPr>
        <w:spacing w:after="0" w:line="240" w:lineRule="auto"/>
        <w:ind w:left="0" w:hanging="2"/>
        <w:jc w:val="both"/>
      </w:pPr>
    </w:p>
    <w:p w14:paraId="34BAB212" w14:textId="77777777" w:rsidR="005E13B3" w:rsidRDefault="005E13B3">
      <w:pPr>
        <w:spacing w:after="0" w:line="240" w:lineRule="auto"/>
        <w:ind w:left="0" w:hanging="2"/>
        <w:jc w:val="both"/>
      </w:pPr>
    </w:p>
    <w:p w14:paraId="794E3254" w14:textId="77777777" w:rsidR="005E13B3" w:rsidRDefault="005E13B3">
      <w:pPr>
        <w:spacing w:after="0" w:line="240" w:lineRule="auto"/>
        <w:ind w:left="0" w:hanging="2"/>
        <w:jc w:val="both"/>
      </w:pPr>
    </w:p>
    <w:p w14:paraId="47EDBFE5" w14:textId="77777777" w:rsidR="005E13B3" w:rsidRDefault="005E13B3">
      <w:pPr>
        <w:spacing w:after="0" w:line="240" w:lineRule="auto"/>
        <w:ind w:left="0" w:hanging="2"/>
        <w:jc w:val="both"/>
      </w:pPr>
    </w:p>
    <w:p w14:paraId="06E785F1" w14:textId="77777777" w:rsidR="005E13B3" w:rsidRDefault="005E13B3">
      <w:pPr>
        <w:spacing w:after="0" w:line="240" w:lineRule="auto"/>
        <w:ind w:left="0" w:hanging="2"/>
        <w:jc w:val="both"/>
      </w:pPr>
    </w:p>
    <w:p w14:paraId="7B0A288B" w14:textId="77777777" w:rsidR="005E13B3" w:rsidRDefault="005E13B3">
      <w:pPr>
        <w:spacing w:after="0" w:line="240" w:lineRule="auto"/>
        <w:ind w:left="0" w:hanging="2"/>
        <w:jc w:val="both"/>
      </w:pPr>
    </w:p>
    <w:tbl>
      <w:tblPr>
        <w:tblStyle w:val="affe"/>
        <w:tblW w:w="103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9"/>
        <w:gridCol w:w="1932"/>
        <w:gridCol w:w="1086"/>
        <w:gridCol w:w="907"/>
        <w:gridCol w:w="1112"/>
        <w:gridCol w:w="989"/>
        <w:gridCol w:w="934"/>
        <w:gridCol w:w="939"/>
        <w:gridCol w:w="873"/>
        <w:gridCol w:w="957"/>
      </w:tblGrid>
      <w:tr w:rsidR="005E13B3" w14:paraId="429A8268" w14:textId="77777777">
        <w:trPr>
          <w:jc w:val="center"/>
        </w:trPr>
        <w:tc>
          <w:tcPr>
            <w:tcW w:w="620" w:type="dxa"/>
            <w:tcBorders>
              <w:top w:val="nil"/>
              <w:left w:val="nil"/>
              <w:bottom w:val="nil"/>
              <w:right w:val="nil"/>
            </w:tcBorders>
          </w:tcPr>
          <w:p w14:paraId="4FC24CF6" w14:textId="77777777" w:rsidR="005E13B3" w:rsidRDefault="005E13B3">
            <w:pPr>
              <w:ind w:left="0" w:hanging="2"/>
              <w:jc w:val="both"/>
              <w:rPr>
                <w:sz w:val="18"/>
                <w:szCs w:val="18"/>
              </w:rPr>
            </w:pPr>
          </w:p>
        </w:tc>
        <w:tc>
          <w:tcPr>
            <w:tcW w:w="1932" w:type="dxa"/>
            <w:tcBorders>
              <w:top w:val="nil"/>
              <w:left w:val="nil"/>
              <w:bottom w:val="single" w:sz="18" w:space="0" w:color="000000"/>
              <w:right w:val="single" w:sz="18" w:space="0" w:color="000000"/>
            </w:tcBorders>
          </w:tcPr>
          <w:p w14:paraId="6C0F6BEE" w14:textId="77777777" w:rsidR="005E13B3" w:rsidRDefault="005E13B3">
            <w:pPr>
              <w:ind w:left="0" w:hanging="2"/>
              <w:jc w:val="both"/>
              <w:rPr>
                <w:sz w:val="18"/>
                <w:szCs w:val="18"/>
              </w:rPr>
            </w:pPr>
          </w:p>
        </w:tc>
        <w:tc>
          <w:tcPr>
            <w:tcW w:w="7797" w:type="dxa"/>
            <w:gridSpan w:val="8"/>
            <w:tcBorders>
              <w:top w:val="single" w:sz="18" w:space="0" w:color="000000"/>
              <w:left w:val="single" w:sz="18" w:space="0" w:color="000000"/>
              <w:bottom w:val="single" w:sz="18" w:space="0" w:color="000000"/>
              <w:right w:val="single" w:sz="18" w:space="0" w:color="000000"/>
            </w:tcBorders>
          </w:tcPr>
          <w:p w14:paraId="26AC7F40" w14:textId="77777777" w:rsidR="005E13B3" w:rsidRDefault="00000000">
            <w:pPr>
              <w:ind w:left="0" w:hanging="2"/>
              <w:jc w:val="both"/>
              <w:rPr>
                <w:sz w:val="18"/>
                <w:szCs w:val="18"/>
              </w:rPr>
            </w:pPr>
            <w:r>
              <w:rPr>
                <w:b/>
                <w:sz w:val="18"/>
                <w:szCs w:val="18"/>
              </w:rPr>
              <w:t>AGENTS DE L’AVALUACIÓ</w:t>
            </w:r>
          </w:p>
        </w:tc>
      </w:tr>
      <w:tr w:rsidR="005E13B3" w14:paraId="127EA6DD" w14:textId="77777777">
        <w:trPr>
          <w:jc w:val="center"/>
        </w:trPr>
        <w:tc>
          <w:tcPr>
            <w:tcW w:w="620" w:type="dxa"/>
            <w:tcBorders>
              <w:top w:val="nil"/>
              <w:left w:val="nil"/>
              <w:bottom w:val="single" w:sz="18" w:space="0" w:color="000000"/>
              <w:right w:val="single" w:sz="18" w:space="0" w:color="000000"/>
            </w:tcBorders>
          </w:tcPr>
          <w:p w14:paraId="3C89A68C" w14:textId="77777777" w:rsidR="005E13B3" w:rsidRDefault="005E13B3">
            <w:pPr>
              <w:ind w:left="0" w:hanging="2"/>
              <w:jc w:val="both"/>
              <w:rPr>
                <w:sz w:val="18"/>
                <w:szCs w:val="18"/>
              </w:rPr>
            </w:pPr>
          </w:p>
        </w:tc>
        <w:tc>
          <w:tcPr>
            <w:tcW w:w="1932" w:type="dxa"/>
            <w:tcBorders>
              <w:top w:val="single" w:sz="18" w:space="0" w:color="000000"/>
              <w:left w:val="single" w:sz="18" w:space="0" w:color="000000"/>
              <w:bottom w:val="single" w:sz="18" w:space="0" w:color="000000"/>
              <w:right w:val="single" w:sz="4" w:space="0" w:color="000000"/>
            </w:tcBorders>
          </w:tcPr>
          <w:p w14:paraId="07C72FBD" w14:textId="77777777" w:rsidR="005E13B3" w:rsidRDefault="00000000">
            <w:pPr>
              <w:ind w:left="0" w:hanging="2"/>
              <w:jc w:val="both"/>
              <w:rPr>
                <w:sz w:val="18"/>
                <w:szCs w:val="18"/>
              </w:rPr>
            </w:pPr>
            <w:r>
              <w:rPr>
                <w:b/>
                <w:sz w:val="18"/>
                <w:szCs w:val="18"/>
              </w:rPr>
              <w:t>OBJECTIU/INDICADOR</w:t>
            </w:r>
          </w:p>
        </w:tc>
        <w:tc>
          <w:tcPr>
            <w:tcW w:w="1086" w:type="dxa"/>
            <w:tcBorders>
              <w:top w:val="single" w:sz="18" w:space="0" w:color="000000"/>
              <w:left w:val="single" w:sz="4" w:space="0" w:color="000000"/>
              <w:bottom w:val="single" w:sz="18" w:space="0" w:color="000000"/>
              <w:right w:val="single" w:sz="4" w:space="0" w:color="000000"/>
            </w:tcBorders>
          </w:tcPr>
          <w:p w14:paraId="7F7F2831" w14:textId="77777777" w:rsidR="005E13B3" w:rsidRDefault="00000000">
            <w:pPr>
              <w:ind w:left="0" w:hanging="2"/>
              <w:jc w:val="both"/>
              <w:rPr>
                <w:sz w:val="18"/>
                <w:szCs w:val="18"/>
              </w:rPr>
            </w:pPr>
            <w:r>
              <w:rPr>
                <w:b/>
                <w:sz w:val="18"/>
                <w:szCs w:val="18"/>
              </w:rPr>
              <w:t>Equip dissenyador</w:t>
            </w:r>
          </w:p>
        </w:tc>
        <w:tc>
          <w:tcPr>
            <w:tcW w:w="907" w:type="dxa"/>
            <w:tcBorders>
              <w:top w:val="single" w:sz="18" w:space="0" w:color="000000"/>
              <w:left w:val="single" w:sz="4" w:space="0" w:color="000000"/>
              <w:bottom w:val="single" w:sz="18" w:space="0" w:color="000000"/>
              <w:right w:val="single" w:sz="4" w:space="0" w:color="000000"/>
            </w:tcBorders>
          </w:tcPr>
          <w:p w14:paraId="4C35EB64" w14:textId="77777777" w:rsidR="005E13B3" w:rsidRDefault="00000000">
            <w:pPr>
              <w:ind w:left="0" w:hanging="2"/>
              <w:jc w:val="both"/>
              <w:rPr>
                <w:sz w:val="18"/>
                <w:szCs w:val="18"/>
              </w:rPr>
            </w:pPr>
            <w:r>
              <w:rPr>
                <w:b/>
                <w:sz w:val="18"/>
                <w:szCs w:val="18"/>
              </w:rPr>
              <w:t>Claustre</w:t>
            </w:r>
          </w:p>
        </w:tc>
        <w:tc>
          <w:tcPr>
            <w:tcW w:w="1112" w:type="dxa"/>
            <w:tcBorders>
              <w:top w:val="single" w:sz="18" w:space="0" w:color="000000"/>
              <w:left w:val="single" w:sz="4" w:space="0" w:color="000000"/>
              <w:bottom w:val="single" w:sz="18" w:space="0" w:color="000000"/>
              <w:right w:val="single" w:sz="4" w:space="0" w:color="000000"/>
            </w:tcBorders>
          </w:tcPr>
          <w:p w14:paraId="4B944474" w14:textId="77777777" w:rsidR="005E13B3" w:rsidRDefault="00000000">
            <w:pPr>
              <w:ind w:left="0" w:hanging="2"/>
              <w:jc w:val="both"/>
              <w:rPr>
                <w:sz w:val="18"/>
                <w:szCs w:val="18"/>
              </w:rPr>
            </w:pPr>
            <w:r>
              <w:rPr>
                <w:b/>
                <w:sz w:val="18"/>
                <w:szCs w:val="18"/>
              </w:rPr>
              <w:t>Professorat/</w:t>
            </w:r>
          </w:p>
          <w:p w14:paraId="1212E9EA" w14:textId="77777777" w:rsidR="005E13B3" w:rsidRDefault="00000000">
            <w:pPr>
              <w:ind w:left="0" w:hanging="2"/>
              <w:jc w:val="both"/>
              <w:rPr>
                <w:sz w:val="18"/>
                <w:szCs w:val="18"/>
              </w:rPr>
            </w:pPr>
            <w:r>
              <w:rPr>
                <w:b/>
                <w:sz w:val="18"/>
                <w:szCs w:val="18"/>
              </w:rPr>
              <w:t>equips docents</w:t>
            </w:r>
          </w:p>
        </w:tc>
        <w:tc>
          <w:tcPr>
            <w:tcW w:w="989" w:type="dxa"/>
            <w:tcBorders>
              <w:top w:val="single" w:sz="18" w:space="0" w:color="000000"/>
              <w:left w:val="single" w:sz="4" w:space="0" w:color="000000"/>
              <w:bottom w:val="single" w:sz="18" w:space="0" w:color="000000"/>
              <w:right w:val="single" w:sz="4" w:space="0" w:color="000000"/>
            </w:tcBorders>
          </w:tcPr>
          <w:p w14:paraId="7AA46C54" w14:textId="77777777" w:rsidR="005E13B3" w:rsidRDefault="00000000">
            <w:pPr>
              <w:ind w:left="0" w:hanging="2"/>
              <w:jc w:val="both"/>
              <w:rPr>
                <w:sz w:val="18"/>
                <w:szCs w:val="18"/>
              </w:rPr>
            </w:pPr>
            <w:r>
              <w:rPr>
                <w:b/>
                <w:sz w:val="18"/>
                <w:szCs w:val="18"/>
              </w:rPr>
              <w:t>Personal contractat</w:t>
            </w:r>
          </w:p>
        </w:tc>
        <w:tc>
          <w:tcPr>
            <w:tcW w:w="934" w:type="dxa"/>
            <w:tcBorders>
              <w:top w:val="single" w:sz="18" w:space="0" w:color="000000"/>
              <w:left w:val="single" w:sz="4" w:space="0" w:color="000000"/>
              <w:bottom w:val="single" w:sz="18" w:space="0" w:color="000000"/>
              <w:right w:val="single" w:sz="4" w:space="0" w:color="000000"/>
            </w:tcBorders>
          </w:tcPr>
          <w:p w14:paraId="10DCC6CF" w14:textId="77777777" w:rsidR="005E13B3" w:rsidRDefault="00000000">
            <w:pPr>
              <w:ind w:left="0" w:hanging="2"/>
              <w:jc w:val="both"/>
              <w:rPr>
                <w:sz w:val="18"/>
                <w:szCs w:val="18"/>
              </w:rPr>
            </w:pPr>
            <w:r>
              <w:rPr>
                <w:b/>
                <w:sz w:val="18"/>
                <w:szCs w:val="18"/>
              </w:rPr>
              <w:t>Famílies</w:t>
            </w:r>
          </w:p>
        </w:tc>
        <w:tc>
          <w:tcPr>
            <w:tcW w:w="939" w:type="dxa"/>
            <w:tcBorders>
              <w:top w:val="single" w:sz="18" w:space="0" w:color="000000"/>
              <w:left w:val="single" w:sz="4" w:space="0" w:color="000000"/>
              <w:bottom w:val="single" w:sz="18" w:space="0" w:color="000000"/>
              <w:right w:val="single" w:sz="4" w:space="0" w:color="000000"/>
            </w:tcBorders>
          </w:tcPr>
          <w:p w14:paraId="00C3A315" w14:textId="77777777" w:rsidR="005E13B3" w:rsidRDefault="00000000">
            <w:pPr>
              <w:ind w:left="0" w:hanging="2"/>
              <w:jc w:val="both"/>
              <w:rPr>
                <w:sz w:val="18"/>
                <w:szCs w:val="18"/>
              </w:rPr>
            </w:pPr>
            <w:r>
              <w:rPr>
                <w:b/>
                <w:sz w:val="18"/>
                <w:szCs w:val="18"/>
              </w:rPr>
              <w:t>Alumnat</w:t>
            </w:r>
          </w:p>
        </w:tc>
        <w:tc>
          <w:tcPr>
            <w:tcW w:w="873" w:type="dxa"/>
            <w:tcBorders>
              <w:top w:val="single" w:sz="18" w:space="0" w:color="000000"/>
              <w:left w:val="single" w:sz="4" w:space="0" w:color="000000"/>
              <w:bottom w:val="single" w:sz="18" w:space="0" w:color="000000"/>
              <w:right w:val="single" w:sz="4" w:space="0" w:color="000000"/>
            </w:tcBorders>
          </w:tcPr>
          <w:p w14:paraId="6C5412BA" w14:textId="77777777" w:rsidR="005E13B3" w:rsidRDefault="00000000">
            <w:pPr>
              <w:ind w:left="0" w:hanging="2"/>
              <w:jc w:val="both"/>
              <w:rPr>
                <w:sz w:val="18"/>
                <w:szCs w:val="18"/>
              </w:rPr>
            </w:pPr>
            <w:r>
              <w:rPr>
                <w:b/>
                <w:sz w:val="18"/>
                <w:szCs w:val="18"/>
              </w:rPr>
              <w:t>Consell escolar</w:t>
            </w:r>
          </w:p>
        </w:tc>
        <w:tc>
          <w:tcPr>
            <w:tcW w:w="957" w:type="dxa"/>
            <w:tcBorders>
              <w:top w:val="single" w:sz="18" w:space="0" w:color="000000"/>
              <w:left w:val="single" w:sz="4" w:space="0" w:color="000000"/>
              <w:bottom w:val="single" w:sz="18" w:space="0" w:color="000000"/>
              <w:right w:val="single" w:sz="18" w:space="0" w:color="000000"/>
            </w:tcBorders>
          </w:tcPr>
          <w:p w14:paraId="705F48F4" w14:textId="77777777" w:rsidR="005E13B3" w:rsidRDefault="00000000">
            <w:pPr>
              <w:ind w:left="0" w:hanging="2"/>
              <w:jc w:val="both"/>
              <w:rPr>
                <w:sz w:val="18"/>
                <w:szCs w:val="18"/>
              </w:rPr>
            </w:pPr>
            <w:r>
              <w:rPr>
                <w:b/>
                <w:sz w:val="18"/>
                <w:szCs w:val="18"/>
              </w:rPr>
              <w:t>Inspecció educativa</w:t>
            </w:r>
          </w:p>
        </w:tc>
      </w:tr>
      <w:tr w:rsidR="005E13B3" w14:paraId="06D793AA" w14:textId="77777777">
        <w:trPr>
          <w:cantSplit/>
          <w:jc w:val="center"/>
        </w:trPr>
        <w:tc>
          <w:tcPr>
            <w:tcW w:w="620" w:type="dxa"/>
            <w:vMerge w:val="restart"/>
            <w:tcBorders>
              <w:top w:val="single" w:sz="18" w:space="0" w:color="000000"/>
              <w:left w:val="single" w:sz="18" w:space="0" w:color="000000"/>
              <w:bottom w:val="single" w:sz="18" w:space="0" w:color="000000"/>
              <w:right w:val="single" w:sz="18" w:space="0" w:color="000000"/>
            </w:tcBorders>
            <w:shd w:val="clear" w:color="auto" w:fill="D9D9D9"/>
          </w:tcPr>
          <w:p w14:paraId="1FD42742" w14:textId="77777777" w:rsidR="005E13B3" w:rsidRDefault="00000000">
            <w:pPr>
              <w:ind w:left="0" w:right="113" w:hanging="2"/>
              <w:jc w:val="center"/>
              <w:rPr>
                <w:sz w:val="18"/>
                <w:szCs w:val="18"/>
              </w:rPr>
            </w:pPr>
            <w:r>
              <w:rPr>
                <w:b/>
                <w:sz w:val="18"/>
                <w:szCs w:val="18"/>
              </w:rPr>
              <w:t>Grau d’aplicació</w:t>
            </w:r>
          </w:p>
        </w:tc>
        <w:tc>
          <w:tcPr>
            <w:tcW w:w="1932" w:type="dxa"/>
            <w:tcBorders>
              <w:top w:val="single" w:sz="18" w:space="0" w:color="000000"/>
              <w:left w:val="single" w:sz="18" w:space="0" w:color="000000"/>
            </w:tcBorders>
            <w:shd w:val="clear" w:color="auto" w:fill="D9D9D9"/>
          </w:tcPr>
          <w:p w14:paraId="28F2C095" w14:textId="77777777" w:rsidR="005E13B3" w:rsidRDefault="00000000">
            <w:pPr>
              <w:ind w:left="0" w:hanging="2"/>
              <w:rPr>
                <w:sz w:val="16"/>
                <w:szCs w:val="16"/>
              </w:rPr>
            </w:pPr>
            <w:r>
              <w:rPr>
                <w:sz w:val="16"/>
                <w:szCs w:val="16"/>
              </w:rPr>
              <w:t>% de participació de les famílies en les activitats formatives en període extraescolar</w:t>
            </w:r>
          </w:p>
        </w:tc>
        <w:tc>
          <w:tcPr>
            <w:tcW w:w="1086" w:type="dxa"/>
            <w:tcBorders>
              <w:top w:val="single" w:sz="18" w:space="0" w:color="000000"/>
            </w:tcBorders>
            <w:shd w:val="clear" w:color="auto" w:fill="D9D9D9"/>
          </w:tcPr>
          <w:p w14:paraId="03D2D10D" w14:textId="77777777" w:rsidR="005E13B3" w:rsidRDefault="00000000">
            <w:pPr>
              <w:ind w:left="0" w:hanging="2"/>
              <w:jc w:val="center"/>
              <w:rPr>
                <w:sz w:val="16"/>
                <w:szCs w:val="16"/>
              </w:rPr>
            </w:pPr>
            <w:r>
              <w:rPr>
                <w:sz w:val="16"/>
                <w:szCs w:val="16"/>
              </w:rPr>
              <w:t>Coordina</w:t>
            </w:r>
          </w:p>
          <w:p w14:paraId="49AA86AF" w14:textId="77777777" w:rsidR="005E13B3" w:rsidRDefault="005E13B3">
            <w:pPr>
              <w:ind w:left="0" w:hanging="2"/>
              <w:jc w:val="center"/>
              <w:rPr>
                <w:sz w:val="16"/>
                <w:szCs w:val="16"/>
              </w:rPr>
            </w:pPr>
          </w:p>
          <w:p w14:paraId="2DFDD2CC" w14:textId="77777777" w:rsidR="005E13B3" w:rsidRDefault="00000000">
            <w:pPr>
              <w:ind w:left="0" w:hanging="2"/>
              <w:jc w:val="center"/>
              <w:rPr>
                <w:sz w:val="16"/>
                <w:szCs w:val="16"/>
              </w:rPr>
            </w:pPr>
            <w:r>
              <w:rPr>
                <w:sz w:val="16"/>
                <w:szCs w:val="16"/>
              </w:rPr>
              <w:t>Analitza</w:t>
            </w:r>
          </w:p>
          <w:p w14:paraId="7D8CB32C" w14:textId="77777777" w:rsidR="005E13B3" w:rsidRDefault="005E13B3">
            <w:pPr>
              <w:ind w:left="0" w:hanging="2"/>
              <w:jc w:val="center"/>
              <w:rPr>
                <w:sz w:val="16"/>
                <w:szCs w:val="16"/>
              </w:rPr>
            </w:pPr>
          </w:p>
          <w:p w14:paraId="19C2A1BD" w14:textId="77777777" w:rsidR="005E13B3" w:rsidRDefault="00000000">
            <w:pPr>
              <w:ind w:left="0" w:hanging="2"/>
              <w:jc w:val="center"/>
              <w:rPr>
                <w:sz w:val="16"/>
                <w:szCs w:val="16"/>
              </w:rPr>
            </w:pPr>
            <w:r>
              <w:rPr>
                <w:sz w:val="16"/>
                <w:szCs w:val="16"/>
              </w:rPr>
              <w:t>Valora</w:t>
            </w:r>
          </w:p>
        </w:tc>
        <w:tc>
          <w:tcPr>
            <w:tcW w:w="907" w:type="dxa"/>
            <w:tcBorders>
              <w:top w:val="single" w:sz="18" w:space="0" w:color="000000"/>
            </w:tcBorders>
            <w:shd w:val="clear" w:color="auto" w:fill="D9D9D9"/>
          </w:tcPr>
          <w:p w14:paraId="5AC381C9" w14:textId="77777777" w:rsidR="005E13B3" w:rsidRDefault="00000000">
            <w:pPr>
              <w:ind w:left="0" w:hanging="2"/>
              <w:jc w:val="center"/>
              <w:rPr>
                <w:sz w:val="16"/>
                <w:szCs w:val="16"/>
              </w:rPr>
            </w:pPr>
            <w:r>
              <w:rPr>
                <w:sz w:val="16"/>
                <w:szCs w:val="16"/>
              </w:rPr>
              <w:t>Valora</w:t>
            </w:r>
          </w:p>
        </w:tc>
        <w:tc>
          <w:tcPr>
            <w:tcW w:w="1112" w:type="dxa"/>
            <w:tcBorders>
              <w:top w:val="single" w:sz="18" w:space="0" w:color="000000"/>
            </w:tcBorders>
            <w:shd w:val="clear" w:color="auto" w:fill="D9D9D9"/>
          </w:tcPr>
          <w:p w14:paraId="1956E9B8" w14:textId="77777777" w:rsidR="005E13B3" w:rsidRDefault="005E13B3">
            <w:pPr>
              <w:ind w:left="0" w:hanging="2"/>
              <w:jc w:val="center"/>
              <w:rPr>
                <w:sz w:val="16"/>
                <w:szCs w:val="16"/>
              </w:rPr>
            </w:pPr>
          </w:p>
        </w:tc>
        <w:tc>
          <w:tcPr>
            <w:tcW w:w="989" w:type="dxa"/>
            <w:tcBorders>
              <w:top w:val="single" w:sz="18" w:space="0" w:color="000000"/>
            </w:tcBorders>
            <w:shd w:val="clear" w:color="auto" w:fill="D9D9D9"/>
          </w:tcPr>
          <w:p w14:paraId="3650E853" w14:textId="77777777" w:rsidR="005E13B3" w:rsidRDefault="00000000">
            <w:pPr>
              <w:ind w:left="0" w:hanging="2"/>
              <w:jc w:val="center"/>
              <w:rPr>
                <w:sz w:val="16"/>
                <w:szCs w:val="16"/>
              </w:rPr>
            </w:pPr>
            <w:r>
              <w:rPr>
                <w:sz w:val="16"/>
                <w:szCs w:val="16"/>
              </w:rPr>
              <w:t>Registra la informació</w:t>
            </w:r>
          </w:p>
        </w:tc>
        <w:tc>
          <w:tcPr>
            <w:tcW w:w="934" w:type="dxa"/>
            <w:tcBorders>
              <w:top w:val="single" w:sz="18" w:space="0" w:color="000000"/>
            </w:tcBorders>
            <w:shd w:val="clear" w:color="auto" w:fill="D9D9D9"/>
          </w:tcPr>
          <w:p w14:paraId="58ED7FA2" w14:textId="77777777" w:rsidR="005E13B3" w:rsidRDefault="00000000">
            <w:pPr>
              <w:ind w:left="0" w:hanging="2"/>
              <w:jc w:val="center"/>
              <w:rPr>
                <w:sz w:val="16"/>
                <w:szCs w:val="16"/>
              </w:rPr>
            </w:pPr>
            <w:r>
              <w:rPr>
                <w:sz w:val="16"/>
                <w:szCs w:val="16"/>
              </w:rPr>
              <w:t>Valora</w:t>
            </w:r>
          </w:p>
        </w:tc>
        <w:tc>
          <w:tcPr>
            <w:tcW w:w="939" w:type="dxa"/>
            <w:tcBorders>
              <w:top w:val="single" w:sz="18" w:space="0" w:color="000000"/>
            </w:tcBorders>
            <w:shd w:val="clear" w:color="auto" w:fill="D9D9D9"/>
          </w:tcPr>
          <w:p w14:paraId="2A464EA2" w14:textId="77777777" w:rsidR="005E13B3" w:rsidRDefault="005E13B3">
            <w:pPr>
              <w:ind w:left="0" w:hanging="2"/>
              <w:jc w:val="center"/>
              <w:rPr>
                <w:sz w:val="16"/>
                <w:szCs w:val="16"/>
              </w:rPr>
            </w:pPr>
          </w:p>
        </w:tc>
        <w:tc>
          <w:tcPr>
            <w:tcW w:w="873" w:type="dxa"/>
            <w:tcBorders>
              <w:top w:val="single" w:sz="18" w:space="0" w:color="000000"/>
            </w:tcBorders>
            <w:shd w:val="clear" w:color="auto" w:fill="D9D9D9"/>
          </w:tcPr>
          <w:p w14:paraId="66435C17" w14:textId="77777777" w:rsidR="005E13B3" w:rsidRDefault="00000000">
            <w:pPr>
              <w:ind w:left="0" w:hanging="2"/>
              <w:jc w:val="center"/>
              <w:rPr>
                <w:sz w:val="16"/>
                <w:szCs w:val="16"/>
              </w:rPr>
            </w:pPr>
            <w:r>
              <w:rPr>
                <w:sz w:val="16"/>
                <w:szCs w:val="16"/>
              </w:rPr>
              <w:t>Valora</w:t>
            </w:r>
          </w:p>
        </w:tc>
        <w:tc>
          <w:tcPr>
            <w:tcW w:w="957" w:type="dxa"/>
            <w:tcBorders>
              <w:top w:val="single" w:sz="18" w:space="0" w:color="000000"/>
              <w:right w:val="single" w:sz="18" w:space="0" w:color="000000"/>
            </w:tcBorders>
            <w:shd w:val="clear" w:color="auto" w:fill="D9D9D9"/>
          </w:tcPr>
          <w:p w14:paraId="4130C3E2" w14:textId="77777777" w:rsidR="005E13B3" w:rsidRDefault="00000000">
            <w:pPr>
              <w:ind w:left="0" w:hanging="2"/>
              <w:jc w:val="center"/>
              <w:rPr>
                <w:sz w:val="16"/>
                <w:szCs w:val="16"/>
              </w:rPr>
            </w:pPr>
            <w:r>
              <w:rPr>
                <w:sz w:val="16"/>
                <w:szCs w:val="16"/>
              </w:rPr>
              <w:t>Valora</w:t>
            </w:r>
          </w:p>
        </w:tc>
      </w:tr>
      <w:tr w:rsidR="005E13B3" w14:paraId="3F1C58F0" w14:textId="77777777">
        <w:trPr>
          <w:cantSplit/>
          <w:jc w:val="center"/>
        </w:trPr>
        <w:tc>
          <w:tcPr>
            <w:tcW w:w="620" w:type="dxa"/>
            <w:vMerge/>
            <w:tcBorders>
              <w:top w:val="single" w:sz="18" w:space="0" w:color="000000"/>
              <w:left w:val="single" w:sz="18" w:space="0" w:color="000000"/>
              <w:bottom w:val="single" w:sz="18" w:space="0" w:color="000000"/>
              <w:right w:val="single" w:sz="18" w:space="0" w:color="000000"/>
            </w:tcBorders>
            <w:shd w:val="clear" w:color="auto" w:fill="D9D9D9"/>
          </w:tcPr>
          <w:p w14:paraId="17489D14" w14:textId="77777777" w:rsidR="005E13B3" w:rsidRDefault="005E13B3">
            <w:pPr>
              <w:widowControl w:val="0"/>
              <w:pBdr>
                <w:top w:val="nil"/>
                <w:left w:val="nil"/>
                <w:bottom w:val="nil"/>
                <w:right w:val="nil"/>
                <w:between w:val="nil"/>
              </w:pBdr>
              <w:spacing w:after="0" w:line="276" w:lineRule="auto"/>
              <w:ind w:left="0" w:hanging="2"/>
              <w:rPr>
                <w:sz w:val="16"/>
                <w:szCs w:val="16"/>
              </w:rPr>
            </w:pPr>
          </w:p>
        </w:tc>
        <w:tc>
          <w:tcPr>
            <w:tcW w:w="1932" w:type="dxa"/>
            <w:tcBorders>
              <w:left w:val="single" w:sz="18" w:space="0" w:color="000000"/>
            </w:tcBorders>
            <w:shd w:val="clear" w:color="auto" w:fill="D9D9D9"/>
          </w:tcPr>
          <w:p w14:paraId="57BEC435" w14:textId="77777777" w:rsidR="005E13B3" w:rsidRDefault="00000000">
            <w:pPr>
              <w:ind w:left="0" w:hanging="2"/>
              <w:rPr>
                <w:sz w:val="16"/>
                <w:szCs w:val="16"/>
              </w:rPr>
            </w:pPr>
            <w:r>
              <w:rPr>
                <w:sz w:val="16"/>
                <w:szCs w:val="16"/>
              </w:rPr>
              <w:t>% de participació de les</w:t>
            </w:r>
          </w:p>
          <w:p w14:paraId="4C7A0B15" w14:textId="77777777" w:rsidR="005E13B3" w:rsidRDefault="00000000">
            <w:pPr>
              <w:ind w:left="0" w:hanging="2"/>
              <w:rPr>
                <w:sz w:val="16"/>
                <w:szCs w:val="16"/>
              </w:rPr>
            </w:pPr>
            <w:r>
              <w:rPr>
                <w:sz w:val="16"/>
                <w:szCs w:val="16"/>
              </w:rPr>
              <w:t>famílies en les activitats</w:t>
            </w:r>
          </w:p>
          <w:p w14:paraId="0107F8B4" w14:textId="77777777" w:rsidR="005E13B3" w:rsidRDefault="00000000">
            <w:pPr>
              <w:ind w:left="0" w:hanging="2"/>
              <w:rPr>
                <w:sz w:val="16"/>
                <w:szCs w:val="16"/>
              </w:rPr>
            </w:pPr>
            <w:r>
              <w:rPr>
                <w:sz w:val="16"/>
                <w:szCs w:val="16"/>
              </w:rPr>
              <w:t>D’ensenyament-aprenentatge a l’aula dels seus fills/es</w:t>
            </w:r>
          </w:p>
        </w:tc>
        <w:tc>
          <w:tcPr>
            <w:tcW w:w="1086" w:type="dxa"/>
            <w:shd w:val="clear" w:color="auto" w:fill="D9D9D9"/>
          </w:tcPr>
          <w:p w14:paraId="29DCBD3A" w14:textId="77777777" w:rsidR="005E13B3" w:rsidRDefault="00000000">
            <w:pPr>
              <w:ind w:left="0" w:hanging="2"/>
              <w:jc w:val="center"/>
              <w:rPr>
                <w:sz w:val="16"/>
                <w:szCs w:val="16"/>
              </w:rPr>
            </w:pPr>
            <w:r>
              <w:rPr>
                <w:sz w:val="16"/>
                <w:szCs w:val="16"/>
              </w:rPr>
              <w:t>Coordina</w:t>
            </w:r>
          </w:p>
          <w:p w14:paraId="14541784" w14:textId="77777777" w:rsidR="005E13B3" w:rsidRDefault="005E13B3">
            <w:pPr>
              <w:ind w:left="0" w:hanging="2"/>
              <w:jc w:val="center"/>
              <w:rPr>
                <w:sz w:val="16"/>
                <w:szCs w:val="16"/>
              </w:rPr>
            </w:pPr>
          </w:p>
          <w:p w14:paraId="7916DFD4" w14:textId="77777777" w:rsidR="005E13B3" w:rsidRDefault="00000000">
            <w:pPr>
              <w:ind w:left="0" w:hanging="2"/>
              <w:jc w:val="center"/>
              <w:rPr>
                <w:sz w:val="16"/>
                <w:szCs w:val="16"/>
              </w:rPr>
            </w:pPr>
            <w:r>
              <w:rPr>
                <w:sz w:val="16"/>
                <w:szCs w:val="16"/>
              </w:rPr>
              <w:t>Analitza</w:t>
            </w:r>
          </w:p>
          <w:p w14:paraId="7D95CB66" w14:textId="77777777" w:rsidR="005E13B3" w:rsidRDefault="005E13B3">
            <w:pPr>
              <w:ind w:left="0" w:hanging="2"/>
              <w:jc w:val="center"/>
              <w:rPr>
                <w:sz w:val="16"/>
                <w:szCs w:val="16"/>
              </w:rPr>
            </w:pPr>
          </w:p>
          <w:p w14:paraId="76A9088E" w14:textId="77777777" w:rsidR="005E13B3" w:rsidRDefault="00000000">
            <w:pPr>
              <w:ind w:left="0" w:hanging="2"/>
              <w:jc w:val="center"/>
              <w:rPr>
                <w:sz w:val="16"/>
                <w:szCs w:val="16"/>
              </w:rPr>
            </w:pPr>
            <w:r>
              <w:rPr>
                <w:sz w:val="16"/>
                <w:szCs w:val="16"/>
              </w:rPr>
              <w:t>Valora</w:t>
            </w:r>
          </w:p>
        </w:tc>
        <w:tc>
          <w:tcPr>
            <w:tcW w:w="907" w:type="dxa"/>
            <w:shd w:val="clear" w:color="auto" w:fill="D9D9D9"/>
          </w:tcPr>
          <w:p w14:paraId="4DBA1D35" w14:textId="77777777" w:rsidR="005E13B3" w:rsidRDefault="00000000">
            <w:pPr>
              <w:ind w:left="0" w:hanging="2"/>
              <w:jc w:val="center"/>
              <w:rPr>
                <w:sz w:val="16"/>
                <w:szCs w:val="16"/>
              </w:rPr>
            </w:pPr>
            <w:r>
              <w:rPr>
                <w:sz w:val="16"/>
                <w:szCs w:val="16"/>
              </w:rPr>
              <w:t>Valora</w:t>
            </w:r>
          </w:p>
        </w:tc>
        <w:tc>
          <w:tcPr>
            <w:tcW w:w="1112" w:type="dxa"/>
            <w:shd w:val="clear" w:color="auto" w:fill="D9D9D9"/>
          </w:tcPr>
          <w:p w14:paraId="77FF4A33" w14:textId="77777777" w:rsidR="005E13B3" w:rsidRDefault="00000000">
            <w:pPr>
              <w:ind w:left="0" w:hanging="2"/>
              <w:jc w:val="center"/>
              <w:rPr>
                <w:sz w:val="16"/>
                <w:szCs w:val="16"/>
              </w:rPr>
            </w:pPr>
            <w:r>
              <w:rPr>
                <w:sz w:val="16"/>
                <w:szCs w:val="16"/>
              </w:rPr>
              <w:t>Registra la informació</w:t>
            </w:r>
          </w:p>
        </w:tc>
        <w:tc>
          <w:tcPr>
            <w:tcW w:w="989" w:type="dxa"/>
            <w:shd w:val="clear" w:color="auto" w:fill="D9D9D9"/>
          </w:tcPr>
          <w:p w14:paraId="17CE7F77" w14:textId="77777777" w:rsidR="005E13B3" w:rsidRDefault="005E13B3">
            <w:pPr>
              <w:ind w:left="0" w:hanging="2"/>
              <w:jc w:val="center"/>
              <w:rPr>
                <w:sz w:val="16"/>
                <w:szCs w:val="16"/>
              </w:rPr>
            </w:pPr>
          </w:p>
        </w:tc>
        <w:tc>
          <w:tcPr>
            <w:tcW w:w="934" w:type="dxa"/>
            <w:shd w:val="clear" w:color="auto" w:fill="D9D9D9"/>
          </w:tcPr>
          <w:p w14:paraId="67FCB24C" w14:textId="77777777" w:rsidR="005E13B3" w:rsidRDefault="00000000">
            <w:pPr>
              <w:ind w:left="0" w:hanging="2"/>
              <w:jc w:val="center"/>
              <w:rPr>
                <w:sz w:val="16"/>
                <w:szCs w:val="16"/>
              </w:rPr>
            </w:pPr>
            <w:r>
              <w:rPr>
                <w:sz w:val="16"/>
                <w:szCs w:val="16"/>
              </w:rPr>
              <w:t>Valora</w:t>
            </w:r>
          </w:p>
        </w:tc>
        <w:tc>
          <w:tcPr>
            <w:tcW w:w="939" w:type="dxa"/>
            <w:shd w:val="clear" w:color="auto" w:fill="D9D9D9"/>
          </w:tcPr>
          <w:p w14:paraId="6451050B" w14:textId="77777777" w:rsidR="005E13B3" w:rsidRDefault="005E13B3">
            <w:pPr>
              <w:ind w:left="0" w:hanging="2"/>
              <w:jc w:val="center"/>
              <w:rPr>
                <w:sz w:val="16"/>
                <w:szCs w:val="16"/>
              </w:rPr>
            </w:pPr>
          </w:p>
        </w:tc>
        <w:tc>
          <w:tcPr>
            <w:tcW w:w="873" w:type="dxa"/>
            <w:shd w:val="clear" w:color="auto" w:fill="D9D9D9"/>
          </w:tcPr>
          <w:p w14:paraId="133B655E" w14:textId="77777777" w:rsidR="005E13B3" w:rsidRDefault="00000000">
            <w:pPr>
              <w:ind w:left="0" w:hanging="2"/>
              <w:jc w:val="center"/>
              <w:rPr>
                <w:sz w:val="16"/>
                <w:szCs w:val="16"/>
              </w:rPr>
            </w:pPr>
            <w:r>
              <w:rPr>
                <w:sz w:val="16"/>
                <w:szCs w:val="16"/>
              </w:rPr>
              <w:t>Valora</w:t>
            </w:r>
          </w:p>
        </w:tc>
        <w:tc>
          <w:tcPr>
            <w:tcW w:w="957" w:type="dxa"/>
            <w:tcBorders>
              <w:right w:val="single" w:sz="18" w:space="0" w:color="000000"/>
            </w:tcBorders>
            <w:shd w:val="clear" w:color="auto" w:fill="D9D9D9"/>
          </w:tcPr>
          <w:p w14:paraId="68AC8FFA" w14:textId="77777777" w:rsidR="005E13B3" w:rsidRDefault="00000000">
            <w:pPr>
              <w:ind w:left="0" w:hanging="2"/>
              <w:jc w:val="center"/>
              <w:rPr>
                <w:sz w:val="16"/>
                <w:szCs w:val="16"/>
              </w:rPr>
            </w:pPr>
            <w:r>
              <w:rPr>
                <w:sz w:val="16"/>
                <w:szCs w:val="16"/>
              </w:rPr>
              <w:t>Valora</w:t>
            </w:r>
          </w:p>
        </w:tc>
      </w:tr>
      <w:tr w:rsidR="005E13B3" w14:paraId="189050C2" w14:textId="77777777">
        <w:trPr>
          <w:cantSplit/>
          <w:jc w:val="center"/>
        </w:trPr>
        <w:tc>
          <w:tcPr>
            <w:tcW w:w="620" w:type="dxa"/>
            <w:vMerge/>
            <w:tcBorders>
              <w:top w:val="single" w:sz="18" w:space="0" w:color="000000"/>
              <w:left w:val="single" w:sz="18" w:space="0" w:color="000000"/>
              <w:bottom w:val="single" w:sz="18" w:space="0" w:color="000000"/>
              <w:right w:val="single" w:sz="18" w:space="0" w:color="000000"/>
            </w:tcBorders>
            <w:shd w:val="clear" w:color="auto" w:fill="D9D9D9"/>
          </w:tcPr>
          <w:p w14:paraId="3D8CD757" w14:textId="77777777" w:rsidR="005E13B3" w:rsidRDefault="005E13B3">
            <w:pPr>
              <w:widowControl w:val="0"/>
              <w:pBdr>
                <w:top w:val="nil"/>
                <w:left w:val="nil"/>
                <w:bottom w:val="nil"/>
                <w:right w:val="nil"/>
                <w:between w:val="nil"/>
              </w:pBdr>
              <w:spacing w:after="0" w:line="276" w:lineRule="auto"/>
              <w:ind w:left="0" w:hanging="2"/>
              <w:rPr>
                <w:sz w:val="16"/>
                <w:szCs w:val="16"/>
              </w:rPr>
            </w:pPr>
          </w:p>
        </w:tc>
        <w:tc>
          <w:tcPr>
            <w:tcW w:w="1932" w:type="dxa"/>
            <w:tcBorders>
              <w:left w:val="single" w:sz="18" w:space="0" w:color="000000"/>
              <w:bottom w:val="single" w:sz="18" w:space="0" w:color="000000"/>
            </w:tcBorders>
            <w:shd w:val="clear" w:color="auto" w:fill="D9D9D9"/>
          </w:tcPr>
          <w:p w14:paraId="5F2DEA83" w14:textId="77777777" w:rsidR="005E13B3" w:rsidRDefault="00000000">
            <w:pPr>
              <w:ind w:left="0" w:hanging="2"/>
              <w:rPr>
                <w:sz w:val="16"/>
                <w:szCs w:val="16"/>
              </w:rPr>
            </w:pPr>
            <w:r>
              <w:rPr>
                <w:sz w:val="16"/>
                <w:szCs w:val="16"/>
              </w:rPr>
              <w:t>% de participació dels alumnes en les activitats formatives en període extraescolar</w:t>
            </w:r>
          </w:p>
        </w:tc>
        <w:tc>
          <w:tcPr>
            <w:tcW w:w="1086" w:type="dxa"/>
            <w:tcBorders>
              <w:bottom w:val="single" w:sz="18" w:space="0" w:color="000000"/>
            </w:tcBorders>
            <w:shd w:val="clear" w:color="auto" w:fill="D9D9D9"/>
          </w:tcPr>
          <w:p w14:paraId="7F8A8F7C" w14:textId="77777777" w:rsidR="005E13B3" w:rsidRDefault="00000000">
            <w:pPr>
              <w:ind w:left="0" w:hanging="2"/>
              <w:jc w:val="center"/>
              <w:rPr>
                <w:sz w:val="16"/>
                <w:szCs w:val="16"/>
              </w:rPr>
            </w:pPr>
            <w:r>
              <w:rPr>
                <w:sz w:val="16"/>
                <w:szCs w:val="16"/>
              </w:rPr>
              <w:t>Coordina</w:t>
            </w:r>
          </w:p>
          <w:p w14:paraId="01AF7778" w14:textId="77777777" w:rsidR="005E13B3" w:rsidRDefault="005E13B3">
            <w:pPr>
              <w:ind w:left="0" w:hanging="2"/>
              <w:jc w:val="center"/>
              <w:rPr>
                <w:sz w:val="16"/>
                <w:szCs w:val="16"/>
              </w:rPr>
            </w:pPr>
          </w:p>
          <w:p w14:paraId="4386EDF7" w14:textId="77777777" w:rsidR="005E13B3" w:rsidRDefault="00000000">
            <w:pPr>
              <w:ind w:left="0" w:hanging="2"/>
              <w:jc w:val="center"/>
              <w:rPr>
                <w:sz w:val="16"/>
                <w:szCs w:val="16"/>
              </w:rPr>
            </w:pPr>
            <w:r>
              <w:rPr>
                <w:sz w:val="16"/>
                <w:szCs w:val="16"/>
              </w:rPr>
              <w:t>Analitza</w:t>
            </w:r>
          </w:p>
          <w:p w14:paraId="2A63FF7D" w14:textId="77777777" w:rsidR="005E13B3" w:rsidRDefault="005E13B3">
            <w:pPr>
              <w:ind w:left="0" w:hanging="2"/>
              <w:jc w:val="center"/>
              <w:rPr>
                <w:sz w:val="16"/>
                <w:szCs w:val="16"/>
              </w:rPr>
            </w:pPr>
          </w:p>
          <w:p w14:paraId="594D3853" w14:textId="77777777" w:rsidR="005E13B3" w:rsidRDefault="00000000">
            <w:pPr>
              <w:ind w:left="0" w:hanging="2"/>
              <w:jc w:val="center"/>
              <w:rPr>
                <w:sz w:val="16"/>
                <w:szCs w:val="16"/>
              </w:rPr>
            </w:pPr>
            <w:r>
              <w:rPr>
                <w:sz w:val="16"/>
                <w:szCs w:val="16"/>
              </w:rPr>
              <w:t>Valora</w:t>
            </w:r>
          </w:p>
        </w:tc>
        <w:tc>
          <w:tcPr>
            <w:tcW w:w="907" w:type="dxa"/>
            <w:tcBorders>
              <w:bottom w:val="single" w:sz="18" w:space="0" w:color="000000"/>
            </w:tcBorders>
            <w:shd w:val="clear" w:color="auto" w:fill="D9D9D9"/>
          </w:tcPr>
          <w:p w14:paraId="0276A0CC" w14:textId="77777777" w:rsidR="005E13B3" w:rsidRDefault="00000000">
            <w:pPr>
              <w:ind w:left="0" w:hanging="2"/>
              <w:jc w:val="center"/>
              <w:rPr>
                <w:sz w:val="16"/>
                <w:szCs w:val="16"/>
              </w:rPr>
            </w:pPr>
            <w:r>
              <w:rPr>
                <w:sz w:val="16"/>
                <w:szCs w:val="16"/>
              </w:rPr>
              <w:t>Valora</w:t>
            </w:r>
          </w:p>
        </w:tc>
        <w:tc>
          <w:tcPr>
            <w:tcW w:w="1112" w:type="dxa"/>
            <w:tcBorders>
              <w:bottom w:val="single" w:sz="18" w:space="0" w:color="000000"/>
            </w:tcBorders>
            <w:shd w:val="clear" w:color="auto" w:fill="D9D9D9"/>
          </w:tcPr>
          <w:p w14:paraId="1C036104" w14:textId="77777777" w:rsidR="005E13B3" w:rsidRDefault="00000000">
            <w:pPr>
              <w:ind w:left="0" w:hanging="2"/>
              <w:jc w:val="center"/>
              <w:rPr>
                <w:sz w:val="16"/>
                <w:szCs w:val="16"/>
              </w:rPr>
            </w:pPr>
            <w:r>
              <w:rPr>
                <w:sz w:val="16"/>
                <w:szCs w:val="16"/>
              </w:rPr>
              <w:t>Valora</w:t>
            </w:r>
          </w:p>
        </w:tc>
        <w:tc>
          <w:tcPr>
            <w:tcW w:w="989" w:type="dxa"/>
            <w:tcBorders>
              <w:bottom w:val="single" w:sz="18" w:space="0" w:color="000000"/>
            </w:tcBorders>
            <w:shd w:val="clear" w:color="auto" w:fill="D9D9D9"/>
          </w:tcPr>
          <w:p w14:paraId="48ADA50E" w14:textId="77777777" w:rsidR="005E13B3" w:rsidRDefault="00000000">
            <w:pPr>
              <w:ind w:left="0" w:hanging="2"/>
              <w:jc w:val="center"/>
              <w:rPr>
                <w:sz w:val="16"/>
                <w:szCs w:val="16"/>
              </w:rPr>
            </w:pPr>
            <w:r>
              <w:rPr>
                <w:sz w:val="16"/>
                <w:szCs w:val="16"/>
              </w:rPr>
              <w:t>Registra la informació</w:t>
            </w:r>
          </w:p>
        </w:tc>
        <w:tc>
          <w:tcPr>
            <w:tcW w:w="934" w:type="dxa"/>
            <w:tcBorders>
              <w:bottom w:val="single" w:sz="18" w:space="0" w:color="000000"/>
            </w:tcBorders>
            <w:shd w:val="clear" w:color="auto" w:fill="D9D9D9"/>
          </w:tcPr>
          <w:p w14:paraId="48A1E952" w14:textId="77777777" w:rsidR="005E13B3" w:rsidRDefault="00000000">
            <w:pPr>
              <w:ind w:left="0" w:hanging="2"/>
              <w:jc w:val="center"/>
              <w:rPr>
                <w:sz w:val="16"/>
                <w:szCs w:val="16"/>
              </w:rPr>
            </w:pPr>
            <w:r>
              <w:rPr>
                <w:sz w:val="16"/>
                <w:szCs w:val="16"/>
              </w:rPr>
              <w:t>Valora</w:t>
            </w:r>
          </w:p>
        </w:tc>
        <w:tc>
          <w:tcPr>
            <w:tcW w:w="939" w:type="dxa"/>
            <w:tcBorders>
              <w:bottom w:val="single" w:sz="18" w:space="0" w:color="000000"/>
            </w:tcBorders>
            <w:shd w:val="clear" w:color="auto" w:fill="D9D9D9"/>
          </w:tcPr>
          <w:p w14:paraId="0680C376" w14:textId="77777777" w:rsidR="005E13B3" w:rsidRDefault="00000000">
            <w:pPr>
              <w:ind w:left="0" w:hanging="2"/>
              <w:jc w:val="center"/>
              <w:rPr>
                <w:sz w:val="16"/>
                <w:szCs w:val="16"/>
              </w:rPr>
            </w:pPr>
            <w:r>
              <w:rPr>
                <w:sz w:val="16"/>
                <w:szCs w:val="16"/>
              </w:rPr>
              <w:t>Valora</w:t>
            </w:r>
          </w:p>
        </w:tc>
        <w:tc>
          <w:tcPr>
            <w:tcW w:w="873" w:type="dxa"/>
            <w:tcBorders>
              <w:bottom w:val="single" w:sz="18" w:space="0" w:color="000000"/>
            </w:tcBorders>
            <w:shd w:val="clear" w:color="auto" w:fill="D9D9D9"/>
          </w:tcPr>
          <w:p w14:paraId="14D74316" w14:textId="77777777" w:rsidR="005E13B3" w:rsidRDefault="00000000">
            <w:pPr>
              <w:ind w:left="0" w:hanging="2"/>
              <w:jc w:val="center"/>
              <w:rPr>
                <w:sz w:val="16"/>
                <w:szCs w:val="16"/>
              </w:rPr>
            </w:pPr>
            <w:r>
              <w:rPr>
                <w:sz w:val="16"/>
                <w:szCs w:val="16"/>
              </w:rPr>
              <w:t>Valora</w:t>
            </w:r>
          </w:p>
        </w:tc>
        <w:tc>
          <w:tcPr>
            <w:tcW w:w="957" w:type="dxa"/>
            <w:tcBorders>
              <w:bottom w:val="single" w:sz="18" w:space="0" w:color="000000"/>
              <w:right w:val="single" w:sz="18" w:space="0" w:color="000000"/>
            </w:tcBorders>
            <w:shd w:val="clear" w:color="auto" w:fill="D9D9D9"/>
          </w:tcPr>
          <w:p w14:paraId="213565D5" w14:textId="77777777" w:rsidR="005E13B3" w:rsidRDefault="00000000">
            <w:pPr>
              <w:ind w:left="0" w:hanging="2"/>
              <w:jc w:val="center"/>
              <w:rPr>
                <w:sz w:val="16"/>
                <w:szCs w:val="16"/>
              </w:rPr>
            </w:pPr>
            <w:r>
              <w:rPr>
                <w:sz w:val="16"/>
                <w:szCs w:val="16"/>
              </w:rPr>
              <w:t>Valora</w:t>
            </w:r>
          </w:p>
        </w:tc>
      </w:tr>
      <w:tr w:rsidR="005E13B3" w14:paraId="2279FE45" w14:textId="77777777">
        <w:trPr>
          <w:cantSplit/>
          <w:jc w:val="center"/>
        </w:trPr>
        <w:tc>
          <w:tcPr>
            <w:tcW w:w="620" w:type="dxa"/>
            <w:vMerge w:val="restart"/>
            <w:tcBorders>
              <w:top w:val="single" w:sz="18" w:space="0" w:color="000000"/>
              <w:left w:val="single" w:sz="18" w:space="0" w:color="000000"/>
              <w:bottom w:val="single" w:sz="18" w:space="0" w:color="000000"/>
              <w:right w:val="single" w:sz="18" w:space="0" w:color="000000"/>
            </w:tcBorders>
            <w:shd w:val="clear" w:color="auto" w:fill="D9D9D9"/>
          </w:tcPr>
          <w:p w14:paraId="7376D4AD" w14:textId="77777777" w:rsidR="005E13B3" w:rsidRDefault="00000000">
            <w:pPr>
              <w:ind w:left="0" w:right="113" w:hanging="2"/>
              <w:jc w:val="center"/>
              <w:rPr>
                <w:sz w:val="18"/>
                <w:szCs w:val="18"/>
              </w:rPr>
            </w:pPr>
            <w:r>
              <w:rPr>
                <w:b/>
                <w:sz w:val="18"/>
                <w:szCs w:val="18"/>
              </w:rPr>
              <w:t>Grau d’execució</w:t>
            </w:r>
          </w:p>
        </w:tc>
        <w:tc>
          <w:tcPr>
            <w:tcW w:w="1932" w:type="dxa"/>
            <w:tcBorders>
              <w:top w:val="single" w:sz="18" w:space="0" w:color="000000"/>
              <w:left w:val="single" w:sz="18" w:space="0" w:color="000000"/>
            </w:tcBorders>
            <w:shd w:val="clear" w:color="auto" w:fill="D9D9D9"/>
          </w:tcPr>
          <w:p w14:paraId="30C9E583" w14:textId="77777777" w:rsidR="005E13B3" w:rsidRDefault="00000000">
            <w:pPr>
              <w:ind w:left="0" w:hanging="2"/>
              <w:rPr>
                <w:sz w:val="16"/>
                <w:szCs w:val="16"/>
              </w:rPr>
            </w:pPr>
            <w:r>
              <w:rPr>
                <w:sz w:val="16"/>
                <w:szCs w:val="16"/>
              </w:rPr>
              <w:t>% d’activitats desenvolupades, de les planificades per a cada trimestre</w:t>
            </w:r>
          </w:p>
        </w:tc>
        <w:tc>
          <w:tcPr>
            <w:tcW w:w="1086" w:type="dxa"/>
            <w:tcBorders>
              <w:top w:val="single" w:sz="18" w:space="0" w:color="000000"/>
            </w:tcBorders>
            <w:shd w:val="clear" w:color="auto" w:fill="D9D9D9"/>
          </w:tcPr>
          <w:p w14:paraId="4C76A563" w14:textId="77777777" w:rsidR="005E13B3" w:rsidRDefault="00000000">
            <w:pPr>
              <w:ind w:left="0" w:hanging="2"/>
              <w:jc w:val="center"/>
              <w:rPr>
                <w:sz w:val="16"/>
                <w:szCs w:val="16"/>
              </w:rPr>
            </w:pPr>
            <w:r>
              <w:rPr>
                <w:sz w:val="16"/>
                <w:szCs w:val="16"/>
              </w:rPr>
              <w:t>Coordina</w:t>
            </w:r>
          </w:p>
          <w:p w14:paraId="7EB395C9" w14:textId="77777777" w:rsidR="005E13B3" w:rsidRDefault="005E13B3">
            <w:pPr>
              <w:ind w:left="0" w:hanging="2"/>
              <w:jc w:val="center"/>
              <w:rPr>
                <w:sz w:val="16"/>
                <w:szCs w:val="16"/>
              </w:rPr>
            </w:pPr>
          </w:p>
          <w:p w14:paraId="4A864385" w14:textId="77777777" w:rsidR="005E13B3" w:rsidRDefault="00000000">
            <w:pPr>
              <w:ind w:left="0" w:hanging="2"/>
              <w:jc w:val="center"/>
              <w:rPr>
                <w:sz w:val="16"/>
                <w:szCs w:val="16"/>
              </w:rPr>
            </w:pPr>
            <w:r>
              <w:rPr>
                <w:sz w:val="16"/>
                <w:szCs w:val="16"/>
              </w:rPr>
              <w:t>Analitza</w:t>
            </w:r>
          </w:p>
          <w:p w14:paraId="1BD916C4" w14:textId="77777777" w:rsidR="005E13B3" w:rsidRDefault="005E13B3">
            <w:pPr>
              <w:ind w:left="0" w:hanging="2"/>
              <w:jc w:val="center"/>
              <w:rPr>
                <w:sz w:val="16"/>
                <w:szCs w:val="16"/>
              </w:rPr>
            </w:pPr>
          </w:p>
          <w:p w14:paraId="724B21AF" w14:textId="77777777" w:rsidR="005E13B3" w:rsidRDefault="00000000">
            <w:pPr>
              <w:ind w:left="0" w:hanging="2"/>
              <w:jc w:val="center"/>
              <w:rPr>
                <w:sz w:val="16"/>
                <w:szCs w:val="16"/>
              </w:rPr>
            </w:pPr>
            <w:r>
              <w:rPr>
                <w:sz w:val="16"/>
                <w:szCs w:val="16"/>
              </w:rPr>
              <w:t>Valora</w:t>
            </w:r>
          </w:p>
        </w:tc>
        <w:tc>
          <w:tcPr>
            <w:tcW w:w="907" w:type="dxa"/>
            <w:tcBorders>
              <w:top w:val="single" w:sz="18" w:space="0" w:color="000000"/>
            </w:tcBorders>
            <w:shd w:val="clear" w:color="auto" w:fill="D9D9D9"/>
          </w:tcPr>
          <w:p w14:paraId="47583787" w14:textId="77777777" w:rsidR="005E13B3" w:rsidRDefault="00000000">
            <w:pPr>
              <w:ind w:left="0" w:hanging="2"/>
              <w:jc w:val="center"/>
              <w:rPr>
                <w:sz w:val="16"/>
                <w:szCs w:val="16"/>
              </w:rPr>
            </w:pPr>
            <w:r>
              <w:rPr>
                <w:sz w:val="16"/>
                <w:szCs w:val="16"/>
              </w:rPr>
              <w:t>Valora</w:t>
            </w:r>
          </w:p>
        </w:tc>
        <w:tc>
          <w:tcPr>
            <w:tcW w:w="1112" w:type="dxa"/>
            <w:tcBorders>
              <w:top w:val="single" w:sz="18" w:space="0" w:color="000000"/>
            </w:tcBorders>
            <w:shd w:val="clear" w:color="auto" w:fill="D9D9D9"/>
          </w:tcPr>
          <w:p w14:paraId="1E5700C0" w14:textId="77777777" w:rsidR="005E13B3" w:rsidRDefault="00000000">
            <w:pPr>
              <w:ind w:left="0" w:hanging="2"/>
              <w:jc w:val="center"/>
              <w:rPr>
                <w:sz w:val="16"/>
                <w:szCs w:val="16"/>
              </w:rPr>
            </w:pPr>
            <w:r>
              <w:rPr>
                <w:sz w:val="16"/>
                <w:szCs w:val="16"/>
              </w:rPr>
              <w:t>Registra la informació</w:t>
            </w:r>
          </w:p>
          <w:p w14:paraId="0AC47CE7" w14:textId="77777777" w:rsidR="005E13B3" w:rsidRDefault="005E13B3">
            <w:pPr>
              <w:ind w:left="0" w:hanging="2"/>
              <w:jc w:val="center"/>
              <w:rPr>
                <w:sz w:val="16"/>
                <w:szCs w:val="16"/>
              </w:rPr>
            </w:pPr>
          </w:p>
          <w:p w14:paraId="2EF85168" w14:textId="77777777" w:rsidR="005E13B3" w:rsidRDefault="00000000">
            <w:pPr>
              <w:ind w:left="0" w:hanging="2"/>
              <w:jc w:val="center"/>
              <w:rPr>
                <w:sz w:val="16"/>
                <w:szCs w:val="16"/>
              </w:rPr>
            </w:pPr>
            <w:r>
              <w:rPr>
                <w:sz w:val="16"/>
                <w:szCs w:val="16"/>
              </w:rPr>
              <w:t>Valora</w:t>
            </w:r>
          </w:p>
        </w:tc>
        <w:tc>
          <w:tcPr>
            <w:tcW w:w="989" w:type="dxa"/>
            <w:tcBorders>
              <w:top w:val="single" w:sz="18" w:space="0" w:color="000000"/>
            </w:tcBorders>
            <w:shd w:val="clear" w:color="auto" w:fill="D9D9D9"/>
          </w:tcPr>
          <w:p w14:paraId="0757D20F" w14:textId="77777777" w:rsidR="005E13B3" w:rsidRDefault="00000000">
            <w:pPr>
              <w:ind w:left="0" w:hanging="2"/>
              <w:jc w:val="center"/>
              <w:rPr>
                <w:sz w:val="16"/>
                <w:szCs w:val="16"/>
              </w:rPr>
            </w:pPr>
            <w:r>
              <w:rPr>
                <w:sz w:val="16"/>
                <w:szCs w:val="16"/>
              </w:rPr>
              <w:t>Registra la informació</w:t>
            </w:r>
          </w:p>
        </w:tc>
        <w:tc>
          <w:tcPr>
            <w:tcW w:w="934" w:type="dxa"/>
            <w:tcBorders>
              <w:top w:val="single" w:sz="18" w:space="0" w:color="000000"/>
            </w:tcBorders>
            <w:shd w:val="clear" w:color="auto" w:fill="D9D9D9"/>
          </w:tcPr>
          <w:p w14:paraId="4F2243AB" w14:textId="77777777" w:rsidR="005E13B3" w:rsidRDefault="00000000">
            <w:pPr>
              <w:ind w:left="0" w:hanging="2"/>
              <w:jc w:val="center"/>
              <w:rPr>
                <w:sz w:val="16"/>
                <w:szCs w:val="16"/>
              </w:rPr>
            </w:pPr>
            <w:r>
              <w:rPr>
                <w:sz w:val="16"/>
                <w:szCs w:val="16"/>
              </w:rPr>
              <w:t>Valora</w:t>
            </w:r>
          </w:p>
        </w:tc>
        <w:tc>
          <w:tcPr>
            <w:tcW w:w="939" w:type="dxa"/>
            <w:tcBorders>
              <w:top w:val="single" w:sz="18" w:space="0" w:color="000000"/>
            </w:tcBorders>
            <w:shd w:val="clear" w:color="auto" w:fill="D9D9D9"/>
          </w:tcPr>
          <w:p w14:paraId="708AD621" w14:textId="77777777" w:rsidR="005E13B3" w:rsidRDefault="00000000">
            <w:pPr>
              <w:ind w:left="0" w:hanging="2"/>
              <w:jc w:val="center"/>
              <w:rPr>
                <w:sz w:val="16"/>
                <w:szCs w:val="16"/>
              </w:rPr>
            </w:pPr>
            <w:r>
              <w:rPr>
                <w:sz w:val="16"/>
                <w:szCs w:val="16"/>
              </w:rPr>
              <w:t>Valora</w:t>
            </w:r>
          </w:p>
        </w:tc>
        <w:tc>
          <w:tcPr>
            <w:tcW w:w="873" w:type="dxa"/>
            <w:tcBorders>
              <w:top w:val="single" w:sz="18" w:space="0" w:color="000000"/>
            </w:tcBorders>
            <w:shd w:val="clear" w:color="auto" w:fill="D9D9D9"/>
          </w:tcPr>
          <w:p w14:paraId="1945961E" w14:textId="77777777" w:rsidR="005E13B3" w:rsidRDefault="00000000">
            <w:pPr>
              <w:ind w:left="0" w:hanging="2"/>
              <w:jc w:val="center"/>
              <w:rPr>
                <w:sz w:val="16"/>
                <w:szCs w:val="16"/>
              </w:rPr>
            </w:pPr>
            <w:r>
              <w:rPr>
                <w:sz w:val="16"/>
                <w:szCs w:val="16"/>
              </w:rPr>
              <w:t>Valora</w:t>
            </w:r>
          </w:p>
        </w:tc>
        <w:tc>
          <w:tcPr>
            <w:tcW w:w="957" w:type="dxa"/>
            <w:tcBorders>
              <w:top w:val="single" w:sz="18" w:space="0" w:color="000000"/>
              <w:right w:val="single" w:sz="18" w:space="0" w:color="000000"/>
            </w:tcBorders>
            <w:shd w:val="clear" w:color="auto" w:fill="D9D9D9"/>
          </w:tcPr>
          <w:p w14:paraId="1D9CC68E" w14:textId="77777777" w:rsidR="005E13B3" w:rsidRDefault="00000000">
            <w:pPr>
              <w:ind w:left="0" w:hanging="2"/>
              <w:jc w:val="center"/>
              <w:rPr>
                <w:sz w:val="16"/>
                <w:szCs w:val="16"/>
              </w:rPr>
            </w:pPr>
            <w:r>
              <w:rPr>
                <w:sz w:val="16"/>
                <w:szCs w:val="16"/>
              </w:rPr>
              <w:t>Valora</w:t>
            </w:r>
          </w:p>
        </w:tc>
      </w:tr>
      <w:tr w:rsidR="005E13B3" w14:paraId="3D5F93DF" w14:textId="77777777">
        <w:trPr>
          <w:cantSplit/>
          <w:jc w:val="center"/>
        </w:trPr>
        <w:tc>
          <w:tcPr>
            <w:tcW w:w="620" w:type="dxa"/>
            <w:vMerge/>
            <w:tcBorders>
              <w:top w:val="single" w:sz="18" w:space="0" w:color="000000"/>
              <w:left w:val="single" w:sz="18" w:space="0" w:color="000000"/>
              <w:bottom w:val="single" w:sz="18" w:space="0" w:color="000000"/>
              <w:right w:val="single" w:sz="18" w:space="0" w:color="000000"/>
            </w:tcBorders>
            <w:shd w:val="clear" w:color="auto" w:fill="D9D9D9"/>
          </w:tcPr>
          <w:p w14:paraId="3D1C57E3" w14:textId="77777777" w:rsidR="005E13B3" w:rsidRDefault="005E13B3">
            <w:pPr>
              <w:widowControl w:val="0"/>
              <w:pBdr>
                <w:top w:val="nil"/>
                <w:left w:val="nil"/>
                <w:bottom w:val="nil"/>
                <w:right w:val="nil"/>
                <w:between w:val="nil"/>
              </w:pBdr>
              <w:spacing w:after="0" w:line="276" w:lineRule="auto"/>
              <w:ind w:left="0" w:hanging="2"/>
              <w:rPr>
                <w:sz w:val="16"/>
                <w:szCs w:val="16"/>
              </w:rPr>
            </w:pPr>
          </w:p>
        </w:tc>
        <w:tc>
          <w:tcPr>
            <w:tcW w:w="1932" w:type="dxa"/>
            <w:tcBorders>
              <w:left w:val="single" w:sz="18" w:space="0" w:color="000000"/>
            </w:tcBorders>
            <w:shd w:val="clear" w:color="auto" w:fill="D9D9D9"/>
          </w:tcPr>
          <w:p w14:paraId="0364697F" w14:textId="77777777" w:rsidR="005E13B3" w:rsidRDefault="00000000">
            <w:pPr>
              <w:ind w:left="0" w:hanging="2"/>
              <w:rPr>
                <w:sz w:val="16"/>
                <w:szCs w:val="16"/>
              </w:rPr>
            </w:pPr>
            <w:r>
              <w:rPr>
                <w:sz w:val="16"/>
                <w:szCs w:val="16"/>
              </w:rPr>
              <w:t>% de monitors/es que registren els assistents a les activitats dutes a terme amb les famílies i l’alumnat fora de l’horari escolar</w:t>
            </w:r>
          </w:p>
        </w:tc>
        <w:tc>
          <w:tcPr>
            <w:tcW w:w="1086" w:type="dxa"/>
            <w:shd w:val="clear" w:color="auto" w:fill="D9D9D9"/>
          </w:tcPr>
          <w:p w14:paraId="3E2FF24C" w14:textId="77777777" w:rsidR="005E13B3" w:rsidRDefault="00000000">
            <w:pPr>
              <w:ind w:left="0" w:hanging="2"/>
              <w:jc w:val="center"/>
              <w:rPr>
                <w:sz w:val="16"/>
                <w:szCs w:val="16"/>
              </w:rPr>
            </w:pPr>
            <w:r>
              <w:rPr>
                <w:sz w:val="16"/>
                <w:szCs w:val="16"/>
              </w:rPr>
              <w:t>Registra la informació</w:t>
            </w:r>
          </w:p>
          <w:p w14:paraId="506F1A2F" w14:textId="77777777" w:rsidR="005E13B3" w:rsidRDefault="005E13B3">
            <w:pPr>
              <w:ind w:left="0" w:hanging="2"/>
              <w:jc w:val="center"/>
              <w:rPr>
                <w:sz w:val="16"/>
                <w:szCs w:val="16"/>
              </w:rPr>
            </w:pPr>
          </w:p>
          <w:p w14:paraId="514C6F57" w14:textId="77777777" w:rsidR="005E13B3" w:rsidRDefault="00000000">
            <w:pPr>
              <w:ind w:left="0" w:hanging="2"/>
              <w:jc w:val="center"/>
              <w:rPr>
                <w:sz w:val="16"/>
                <w:szCs w:val="16"/>
              </w:rPr>
            </w:pPr>
            <w:r>
              <w:rPr>
                <w:sz w:val="16"/>
                <w:szCs w:val="16"/>
              </w:rPr>
              <w:t>Coordina</w:t>
            </w:r>
          </w:p>
          <w:p w14:paraId="7C583684" w14:textId="77777777" w:rsidR="005E13B3" w:rsidRDefault="005E13B3">
            <w:pPr>
              <w:ind w:left="0" w:hanging="2"/>
              <w:jc w:val="center"/>
              <w:rPr>
                <w:sz w:val="16"/>
                <w:szCs w:val="16"/>
              </w:rPr>
            </w:pPr>
          </w:p>
          <w:p w14:paraId="5F3064F4" w14:textId="77777777" w:rsidR="005E13B3" w:rsidRDefault="00000000">
            <w:pPr>
              <w:ind w:left="0" w:hanging="2"/>
              <w:jc w:val="center"/>
              <w:rPr>
                <w:sz w:val="16"/>
                <w:szCs w:val="16"/>
              </w:rPr>
            </w:pPr>
            <w:r>
              <w:rPr>
                <w:sz w:val="16"/>
                <w:szCs w:val="16"/>
              </w:rPr>
              <w:t>Analitza</w:t>
            </w:r>
          </w:p>
          <w:p w14:paraId="5E9DE058" w14:textId="77777777" w:rsidR="005E13B3" w:rsidRDefault="005E13B3">
            <w:pPr>
              <w:ind w:left="0" w:hanging="2"/>
              <w:jc w:val="center"/>
              <w:rPr>
                <w:sz w:val="16"/>
                <w:szCs w:val="16"/>
              </w:rPr>
            </w:pPr>
          </w:p>
          <w:p w14:paraId="69B48BE6" w14:textId="77777777" w:rsidR="005E13B3" w:rsidRDefault="00000000">
            <w:pPr>
              <w:ind w:left="0" w:hanging="2"/>
              <w:jc w:val="center"/>
              <w:rPr>
                <w:sz w:val="16"/>
                <w:szCs w:val="16"/>
              </w:rPr>
            </w:pPr>
            <w:r>
              <w:rPr>
                <w:sz w:val="16"/>
                <w:szCs w:val="16"/>
              </w:rPr>
              <w:t>Valora</w:t>
            </w:r>
          </w:p>
        </w:tc>
        <w:tc>
          <w:tcPr>
            <w:tcW w:w="907" w:type="dxa"/>
            <w:shd w:val="clear" w:color="auto" w:fill="D9D9D9"/>
          </w:tcPr>
          <w:p w14:paraId="4E67E107" w14:textId="77777777" w:rsidR="005E13B3" w:rsidRDefault="00000000">
            <w:pPr>
              <w:ind w:left="0" w:hanging="2"/>
              <w:jc w:val="center"/>
              <w:rPr>
                <w:sz w:val="16"/>
                <w:szCs w:val="16"/>
              </w:rPr>
            </w:pPr>
            <w:r>
              <w:rPr>
                <w:sz w:val="16"/>
                <w:szCs w:val="16"/>
              </w:rPr>
              <w:t>Valora</w:t>
            </w:r>
          </w:p>
        </w:tc>
        <w:tc>
          <w:tcPr>
            <w:tcW w:w="1112" w:type="dxa"/>
            <w:shd w:val="clear" w:color="auto" w:fill="D9D9D9"/>
          </w:tcPr>
          <w:p w14:paraId="0230A7A8" w14:textId="77777777" w:rsidR="005E13B3" w:rsidRDefault="005E13B3">
            <w:pPr>
              <w:ind w:left="0" w:hanging="2"/>
              <w:jc w:val="center"/>
              <w:rPr>
                <w:sz w:val="16"/>
                <w:szCs w:val="16"/>
              </w:rPr>
            </w:pPr>
          </w:p>
        </w:tc>
        <w:tc>
          <w:tcPr>
            <w:tcW w:w="989" w:type="dxa"/>
            <w:shd w:val="clear" w:color="auto" w:fill="D9D9D9"/>
          </w:tcPr>
          <w:p w14:paraId="1F9C90E7" w14:textId="77777777" w:rsidR="005E13B3" w:rsidRDefault="005E13B3">
            <w:pPr>
              <w:ind w:left="0" w:hanging="2"/>
              <w:jc w:val="center"/>
              <w:rPr>
                <w:sz w:val="16"/>
                <w:szCs w:val="16"/>
              </w:rPr>
            </w:pPr>
          </w:p>
        </w:tc>
        <w:tc>
          <w:tcPr>
            <w:tcW w:w="934" w:type="dxa"/>
            <w:shd w:val="clear" w:color="auto" w:fill="D9D9D9"/>
          </w:tcPr>
          <w:p w14:paraId="546FC297" w14:textId="77777777" w:rsidR="005E13B3" w:rsidRDefault="005E13B3">
            <w:pPr>
              <w:ind w:left="0" w:hanging="2"/>
              <w:jc w:val="center"/>
              <w:rPr>
                <w:sz w:val="16"/>
                <w:szCs w:val="16"/>
              </w:rPr>
            </w:pPr>
          </w:p>
        </w:tc>
        <w:tc>
          <w:tcPr>
            <w:tcW w:w="939" w:type="dxa"/>
            <w:shd w:val="clear" w:color="auto" w:fill="D9D9D9"/>
          </w:tcPr>
          <w:p w14:paraId="5E88EF13" w14:textId="77777777" w:rsidR="005E13B3" w:rsidRDefault="005E13B3">
            <w:pPr>
              <w:ind w:left="0" w:hanging="2"/>
              <w:jc w:val="center"/>
              <w:rPr>
                <w:sz w:val="16"/>
                <w:szCs w:val="16"/>
              </w:rPr>
            </w:pPr>
          </w:p>
        </w:tc>
        <w:tc>
          <w:tcPr>
            <w:tcW w:w="873" w:type="dxa"/>
            <w:shd w:val="clear" w:color="auto" w:fill="D9D9D9"/>
          </w:tcPr>
          <w:p w14:paraId="46488C09" w14:textId="77777777" w:rsidR="005E13B3" w:rsidRDefault="00000000">
            <w:pPr>
              <w:ind w:left="0" w:hanging="2"/>
              <w:jc w:val="center"/>
              <w:rPr>
                <w:sz w:val="16"/>
                <w:szCs w:val="16"/>
              </w:rPr>
            </w:pPr>
            <w:r>
              <w:rPr>
                <w:sz w:val="16"/>
                <w:szCs w:val="16"/>
              </w:rPr>
              <w:t>Valora</w:t>
            </w:r>
          </w:p>
        </w:tc>
        <w:tc>
          <w:tcPr>
            <w:tcW w:w="957" w:type="dxa"/>
            <w:tcBorders>
              <w:right w:val="single" w:sz="18" w:space="0" w:color="000000"/>
            </w:tcBorders>
            <w:shd w:val="clear" w:color="auto" w:fill="D9D9D9"/>
          </w:tcPr>
          <w:p w14:paraId="683110D4" w14:textId="77777777" w:rsidR="005E13B3" w:rsidRDefault="00000000">
            <w:pPr>
              <w:ind w:left="0" w:hanging="2"/>
              <w:jc w:val="center"/>
              <w:rPr>
                <w:sz w:val="16"/>
                <w:szCs w:val="16"/>
              </w:rPr>
            </w:pPr>
            <w:r>
              <w:rPr>
                <w:sz w:val="16"/>
                <w:szCs w:val="16"/>
              </w:rPr>
              <w:t>Valora</w:t>
            </w:r>
          </w:p>
        </w:tc>
      </w:tr>
      <w:tr w:rsidR="005E13B3" w14:paraId="53AE0C3C" w14:textId="77777777">
        <w:trPr>
          <w:cantSplit/>
          <w:jc w:val="center"/>
        </w:trPr>
        <w:tc>
          <w:tcPr>
            <w:tcW w:w="620" w:type="dxa"/>
            <w:vMerge/>
            <w:tcBorders>
              <w:top w:val="single" w:sz="18" w:space="0" w:color="000000"/>
              <w:left w:val="single" w:sz="18" w:space="0" w:color="000000"/>
              <w:bottom w:val="single" w:sz="18" w:space="0" w:color="000000"/>
              <w:right w:val="single" w:sz="18" w:space="0" w:color="000000"/>
            </w:tcBorders>
            <w:shd w:val="clear" w:color="auto" w:fill="D9D9D9"/>
          </w:tcPr>
          <w:p w14:paraId="16B89959" w14:textId="77777777" w:rsidR="005E13B3" w:rsidRDefault="005E13B3">
            <w:pPr>
              <w:widowControl w:val="0"/>
              <w:pBdr>
                <w:top w:val="nil"/>
                <w:left w:val="nil"/>
                <w:bottom w:val="nil"/>
                <w:right w:val="nil"/>
                <w:between w:val="nil"/>
              </w:pBdr>
              <w:spacing w:after="0" w:line="276" w:lineRule="auto"/>
              <w:ind w:left="0" w:hanging="2"/>
              <w:rPr>
                <w:sz w:val="16"/>
                <w:szCs w:val="16"/>
              </w:rPr>
            </w:pPr>
          </w:p>
        </w:tc>
        <w:tc>
          <w:tcPr>
            <w:tcW w:w="1932" w:type="dxa"/>
            <w:tcBorders>
              <w:left w:val="single" w:sz="18" w:space="0" w:color="000000"/>
            </w:tcBorders>
            <w:shd w:val="clear" w:color="auto" w:fill="D9D9D9"/>
          </w:tcPr>
          <w:p w14:paraId="42DF9BD0" w14:textId="77777777" w:rsidR="005E13B3" w:rsidRDefault="00000000">
            <w:pPr>
              <w:ind w:left="0" w:hanging="2"/>
              <w:rPr>
                <w:sz w:val="16"/>
                <w:szCs w:val="16"/>
              </w:rPr>
            </w:pPr>
            <w:r>
              <w:rPr>
                <w:sz w:val="16"/>
                <w:szCs w:val="16"/>
              </w:rPr>
              <w:t>% de professorat que duu a terme el nombre establert d’activitats a l’aula en les quals participen les famílies</w:t>
            </w:r>
          </w:p>
        </w:tc>
        <w:tc>
          <w:tcPr>
            <w:tcW w:w="1086" w:type="dxa"/>
            <w:shd w:val="clear" w:color="auto" w:fill="D9D9D9"/>
          </w:tcPr>
          <w:p w14:paraId="1769420C" w14:textId="77777777" w:rsidR="005E13B3" w:rsidRDefault="00000000">
            <w:pPr>
              <w:ind w:left="0" w:hanging="2"/>
              <w:jc w:val="center"/>
              <w:rPr>
                <w:sz w:val="16"/>
                <w:szCs w:val="16"/>
              </w:rPr>
            </w:pPr>
            <w:r>
              <w:rPr>
                <w:sz w:val="16"/>
                <w:szCs w:val="16"/>
              </w:rPr>
              <w:t>Coordina</w:t>
            </w:r>
          </w:p>
          <w:p w14:paraId="3C1784C6" w14:textId="77777777" w:rsidR="005E13B3" w:rsidRDefault="005E13B3">
            <w:pPr>
              <w:ind w:left="0" w:hanging="2"/>
              <w:jc w:val="center"/>
              <w:rPr>
                <w:sz w:val="16"/>
                <w:szCs w:val="16"/>
              </w:rPr>
            </w:pPr>
          </w:p>
          <w:p w14:paraId="6D4D8588" w14:textId="77777777" w:rsidR="005E13B3" w:rsidRDefault="00000000">
            <w:pPr>
              <w:ind w:left="0" w:hanging="2"/>
              <w:jc w:val="center"/>
              <w:rPr>
                <w:sz w:val="16"/>
                <w:szCs w:val="16"/>
              </w:rPr>
            </w:pPr>
            <w:r>
              <w:rPr>
                <w:sz w:val="16"/>
                <w:szCs w:val="16"/>
              </w:rPr>
              <w:t>Analitza</w:t>
            </w:r>
          </w:p>
          <w:p w14:paraId="520897EF" w14:textId="77777777" w:rsidR="005E13B3" w:rsidRDefault="005E13B3">
            <w:pPr>
              <w:ind w:left="0" w:hanging="2"/>
              <w:jc w:val="center"/>
              <w:rPr>
                <w:sz w:val="16"/>
                <w:szCs w:val="16"/>
              </w:rPr>
            </w:pPr>
          </w:p>
          <w:p w14:paraId="2EB98A76" w14:textId="77777777" w:rsidR="005E13B3" w:rsidRDefault="00000000">
            <w:pPr>
              <w:ind w:left="0" w:hanging="2"/>
              <w:jc w:val="center"/>
              <w:rPr>
                <w:sz w:val="16"/>
                <w:szCs w:val="16"/>
              </w:rPr>
            </w:pPr>
            <w:r>
              <w:rPr>
                <w:sz w:val="16"/>
                <w:szCs w:val="16"/>
              </w:rPr>
              <w:t>Valora</w:t>
            </w:r>
          </w:p>
        </w:tc>
        <w:tc>
          <w:tcPr>
            <w:tcW w:w="907" w:type="dxa"/>
            <w:shd w:val="clear" w:color="auto" w:fill="D9D9D9"/>
          </w:tcPr>
          <w:p w14:paraId="1F019428" w14:textId="77777777" w:rsidR="005E13B3" w:rsidRDefault="00000000">
            <w:pPr>
              <w:ind w:left="0" w:hanging="2"/>
              <w:jc w:val="center"/>
              <w:rPr>
                <w:sz w:val="16"/>
                <w:szCs w:val="16"/>
              </w:rPr>
            </w:pPr>
            <w:r>
              <w:rPr>
                <w:sz w:val="16"/>
                <w:szCs w:val="16"/>
              </w:rPr>
              <w:t>Valora</w:t>
            </w:r>
          </w:p>
        </w:tc>
        <w:tc>
          <w:tcPr>
            <w:tcW w:w="1112" w:type="dxa"/>
            <w:shd w:val="clear" w:color="auto" w:fill="D9D9D9"/>
          </w:tcPr>
          <w:p w14:paraId="1A9D7A5B" w14:textId="77777777" w:rsidR="005E13B3" w:rsidRDefault="00000000">
            <w:pPr>
              <w:ind w:left="0" w:hanging="2"/>
              <w:jc w:val="center"/>
              <w:rPr>
                <w:sz w:val="16"/>
                <w:szCs w:val="16"/>
              </w:rPr>
            </w:pPr>
            <w:r>
              <w:rPr>
                <w:sz w:val="16"/>
                <w:szCs w:val="16"/>
              </w:rPr>
              <w:t>Registra la informació</w:t>
            </w:r>
          </w:p>
          <w:p w14:paraId="266BB4E6" w14:textId="77777777" w:rsidR="005E13B3" w:rsidRDefault="005E13B3">
            <w:pPr>
              <w:ind w:left="0" w:hanging="2"/>
              <w:jc w:val="center"/>
              <w:rPr>
                <w:sz w:val="16"/>
                <w:szCs w:val="16"/>
              </w:rPr>
            </w:pPr>
          </w:p>
          <w:p w14:paraId="0D07AC1B" w14:textId="77777777" w:rsidR="005E13B3" w:rsidRDefault="00000000">
            <w:pPr>
              <w:ind w:left="0" w:hanging="2"/>
              <w:jc w:val="center"/>
              <w:rPr>
                <w:sz w:val="16"/>
                <w:szCs w:val="16"/>
              </w:rPr>
            </w:pPr>
            <w:r>
              <w:rPr>
                <w:sz w:val="16"/>
                <w:szCs w:val="16"/>
              </w:rPr>
              <w:t>Valora</w:t>
            </w:r>
          </w:p>
        </w:tc>
        <w:tc>
          <w:tcPr>
            <w:tcW w:w="989" w:type="dxa"/>
            <w:shd w:val="clear" w:color="auto" w:fill="D9D9D9"/>
          </w:tcPr>
          <w:p w14:paraId="7A624565" w14:textId="77777777" w:rsidR="005E13B3" w:rsidRDefault="005E13B3">
            <w:pPr>
              <w:ind w:left="0" w:hanging="2"/>
              <w:jc w:val="center"/>
              <w:rPr>
                <w:sz w:val="16"/>
                <w:szCs w:val="16"/>
              </w:rPr>
            </w:pPr>
          </w:p>
        </w:tc>
        <w:tc>
          <w:tcPr>
            <w:tcW w:w="934" w:type="dxa"/>
            <w:shd w:val="clear" w:color="auto" w:fill="D9D9D9"/>
          </w:tcPr>
          <w:p w14:paraId="270D3FBC" w14:textId="77777777" w:rsidR="005E13B3" w:rsidRDefault="005E13B3">
            <w:pPr>
              <w:ind w:left="0" w:hanging="2"/>
              <w:jc w:val="center"/>
              <w:rPr>
                <w:sz w:val="16"/>
                <w:szCs w:val="16"/>
              </w:rPr>
            </w:pPr>
          </w:p>
        </w:tc>
        <w:tc>
          <w:tcPr>
            <w:tcW w:w="939" w:type="dxa"/>
            <w:shd w:val="clear" w:color="auto" w:fill="D9D9D9"/>
          </w:tcPr>
          <w:p w14:paraId="4252D581" w14:textId="77777777" w:rsidR="005E13B3" w:rsidRDefault="005E13B3">
            <w:pPr>
              <w:ind w:left="0" w:hanging="2"/>
              <w:jc w:val="center"/>
              <w:rPr>
                <w:sz w:val="16"/>
                <w:szCs w:val="16"/>
              </w:rPr>
            </w:pPr>
          </w:p>
        </w:tc>
        <w:tc>
          <w:tcPr>
            <w:tcW w:w="873" w:type="dxa"/>
            <w:shd w:val="clear" w:color="auto" w:fill="D9D9D9"/>
          </w:tcPr>
          <w:p w14:paraId="7ED59744" w14:textId="77777777" w:rsidR="005E13B3" w:rsidRDefault="00000000">
            <w:pPr>
              <w:ind w:left="0" w:hanging="2"/>
              <w:jc w:val="center"/>
              <w:rPr>
                <w:sz w:val="16"/>
                <w:szCs w:val="16"/>
              </w:rPr>
            </w:pPr>
            <w:r>
              <w:rPr>
                <w:sz w:val="16"/>
                <w:szCs w:val="16"/>
              </w:rPr>
              <w:t>Valora</w:t>
            </w:r>
          </w:p>
        </w:tc>
        <w:tc>
          <w:tcPr>
            <w:tcW w:w="957" w:type="dxa"/>
            <w:tcBorders>
              <w:right w:val="single" w:sz="18" w:space="0" w:color="000000"/>
            </w:tcBorders>
            <w:shd w:val="clear" w:color="auto" w:fill="D9D9D9"/>
          </w:tcPr>
          <w:p w14:paraId="63191100" w14:textId="77777777" w:rsidR="005E13B3" w:rsidRDefault="00000000">
            <w:pPr>
              <w:ind w:left="0" w:hanging="2"/>
              <w:jc w:val="center"/>
              <w:rPr>
                <w:sz w:val="16"/>
                <w:szCs w:val="16"/>
              </w:rPr>
            </w:pPr>
            <w:r>
              <w:rPr>
                <w:sz w:val="16"/>
                <w:szCs w:val="16"/>
              </w:rPr>
              <w:t>Valora</w:t>
            </w:r>
          </w:p>
        </w:tc>
      </w:tr>
      <w:tr w:rsidR="005E13B3" w14:paraId="78FBBBE0" w14:textId="77777777">
        <w:trPr>
          <w:cantSplit/>
          <w:jc w:val="center"/>
        </w:trPr>
        <w:tc>
          <w:tcPr>
            <w:tcW w:w="620" w:type="dxa"/>
            <w:vMerge/>
            <w:tcBorders>
              <w:top w:val="single" w:sz="18" w:space="0" w:color="000000"/>
              <w:left w:val="single" w:sz="18" w:space="0" w:color="000000"/>
              <w:bottom w:val="single" w:sz="18" w:space="0" w:color="000000"/>
              <w:right w:val="single" w:sz="18" w:space="0" w:color="000000"/>
            </w:tcBorders>
            <w:shd w:val="clear" w:color="auto" w:fill="D9D9D9"/>
          </w:tcPr>
          <w:p w14:paraId="57182E77" w14:textId="77777777" w:rsidR="005E13B3" w:rsidRDefault="005E13B3">
            <w:pPr>
              <w:widowControl w:val="0"/>
              <w:pBdr>
                <w:top w:val="nil"/>
                <w:left w:val="nil"/>
                <w:bottom w:val="nil"/>
                <w:right w:val="nil"/>
                <w:between w:val="nil"/>
              </w:pBdr>
              <w:spacing w:after="0" w:line="276" w:lineRule="auto"/>
              <w:ind w:left="0" w:hanging="2"/>
              <w:rPr>
                <w:sz w:val="16"/>
                <w:szCs w:val="16"/>
              </w:rPr>
            </w:pPr>
          </w:p>
        </w:tc>
        <w:tc>
          <w:tcPr>
            <w:tcW w:w="1932" w:type="dxa"/>
            <w:tcBorders>
              <w:left w:val="single" w:sz="18" w:space="0" w:color="000000"/>
              <w:bottom w:val="single" w:sz="18" w:space="0" w:color="000000"/>
            </w:tcBorders>
            <w:shd w:val="clear" w:color="auto" w:fill="D9D9D9"/>
          </w:tcPr>
          <w:p w14:paraId="55BB6ECF" w14:textId="77777777" w:rsidR="005E13B3" w:rsidRDefault="00000000">
            <w:pPr>
              <w:ind w:left="0" w:hanging="2"/>
              <w:rPr>
                <w:sz w:val="16"/>
                <w:szCs w:val="16"/>
              </w:rPr>
            </w:pPr>
            <w:r>
              <w:rPr>
                <w:sz w:val="16"/>
                <w:szCs w:val="16"/>
              </w:rPr>
              <w:t>% del professorat que proposa tasques en línia en les quals han de participar l’alumnat amb l’ajuda dels seus pares o mares.</w:t>
            </w:r>
          </w:p>
        </w:tc>
        <w:tc>
          <w:tcPr>
            <w:tcW w:w="1086" w:type="dxa"/>
            <w:tcBorders>
              <w:bottom w:val="single" w:sz="18" w:space="0" w:color="000000"/>
            </w:tcBorders>
            <w:shd w:val="clear" w:color="auto" w:fill="D9D9D9"/>
          </w:tcPr>
          <w:p w14:paraId="1296E467" w14:textId="77777777" w:rsidR="005E13B3" w:rsidRDefault="00000000">
            <w:pPr>
              <w:ind w:left="0" w:hanging="2"/>
              <w:jc w:val="center"/>
              <w:rPr>
                <w:sz w:val="16"/>
                <w:szCs w:val="16"/>
              </w:rPr>
            </w:pPr>
            <w:r>
              <w:rPr>
                <w:sz w:val="16"/>
                <w:szCs w:val="16"/>
              </w:rPr>
              <w:t>Coordina</w:t>
            </w:r>
          </w:p>
          <w:p w14:paraId="41C4F7CB" w14:textId="77777777" w:rsidR="005E13B3" w:rsidRDefault="005E13B3">
            <w:pPr>
              <w:ind w:left="0" w:hanging="2"/>
              <w:jc w:val="center"/>
              <w:rPr>
                <w:sz w:val="16"/>
                <w:szCs w:val="16"/>
              </w:rPr>
            </w:pPr>
          </w:p>
          <w:p w14:paraId="3C62FF50" w14:textId="77777777" w:rsidR="005E13B3" w:rsidRDefault="00000000">
            <w:pPr>
              <w:ind w:left="0" w:hanging="2"/>
              <w:jc w:val="center"/>
              <w:rPr>
                <w:sz w:val="16"/>
                <w:szCs w:val="16"/>
              </w:rPr>
            </w:pPr>
            <w:r>
              <w:rPr>
                <w:sz w:val="16"/>
                <w:szCs w:val="16"/>
              </w:rPr>
              <w:t>Analitza</w:t>
            </w:r>
          </w:p>
          <w:p w14:paraId="3CE96E5D" w14:textId="77777777" w:rsidR="005E13B3" w:rsidRDefault="005E13B3">
            <w:pPr>
              <w:ind w:left="0" w:hanging="2"/>
              <w:jc w:val="center"/>
              <w:rPr>
                <w:sz w:val="16"/>
                <w:szCs w:val="16"/>
              </w:rPr>
            </w:pPr>
          </w:p>
          <w:p w14:paraId="623BB881" w14:textId="77777777" w:rsidR="005E13B3" w:rsidRDefault="00000000">
            <w:pPr>
              <w:ind w:left="0" w:hanging="2"/>
              <w:jc w:val="center"/>
              <w:rPr>
                <w:sz w:val="16"/>
                <w:szCs w:val="16"/>
              </w:rPr>
            </w:pPr>
            <w:r>
              <w:rPr>
                <w:sz w:val="16"/>
                <w:szCs w:val="16"/>
              </w:rPr>
              <w:t>Valora</w:t>
            </w:r>
          </w:p>
        </w:tc>
        <w:tc>
          <w:tcPr>
            <w:tcW w:w="907" w:type="dxa"/>
            <w:tcBorders>
              <w:bottom w:val="single" w:sz="18" w:space="0" w:color="000000"/>
            </w:tcBorders>
            <w:shd w:val="clear" w:color="auto" w:fill="D9D9D9"/>
          </w:tcPr>
          <w:p w14:paraId="28221B16" w14:textId="77777777" w:rsidR="005E13B3" w:rsidRDefault="00000000">
            <w:pPr>
              <w:ind w:left="0" w:hanging="2"/>
              <w:jc w:val="center"/>
              <w:rPr>
                <w:sz w:val="16"/>
                <w:szCs w:val="16"/>
              </w:rPr>
            </w:pPr>
            <w:r>
              <w:rPr>
                <w:sz w:val="16"/>
                <w:szCs w:val="16"/>
              </w:rPr>
              <w:t>Valora</w:t>
            </w:r>
          </w:p>
        </w:tc>
        <w:tc>
          <w:tcPr>
            <w:tcW w:w="1112" w:type="dxa"/>
            <w:tcBorders>
              <w:bottom w:val="single" w:sz="18" w:space="0" w:color="000000"/>
            </w:tcBorders>
            <w:shd w:val="clear" w:color="auto" w:fill="D9D9D9"/>
          </w:tcPr>
          <w:p w14:paraId="3F75D5E3" w14:textId="77777777" w:rsidR="005E13B3" w:rsidRDefault="00000000">
            <w:pPr>
              <w:ind w:left="0" w:hanging="2"/>
              <w:jc w:val="center"/>
              <w:rPr>
                <w:sz w:val="16"/>
                <w:szCs w:val="16"/>
              </w:rPr>
            </w:pPr>
            <w:r>
              <w:rPr>
                <w:sz w:val="16"/>
                <w:szCs w:val="16"/>
              </w:rPr>
              <w:t>Registra la informació</w:t>
            </w:r>
          </w:p>
          <w:p w14:paraId="269B3677" w14:textId="77777777" w:rsidR="005E13B3" w:rsidRDefault="005E13B3">
            <w:pPr>
              <w:ind w:left="0" w:hanging="2"/>
              <w:jc w:val="center"/>
              <w:rPr>
                <w:sz w:val="16"/>
                <w:szCs w:val="16"/>
              </w:rPr>
            </w:pPr>
          </w:p>
          <w:p w14:paraId="2B853445" w14:textId="77777777" w:rsidR="005E13B3" w:rsidRDefault="00000000">
            <w:pPr>
              <w:ind w:left="0" w:hanging="2"/>
              <w:jc w:val="center"/>
              <w:rPr>
                <w:sz w:val="16"/>
                <w:szCs w:val="16"/>
              </w:rPr>
            </w:pPr>
            <w:r>
              <w:rPr>
                <w:sz w:val="16"/>
                <w:szCs w:val="16"/>
              </w:rPr>
              <w:t>Valora</w:t>
            </w:r>
          </w:p>
        </w:tc>
        <w:tc>
          <w:tcPr>
            <w:tcW w:w="989" w:type="dxa"/>
            <w:tcBorders>
              <w:bottom w:val="single" w:sz="18" w:space="0" w:color="000000"/>
            </w:tcBorders>
            <w:shd w:val="clear" w:color="auto" w:fill="D9D9D9"/>
          </w:tcPr>
          <w:p w14:paraId="30330805" w14:textId="77777777" w:rsidR="005E13B3" w:rsidRDefault="005E13B3">
            <w:pPr>
              <w:ind w:left="0" w:hanging="2"/>
              <w:jc w:val="center"/>
              <w:rPr>
                <w:sz w:val="16"/>
                <w:szCs w:val="16"/>
              </w:rPr>
            </w:pPr>
          </w:p>
        </w:tc>
        <w:tc>
          <w:tcPr>
            <w:tcW w:w="934" w:type="dxa"/>
            <w:tcBorders>
              <w:bottom w:val="single" w:sz="18" w:space="0" w:color="000000"/>
            </w:tcBorders>
            <w:shd w:val="clear" w:color="auto" w:fill="D9D9D9"/>
          </w:tcPr>
          <w:p w14:paraId="30C77033" w14:textId="77777777" w:rsidR="005E13B3" w:rsidRDefault="00000000">
            <w:pPr>
              <w:ind w:left="0" w:hanging="2"/>
              <w:jc w:val="center"/>
              <w:rPr>
                <w:sz w:val="16"/>
                <w:szCs w:val="16"/>
              </w:rPr>
            </w:pPr>
            <w:r>
              <w:rPr>
                <w:sz w:val="16"/>
                <w:szCs w:val="16"/>
              </w:rPr>
              <w:t>Valora</w:t>
            </w:r>
          </w:p>
        </w:tc>
        <w:tc>
          <w:tcPr>
            <w:tcW w:w="939" w:type="dxa"/>
            <w:tcBorders>
              <w:bottom w:val="single" w:sz="18" w:space="0" w:color="000000"/>
            </w:tcBorders>
            <w:shd w:val="clear" w:color="auto" w:fill="D9D9D9"/>
          </w:tcPr>
          <w:p w14:paraId="6E2819D5" w14:textId="77777777" w:rsidR="005E13B3" w:rsidRDefault="00000000">
            <w:pPr>
              <w:ind w:left="0" w:hanging="2"/>
              <w:jc w:val="center"/>
              <w:rPr>
                <w:sz w:val="16"/>
                <w:szCs w:val="16"/>
              </w:rPr>
            </w:pPr>
            <w:r>
              <w:rPr>
                <w:sz w:val="16"/>
                <w:szCs w:val="16"/>
              </w:rPr>
              <w:t>Valora</w:t>
            </w:r>
          </w:p>
        </w:tc>
        <w:tc>
          <w:tcPr>
            <w:tcW w:w="873" w:type="dxa"/>
            <w:tcBorders>
              <w:bottom w:val="single" w:sz="18" w:space="0" w:color="000000"/>
            </w:tcBorders>
            <w:shd w:val="clear" w:color="auto" w:fill="D9D9D9"/>
          </w:tcPr>
          <w:p w14:paraId="13740142" w14:textId="77777777" w:rsidR="005E13B3" w:rsidRDefault="00000000">
            <w:pPr>
              <w:ind w:left="0" w:hanging="2"/>
              <w:jc w:val="center"/>
              <w:rPr>
                <w:sz w:val="16"/>
                <w:szCs w:val="16"/>
              </w:rPr>
            </w:pPr>
            <w:r>
              <w:rPr>
                <w:sz w:val="16"/>
                <w:szCs w:val="16"/>
              </w:rPr>
              <w:t>Valora</w:t>
            </w:r>
          </w:p>
        </w:tc>
        <w:tc>
          <w:tcPr>
            <w:tcW w:w="957" w:type="dxa"/>
            <w:tcBorders>
              <w:bottom w:val="single" w:sz="18" w:space="0" w:color="000000"/>
              <w:right w:val="single" w:sz="18" w:space="0" w:color="000000"/>
            </w:tcBorders>
            <w:shd w:val="clear" w:color="auto" w:fill="D9D9D9"/>
          </w:tcPr>
          <w:p w14:paraId="646104A3" w14:textId="77777777" w:rsidR="005E13B3" w:rsidRDefault="00000000">
            <w:pPr>
              <w:ind w:left="0" w:hanging="2"/>
              <w:jc w:val="center"/>
              <w:rPr>
                <w:sz w:val="16"/>
                <w:szCs w:val="16"/>
              </w:rPr>
            </w:pPr>
            <w:r>
              <w:rPr>
                <w:sz w:val="16"/>
                <w:szCs w:val="16"/>
              </w:rPr>
              <w:t>Valora</w:t>
            </w:r>
          </w:p>
        </w:tc>
      </w:tr>
      <w:tr w:rsidR="005E13B3" w14:paraId="1AD89646" w14:textId="77777777">
        <w:trPr>
          <w:cantSplit/>
          <w:jc w:val="center"/>
        </w:trPr>
        <w:tc>
          <w:tcPr>
            <w:tcW w:w="620" w:type="dxa"/>
            <w:vMerge w:val="restart"/>
            <w:tcBorders>
              <w:top w:val="single" w:sz="18" w:space="0" w:color="000000"/>
              <w:left w:val="single" w:sz="18" w:space="0" w:color="000000"/>
              <w:bottom w:val="single" w:sz="18" w:space="0" w:color="000000"/>
              <w:right w:val="single" w:sz="18" w:space="0" w:color="000000"/>
            </w:tcBorders>
            <w:shd w:val="clear" w:color="auto" w:fill="D9D9D9"/>
          </w:tcPr>
          <w:p w14:paraId="6C637855" w14:textId="77777777" w:rsidR="005E13B3" w:rsidRDefault="00000000">
            <w:pPr>
              <w:ind w:left="0" w:right="113" w:hanging="2"/>
              <w:jc w:val="center"/>
              <w:rPr>
                <w:sz w:val="18"/>
                <w:szCs w:val="18"/>
              </w:rPr>
            </w:pPr>
            <w:r>
              <w:rPr>
                <w:b/>
                <w:sz w:val="18"/>
                <w:szCs w:val="18"/>
              </w:rPr>
              <w:t>Grau d’impacte</w:t>
            </w:r>
          </w:p>
        </w:tc>
        <w:tc>
          <w:tcPr>
            <w:tcW w:w="1932" w:type="dxa"/>
            <w:tcBorders>
              <w:top w:val="single" w:sz="18" w:space="0" w:color="000000"/>
              <w:left w:val="single" w:sz="18" w:space="0" w:color="000000"/>
            </w:tcBorders>
            <w:shd w:val="clear" w:color="auto" w:fill="D9D9D9"/>
          </w:tcPr>
          <w:p w14:paraId="3F0C4DBD" w14:textId="77777777" w:rsidR="005E13B3" w:rsidRDefault="00000000">
            <w:pPr>
              <w:ind w:left="0" w:hanging="2"/>
              <w:rPr>
                <w:sz w:val="16"/>
                <w:szCs w:val="16"/>
              </w:rPr>
            </w:pPr>
            <w:r>
              <w:rPr>
                <w:sz w:val="16"/>
                <w:szCs w:val="16"/>
              </w:rPr>
              <w:t>% de famílies que reben en préstec els ordinadors/dispositius amb els quals compti el centre per a aquest fi</w:t>
            </w:r>
          </w:p>
        </w:tc>
        <w:tc>
          <w:tcPr>
            <w:tcW w:w="1086" w:type="dxa"/>
            <w:tcBorders>
              <w:top w:val="single" w:sz="18" w:space="0" w:color="000000"/>
            </w:tcBorders>
            <w:shd w:val="clear" w:color="auto" w:fill="D9D9D9"/>
          </w:tcPr>
          <w:p w14:paraId="560F250C" w14:textId="77777777" w:rsidR="005E13B3" w:rsidRDefault="00000000">
            <w:pPr>
              <w:ind w:left="0" w:hanging="2"/>
              <w:jc w:val="center"/>
              <w:rPr>
                <w:sz w:val="16"/>
                <w:szCs w:val="16"/>
              </w:rPr>
            </w:pPr>
            <w:r>
              <w:rPr>
                <w:sz w:val="16"/>
                <w:szCs w:val="16"/>
              </w:rPr>
              <w:t>Registra la informació</w:t>
            </w:r>
          </w:p>
          <w:p w14:paraId="1E0D31F3" w14:textId="77777777" w:rsidR="005E13B3" w:rsidRDefault="005E13B3">
            <w:pPr>
              <w:ind w:left="0" w:hanging="2"/>
              <w:jc w:val="center"/>
              <w:rPr>
                <w:sz w:val="16"/>
                <w:szCs w:val="16"/>
              </w:rPr>
            </w:pPr>
          </w:p>
          <w:p w14:paraId="7B420307" w14:textId="77777777" w:rsidR="005E13B3" w:rsidRDefault="00000000">
            <w:pPr>
              <w:ind w:left="0" w:hanging="2"/>
              <w:jc w:val="center"/>
              <w:rPr>
                <w:sz w:val="16"/>
                <w:szCs w:val="16"/>
              </w:rPr>
            </w:pPr>
            <w:r>
              <w:rPr>
                <w:sz w:val="16"/>
                <w:szCs w:val="16"/>
              </w:rPr>
              <w:t>Coordina</w:t>
            </w:r>
          </w:p>
          <w:p w14:paraId="2E7B15E3" w14:textId="77777777" w:rsidR="005E13B3" w:rsidRDefault="005E13B3">
            <w:pPr>
              <w:ind w:left="0" w:hanging="2"/>
              <w:jc w:val="center"/>
              <w:rPr>
                <w:sz w:val="16"/>
                <w:szCs w:val="16"/>
              </w:rPr>
            </w:pPr>
          </w:p>
          <w:p w14:paraId="43036022" w14:textId="77777777" w:rsidR="005E13B3" w:rsidRDefault="00000000">
            <w:pPr>
              <w:ind w:left="0" w:hanging="2"/>
              <w:jc w:val="center"/>
              <w:rPr>
                <w:sz w:val="16"/>
                <w:szCs w:val="16"/>
              </w:rPr>
            </w:pPr>
            <w:r>
              <w:rPr>
                <w:sz w:val="16"/>
                <w:szCs w:val="16"/>
              </w:rPr>
              <w:t>Analitza</w:t>
            </w:r>
          </w:p>
          <w:p w14:paraId="738BDACE" w14:textId="77777777" w:rsidR="005E13B3" w:rsidRDefault="005E13B3">
            <w:pPr>
              <w:ind w:left="0" w:hanging="2"/>
              <w:jc w:val="center"/>
              <w:rPr>
                <w:sz w:val="16"/>
                <w:szCs w:val="16"/>
              </w:rPr>
            </w:pPr>
          </w:p>
          <w:p w14:paraId="57560499" w14:textId="77777777" w:rsidR="005E13B3" w:rsidRDefault="00000000">
            <w:pPr>
              <w:ind w:left="0" w:hanging="2"/>
              <w:jc w:val="center"/>
              <w:rPr>
                <w:sz w:val="16"/>
                <w:szCs w:val="16"/>
              </w:rPr>
            </w:pPr>
            <w:r>
              <w:rPr>
                <w:sz w:val="16"/>
                <w:szCs w:val="16"/>
              </w:rPr>
              <w:t>Valora</w:t>
            </w:r>
          </w:p>
        </w:tc>
        <w:tc>
          <w:tcPr>
            <w:tcW w:w="907" w:type="dxa"/>
            <w:tcBorders>
              <w:top w:val="single" w:sz="18" w:space="0" w:color="000000"/>
            </w:tcBorders>
            <w:shd w:val="clear" w:color="auto" w:fill="D9D9D9"/>
          </w:tcPr>
          <w:p w14:paraId="19FB53DA" w14:textId="77777777" w:rsidR="005E13B3" w:rsidRDefault="00000000">
            <w:pPr>
              <w:ind w:left="0" w:hanging="2"/>
              <w:jc w:val="center"/>
              <w:rPr>
                <w:sz w:val="16"/>
                <w:szCs w:val="16"/>
              </w:rPr>
            </w:pPr>
            <w:r>
              <w:rPr>
                <w:sz w:val="16"/>
                <w:szCs w:val="16"/>
              </w:rPr>
              <w:t>Valora</w:t>
            </w:r>
          </w:p>
        </w:tc>
        <w:tc>
          <w:tcPr>
            <w:tcW w:w="1112" w:type="dxa"/>
            <w:tcBorders>
              <w:top w:val="single" w:sz="18" w:space="0" w:color="000000"/>
            </w:tcBorders>
            <w:shd w:val="clear" w:color="auto" w:fill="D9D9D9"/>
          </w:tcPr>
          <w:p w14:paraId="59CC85BF" w14:textId="77777777" w:rsidR="005E13B3" w:rsidRDefault="00000000">
            <w:pPr>
              <w:ind w:left="0" w:hanging="2"/>
              <w:jc w:val="center"/>
              <w:rPr>
                <w:sz w:val="16"/>
                <w:szCs w:val="16"/>
              </w:rPr>
            </w:pPr>
            <w:r>
              <w:rPr>
                <w:sz w:val="16"/>
                <w:szCs w:val="16"/>
              </w:rPr>
              <w:t>Registra la informació</w:t>
            </w:r>
          </w:p>
        </w:tc>
        <w:tc>
          <w:tcPr>
            <w:tcW w:w="989" w:type="dxa"/>
            <w:tcBorders>
              <w:top w:val="single" w:sz="18" w:space="0" w:color="000000"/>
            </w:tcBorders>
            <w:shd w:val="clear" w:color="auto" w:fill="D9D9D9"/>
          </w:tcPr>
          <w:p w14:paraId="1633C908" w14:textId="77777777" w:rsidR="005E13B3" w:rsidRDefault="005E13B3">
            <w:pPr>
              <w:ind w:left="0" w:hanging="2"/>
              <w:jc w:val="center"/>
              <w:rPr>
                <w:sz w:val="16"/>
                <w:szCs w:val="16"/>
              </w:rPr>
            </w:pPr>
          </w:p>
        </w:tc>
        <w:tc>
          <w:tcPr>
            <w:tcW w:w="934" w:type="dxa"/>
            <w:tcBorders>
              <w:top w:val="single" w:sz="18" w:space="0" w:color="000000"/>
            </w:tcBorders>
            <w:shd w:val="clear" w:color="auto" w:fill="D9D9D9"/>
          </w:tcPr>
          <w:p w14:paraId="5BB3E6CF" w14:textId="77777777" w:rsidR="005E13B3" w:rsidRDefault="00000000">
            <w:pPr>
              <w:ind w:left="0" w:hanging="2"/>
              <w:jc w:val="center"/>
              <w:rPr>
                <w:sz w:val="16"/>
                <w:szCs w:val="16"/>
              </w:rPr>
            </w:pPr>
            <w:r>
              <w:rPr>
                <w:sz w:val="16"/>
                <w:szCs w:val="16"/>
              </w:rPr>
              <w:t>Valora</w:t>
            </w:r>
          </w:p>
        </w:tc>
        <w:tc>
          <w:tcPr>
            <w:tcW w:w="939" w:type="dxa"/>
            <w:tcBorders>
              <w:top w:val="single" w:sz="18" w:space="0" w:color="000000"/>
            </w:tcBorders>
            <w:shd w:val="clear" w:color="auto" w:fill="D9D9D9"/>
          </w:tcPr>
          <w:p w14:paraId="1FAA882A" w14:textId="77777777" w:rsidR="005E13B3" w:rsidRDefault="005E13B3">
            <w:pPr>
              <w:ind w:left="0" w:hanging="2"/>
              <w:jc w:val="center"/>
              <w:rPr>
                <w:sz w:val="16"/>
                <w:szCs w:val="16"/>
              </w:rPr>
            </w:pPr>
          </w:p>
        </w:tc>
        <w:tc>
          <w:tcPr>
            <w:tcW w:w="873" w:type="dxa"/>
            <w:tcBorders>
              <w:top w:val="single" w:sz="18" w:space="0" w:color="000000"/>
            </w:tcBorders>
            <w:shd w:val="clear" w:color="auto" w:fill="D9D9D9"/>
          </w:tcPr>
          <w:p w14:paraId="6C367B7C" w14:textId="77777777" w:rsidR="005E13B3" w:rsidRDefault="00000000">
            <w:pPr>
              <w:ind w:left="0" w:hanging="2"/>
              <w:jc w:val="center"/>
              <w:rPr>
                <w:sz w:val="16"/>
                <w:szCs w:val="16"/>
              </w:rPr>
            </w:pPr>
            <w:r>
              <w:rPr>
                <w:sz w:val="16"/>
                <w:szCs w:val="16"/>
              </w:rPr>
              <w:t>Valora</w:t>
            </w:r>
          </w:p>
        </w:tc>
        <w:tc>
          <w:tcPr>
            <w:tcW w:w="957" w:type="dxa"/>
            <w:tcBorders>
              <w:top w:val="single" w:sz="18" w:space="0" w:color="000000"/>
              <w:right w:val="single" w:sz="18" w:space="0" w:color="000000"/>
            </w:tcBorders>
            <w:shd w:val="clear" w:color="auto" w:fill="D9D9D9"/>
          </w:tcPr>
          <w:p w14:paraId="012C4826" w14:textId="77777777" w:rsidR="005E13B3" w:rsidRDefault="00000000">
            <w:pPr>
              <w:ind w:left="0" w:hanging="2"/>
              <w:jc w:val="center"/>
              <w:rPr>
                <w:sz w:val="16"/>
                <w:szCs w:val="16"/>
              </w:rPr>
            </w:pPr>
            <w:r>
              <w:rPr>
                <w:sz w:val="16"/>
                <w:szCs w:val="16"/>
              </w:rPr>
              <w:t>Valora</w:t>
            </w:r>
          </w:p>
        </w:tc>
      </w:tr>
      <w:tr w:rsidR="005E13B3" w14:paraId="170EBECA" w14:textId="77777777">
        <w:trPr>
          <w:cantSplit/>
          <w:jc w:val="center"/>
        </w:trPr>
        <w:tc>
          <w:tcPr>
            <w:tcW w:w="620" w:type="dxa"/>
            <w:vMerge/>
            <w:tcBorders>
              <w:top w:val="single" w:sz="18" w:space="0" w:color="000000"/>
              <w:left w:val="single" w:sz="18" w:space="0" w:color="000000"/>
              <w:bottom w:val="single" w:sz="18" w:space="0" w:color="000000"/>
              <w:right w:val="single" w:sz="18" w:space="0" w:color="000000"/>
            </w:tcBorders>
            <w:shd w:val="clear" w:color="auto" w:fill="D9D9D9"/>
          </w:tcPr>
          <w:p w14:paraId="0209C550" w14:textId="77777777" w:rsidR="005E13B3" w:rsidRDefault="005E13B3">
            <w:pPr>
              <w:widowControl w:val="0"/>
              <w:pBdr>
                <w:top w:val="nil"/>
                <w:left w:val="nil"/>
                <w:bottom w:val="nil"/>
                <w:right w:val="nil"/>
                <w:between w:val="nil"/>
              </w:pBdr>
              <w:spacing w:after="0" w:line="276" w:lineRule="auto"/>
              <w:ind w:left="0" w:hanging="2"/>
              <w:rPr>
                <w:sz w:val="16"/>
                <w:szCs w:val="16"/>
              </w:rPr>
            </w:pPr>
          </w:p>
        </w:tc>
        <w:tc>
          <w:tcPr>
            <w:tcW w:w="1932" w:type="dxa"/>
            <w:tcBorders>
              <w:left w:val="single" w:sz="18" w:space="0" w:color="000000"/>
            </w:tcBorders>
            <w:shd w:val="clear" w:color="auto" w:fill="D9D9D9"/>
          </w:tcPr>
          <w:p w14:paraId="4BE350C9" w14:textId="77777777" w:rsidR="005E13B3" w:rsidRDefault="00000000">
            <w:pPr>
              <w:ind w:left="0" w:hanging="2"/>
              <w:rPr>
                <w:sz w:val="16"/>
                <w:szCs w:val="16"/>
              </w:rPr>
            </w:pPr>
            <w:r>
              <w:rPr>
                <w:sz w:val="16"/>
                <w:szCs w:val="16"/>
              </w:rPr>
              <w:t>Progressos del nivell de l’alumnat en competència digital en relació amb la valoració inicial realitzada</w:t>
            </w:r>
          </w:p>
        </w:tc>
        <w:tc>
          <w:tcPr>
            <w:tcW w:w="1086" w:type="dxa"/>
            <w:shd w:val="clear" w:color="auto" w:fill="D9D9D9"/>
          </w:tcPr>
          <w:p w14:paraId="6A9F127D" w14:textId="77777777" w:rsidR="005E13B3" w:rsidRDefault="00000000">
            <w:pPr>
              <w:ind w:left="0" w:hanging="2"/>
              <w:jc w:val="center"/>
              <w:rPr>
                <w:sz w:val="16"/>
                <w:szCs w:val="16"/>
              </w:rPr>
            </w:pPr>
            <w:r>
              <w:rPr>
                <w:sz w:val="16"/>
                <w:szCs w:val="16"/>
              </w:rPr>
              <w:t>Coordina</w:t>
            </w:r>
          </w:p>
          <w:p w14:paraId="739527F0" w14:textId="77777777" w:rsidR="005E13B3" w:rsidRDefault="005E13B3">
            <w:pPr>
              <w:ind w:left="0" w:hanging="2"/>
              <w:jc w:val="center"/>
              <w:rPr>
                <w:sz w:val="16"/>
                <w:szCs w:val="16"/>
              </w:rPr>
            </w:pPr>
          </w:p>
          <w:p w14:paraId="3C2A1CEC" w14:textId="77777777" w:rsidR="005E13B3" w:rsidRDefault="00000000">
            <w:pPr>
              <w:ind w:left="0" w:hanging="2"/>
              <w:jc w:val="center"/>
              <w:rPr>
                <w:sz w:val="16"/>
                <w:szCs w:val="16"/>
              </w:rPr>
            </w:pPr>
            <w:r>
              <w:rPr>
                <w:sz w:val="16"/>
                <w:szCs w:val="16"/>
              </w:rPr>
              <w:t>Analitza</w:t>
            </w:r>
          </w:p>
          <w:p w14:paraId="36A45197" w14:textId="77777777" w:rsidR="005E13B3" w:rsidRDefault="005E13B3">
            <w:pPr>
              <w:ind w:left="0" w:hanging="2"/>
              <w:jc w:val="center"/>
              <w:rPr>
                <w:sz w:val="16"/>
                <w:szCs w:val="16"/>
              </w:rPr>
            </w:pPr>
          </w:p>
          <w:p w14:paraId="58DAEF1C" w14:textId="77777777" w:rsidR="005E13B3" w:rsidRDefault="00000000">
            <w:pPr>
              <w:ind w:left="0" w:hanging="2"/>
              <w:jc w:val="center"/>
              <w:rPr>
                <w:sz w:val="16"/>
                <w:szCs w:val="16"/>
              </w:rPr>
            </w:pPr>
            <w:r>
              <w:rPr>
                <w:sz w:val="16"/>
                <w:szCs w:val="16"/>
              </w:rPr>
              <w:t>Valora</w:t>
            </w:r>
          </w:p>
        </w:tc>
        <w:tc>
          <w:tcPr>
            <w:tcW w:w="907" w:type="dxa"/>
            <w:shd w:val="clear" w:color="auto" w:fill="D9D9D9"/>
          </w:tcPr>
          <w:p w14:paraId="6213FC88" w14:textId="77777777" w:rsidR="005E13B3" w:rsidRDefault="00000000">
            <w:pPr>
              <w:ind w:left="0" w:hanging="2"/>
              <w:jc w:val="center"/>
              <w:rPr>
                <w:sz w:val="16"/>
                <w:szCs w:val="16"/>
              </w:rPr>
            </w:pPr>
            <w:r>
              <w:rPr>
                <w:sz w:val="16"/>
                <w:szCs w:val="16"/>
              </w:rPr>
              <w:t>Valora</w:t>
            </w:r>
          </w:p>
        </w:tc>
        <w:tc>
          <w:tcPr>
            <w:tcW w:w="1112" w:type="dxa"/>
            <w:shd w:val="clear" w:color="auto" w:fill="D9D9D9"/>
          </w:tcPr>
          <w:p w14:paraId="33CBD4CF" w14:textId="77777777" w:rsidR="005E13B3" w:rsidRDefault="00000000">
            <w:pPr>
              <w:ind w:left="0" w:hanging="2"/>
              <w:jc w:val="center"/>
              <w:rPr>
                <w:sz w:val="16"/>
                <w:szCs w:val="16"/>
              </w:rPr>
            </w:pPr>
            <w:r>
              <w:rPr>
                <w:sz w:val="16"/>
                <w:szCs w:val="16"/>
              </w:rPr>
              <w:t>Registra la informació</w:t>
            </w:r>
          </w:p>
        </w:tc>
        <w:tc>
          <w:tcPr>
            <w:tcW w:w="989" w:type="dxa"/>
            <w:shd w:val="clear" w:color="auto" w:fill="D9D9D9"/>
          </w:tcPr>
          <w:p w14:paraId="2DAFD627" w14:textId="77777777" w:rsidR="005E13B3" w:rsidRDefault="005E13B3">
            <w:pPr>
              <w:ind w:left="0" w:hanging="2"/>
              <w:jc w:val="center"/>
              <w:rPr>
                <w:sz w:val="16"/>
                <w:szCs w:val="16"/>
              </w:rPr>
            </w:pPr>
          </w:p>
        </w:tc>
        <w:tc>
          <w:tcPr>
            <w:tcW w:w="934" w:type="dxa"/>
            <w:shd w:val="clear" w:color="auto" w:fill="D9D9D9"/>
          </w:tcPr>
          <w:p w14:paraId="4DB75E8C" w14:textId="77777777" w:rsidR="005E13B3" w:rsidRDefault="00000000">
            <w:pPr>
              <w:ind w:left="0" w:hanging="2"/>
              <w:jc w:val="center"/>
              <w:rPr>
                <w:sz w:val="16"/>
                <w:szCs w:val="16"/>
              </w:rPr>
            </w:pPr>
            <w:r>
              <w:rPr>
                <w:sz w:val="16"/>
                <w:szCs w:val="16"/>
              </w:rPr>
              <w:t>Aporta informació</w:t>
            </w:r>
          </w:p>
          <w:p w14:paraId="0EB30C89" w14:textId="77777777" w:rsidR="005E13B3" w:rsidRDefault="005E13B3">
            <w:pPr>
              <w:ind w:left="0" w:hanging="2"/>
              <w:jc w:val="center"/>
              <w:rPr>
                <w:sz w:val="16"/>
                <w:szCs w:val="16"/>
              </w:rPr>
            </w:pPr>
          </w:p>
          <w:p w14:paraId="05F497EC" w14:textId="77777777" w:rsidR="005E13B3" w:rsidRDefault="00000000">
            <w:pPr>
              <w:ind w:left="0" w:hanging="2"/>
              <w:jc w:val="center"/>
              <w:rPr>
                <w:sz w:val="16"/>
                <w:szCs w:val="16"/>
              </w:rPr>
            </w:pPr>
            <w:r>
              <w:rPr>
                <w:sz w:val="16"/>
                <w:szCs w:val="16"/>
              </w:rPr>
              <w:t>Valora</w:t>
            </w:r>
          </w:p>
        </w:tc>
        <w:tc>
          <w:tcPr>
            <w:tcW w:w="939" w:type="dxa"/>
            <w:shd w:val="clear" w:color="auto" w:fill="D9D9D9"/>
          </w:tcPr>
          <w:p w14:paraId="1374FC66" w14:textId="77777777" w:rsidR="005E13B3" w:rsidRDefault="00000000">
            <w:pPr>
              <w:ind w:left="0" w:hanging="2"/>
              <w:jc w:val="center"/>
              <w:rPr>
                <w:sz w:val="16"/>
                <w:szCs w:val="16"/>
              </w:rPr>
            </w:pPr>
            <w:r>
              <w:rPr>
                <w:sz w:val="16"/>
                <w:szCs w:val="16"/>
              </w:rPr>
              <w:t>Aporta informació</w:t>
            </w:r>
          </w:p>
          <w:p w14:paraId="0A03895C" w14:textId="77777777" w:rsidR="005E13B3" w:rsidRDefault="005E13B3">
            <w:pPr>
              <w:ind w:left="0" w:hanging="2"/>
              <w:jc w:val="center"/>
              <w:rPr>
                <w:sz w:val="16"/>
                <w:szCs w:val="16"/>
              </w:rPr>
            </w:pPr>
          </w:p>
          <w:p w14:paraId="44B939A8" w14:textId="77777777" w:rsidR="005E13B3" w:rsidRDefault="00000000">
            <w:pPr>
              <w:ind w:left="0" w:hanging="2"/>
              <w:jc w:val="center"/>
              <w:rPr>
                <w:sz w:val="16"/>
                <w:szCs w:val="16"/>
              </w:rPr>
            </w:pPr>
            <w:r>
              <w:rPr>
                <w:sz w:val="16"/>
                <w:szCs w:val="16"/>
              </w:rPr>
              <w:t>Valora</w:t>
            </w:r>
          </w:p>
        </w:tc>
        <w:tc>
          <w:tcPr>
            <w:tcW w:w="873" w:type="dxa"/>
            <w:shd w:val="clear" w:color="auto" w:fill="D9D9D9"/>
          </w:tcPr>
          <w:p w14:paraId="10E5B475" w14:textId="77777777" w:rsidR="005E13B3" w:rsidRDefault="00000000">
            <w:pPr>
              <w:ind w:left="0" w:hanging="2"/>
              <w:jc w:val="center"/>
              <w:rPr>
                <w:sz w:val="16"/>
                <w:szCs w:val="16"/>
              </w:rPr>
            </w:pPr>
            <w:r>
              <w:rPr>
                <w:sz w:val="16"/>
                <w:szCs w:val="16"/>
              </w:rPr>
              <w:t>Valora</w:t>
            </w:r>
          </w:p>
        </w:tc>
        <w:tc>
          <w:tcPr>
            <w:tcW w:w="957" w:type="dxa"/>
            <w:tcBorders>
              <w:right w:val="single" w:sz="18" w:space="0" w:color="000000"/>
            </w:tcBorders>
            <w:shd w:val="clear" w:color="auto" w:fill="D9D9D9"/>
          </w:tcPr>
          <w:p w14:paraId="5748987C" w14:textId="77777777" w:rsidR="005E13B3" w:rsidRDefault="00000000">
            <w:pPr>
              <w:ind w:left="0" w:hanging="2"/>
              <w:jc w:val="center"/>
              <w:rPr>
                <w:sz w:val="16"/>
                <w:szCs w:val="16"/>
              </w:rPr>
            </w:pPr>
            <w:r>
              <w:rPr>
                <w:sz w:val="16"/>
                <w:szCs w:val="16"/>
              </w:rPr>
              <w:t>Valora</w:t>
            </w:r>
          </w:p>
        </w:tc>
      </w:tr>
      <w:tr w:rsidR="005E13B3" w14:paraId="2684109F" w14:textId="77777777">
        <w:trPr>
          <w:cantSplit/>
          <w:jc w:val="center"/>
        </w:trPr>
        <w:tc>
          <w:tcPr>
            <w:tcW w:w="620" w:type="dxa"/>
            <w:vMerge/>
            <w:tcBorders>
              <w:top w:val="single" w:sz="18" w:space="0" w:color="000000"/>
              <w:left w:val="single" w:sz="18" w:space="0" w:color="000000"/>
              <w:bottom w:val="single" w:sz="18" w:space="0" w:color="000000"/>
              <w:right w:val="single" w:sz="18" w:space="0" w:color="000000"/>
            </w:tcBorders>
            <w:shd w:val="clear" w:color="auto" w:fill="D9D9D9"/>
          </w:tcPr>
          <w:p w14:paraId="2BBA1AE2" w14:textId="77777777" w:rsidR="005E13B3" w:rsidRDefault="005E13B3">
            <w:pPr>
              <w:widowControl w:val="0"/>
              <w:pBdr>
                <w:top w:val="nil"/>
                <w:left w:val="nil"/>
                <w:bottom w:val="nil"/>
                <w:right w:val="nil"/>
                <w:between w:val="nil"/>
              </w:pBdr>
              <w:spacing w:after="0" w:line="276" w:lineRule="auto"/>
              <w:ind w:left="0" w:hanging="2"/>
              <w:rPr>
                <w:sz w:val="16"/>
                <w:szCs w:val="16"/>
              </w:rPr>
            </w:pPr>
          </w:p>
        </w:tc>
        <w:tc>
          <w:tcPr>
            <w:tcW w:w="1932" w:type="dxa"/>
            <w:tcBorders>
              <w:left w:val="single" w:sz="18" w:space="0" w:color="000000"/>
            </w:tcBorders>
            <w:shd w:val="clear" w:color="auto" w:fill="D9D9D9"/>
          </w:tcPr>
          <w:p w14:paraId="1DA61F3A" w14:textId="77777777" w:rsidR="005E13B3" w:rsidRDefault="00000000">
            <w:pPr>
              <w:ind w:left="0" w:hanging="2"/>
              <w:rPr>
                <w:sz w:val="16"/>
                <w:szCs w:val="16"/>
              </w:rPr>
            </w:pPr>
            <w:r>
              <w:rPr>
                <w:sz w:val="16"/>
                <w:szCs w:val="16"/>
              </w:rPr>
              <w:t>Satisfacció de les famílies amb les aportacions del programa</w:t>
            </w:r>
          </w:p>
        </w:tc>
        <w:tc>
          <w:tcPr>
            <w:tcW w:w="1086" w:type="dxa"/>
            <w:shd w:val="clear" w:color="auto" w:fill="D9D9D9"/>
          </w:tcPr>
          <w:p w14:paraId="0908C6B8" w14:textId="77777777" w:rsidR="005E13B3" w:rsidRDefault="00000000">
            <w:pPr>
              <w:ind w:left="0" w:hanging="2"/>
              <w:jc w:val="center"/>
              <w:rPr>
                <w:sz w:val="16"/>
                <w:szCs w:val="16"/>
              </w:rPr>
            </w:pPr>
            <w:r>
              <w:rPr>
                <w:sz w:val="16"/>
                <w:szCs w:val="16"/>
              </w:rPr>
              <w:t>Registra la informació</w:t>
            </w:r>
          </w:p>
          <w:p w14:paraId="30BC41BC" w14:textId="77777777" w:rsidR="005E13B3" w:rsidRDefault="005E13B3">
            <w:pPr>
              <w:ind w:left="0" w:hanging="2"/>
              <w:jc w:val="center"/>
              <w:rPr>
                <w:sz w:val="16"/>
                <w:szCs w:val="16"/>
              </w:rPr>
            </w:pPr>
          </w:p>
          <w:p w14:paraId="41328850" w14:textId="77777777" w:rsidR="005E13B3" w:rsidRDefault="00000000">
            <w:pPr>
              <w:ind w:left="0" w:hanging="2"/>
              <w:jc w:val="center"/>
              <w:rPr>
                <w:sz w:val="16"/>
                <w:szCs w:val="16"/>
              </w:rPr>
            </w:pPr>
            <w:r>
              <w:rPr>
                <w:sz w:val="16"/>
                <w:szCs w:val="16"/>
              </w:rPr>
              <w:t>Coordina</w:t>
            </w:r>
          </w:p>
          <w:p w14:paraId="4AA435AF" w14:textId="77777777" w:rsidR="005E13B3" w:rsidRDefault="005E13B3">
            <w:pPr>
              <w:ind w:left="0" w:hanging="2"/>
              <w:jc w:val="center"/>
              <w:rPr>
                <w:sz w:val="16"/>
                <w:szCs w:val="16"/>
              </w:rPr>
            </w:pPr>
          </w:p>
          <w:p w14:paraId="18AC6580" w14:textId="77777777" w:rsidR="005E13B3" w:rsidRDefault="00000000">
            <w:pPr>
              <w:ind w:left="0" w:hanging="2"/>
              <w:jc w:val="center"/>
              <w:rPr>
                <w:sz w:val="16"/>
                <w:szCs w:val="16"/>
              </w:rPr>
            </w:pPr>
            <w:r>
              <w:rPr>
                <w:sz w:val="16"/>
                <w:szCs w:val="16"/>
              </w:rPr>
              <w:t>Analitza</w:t>
            </w:r>
          </w:p>
          <w:p w14:paraId="28BE9AB2" w14:textId="77777777" w:rsidR="005E13B3" w:rsidRDefault="005E13B3">
            <w:pPr>
              <w:ind w:left="0" w:hanging="2"/>
              <w:jc w:val="center"/>
              <w:rPr>
                <w:sz w:val="16"/>
                <w:szCs w:val="16"/>
              </w:rPr>
            </w:pPr>
          </w:p>
          <w:p w14:paraId="3341652C" w14:textId="77777777" w:rsidR="005E13B3" w:rsidRDefault="00000000">
            <w:pPr>
              <w:ind w:left="0" w:hanging="2"/>
              <w:jc w:val="center"/>
              <w:rPr>
                <w:sz w:val="16"/>
                <w:szCs w:val="16"/>
              </w:rPr>
            </w:pPr>
            <w:r>
              <w:rPr>
                <w:sz w:val="16"/>
                <w:szCs w:val="16"/>
              </w:rPr>
              <w:t>Valora</w:t>
            </w:r>
          </w:p>
        </w:tc>
        <w:tc>
          <w:tcPr>
            <w:tcW w:w="907" w:type="dxa"/>
            <w:shd w:val="clear" w:color="auto" w:fill="D9D9D9"/>
          </w:tcPr>
          <w:p w14:paraId="6ED31FE6" w14:textId="77777777" w:rsidR="005E13B3" w:rsidRDefault="00000000">
            <w:pPr>
              <w:ind w:left="0" w:hanging="2"/>
              <w:jc w:val="center"/>
              <w:rPr>
                <w:sz w:val="16"/>
                <w:szCs w:val="16"/>
              </w:rPr>
            </w:pPr>
            <w:r>
              <w:rPr>
                <w:sz w:val="16"/>
                <w:szCs w:val="16"/>
              </w:rPr>
              <w:t>Valora</w:t>
            </w:r>
          </w:p>
        </w:tc>
        <w:tc>
          <w:tcPr>
            <w:tcW w:w="1112" w:type="dxa"/>
            <w:shd w:val="clear" w:color="auto" w:fill="D9D9D9"/>
          </w:tcPr>
          <w:p w14:paraId="347BAF5E" w14:textId="77777777" w:rsidR="005E13B3" w:rsidRDefault="00000000">
            <w:pPr>
              <w:ind w:left="0" w:hanging="2"/>
              <w:jc w:val="center"/>
              <w:rPr>
                <w:sz w:val="16"/>
                <w:szCs w:val="16"/>
              </w:rPr>
            </w:pPr>
            <w:r>
              <w:rPr>
                <w:sz w:val="16"/>
                <w:szCs w:val="16"/>
              </w:rPr>
              <w:t>Valora</w:t>
            </w:r>
          </w:p>
        </w:tc>
        <w:tc>
          <w:tcPr>
            <w:tcW w:w="989" w:type="dxa"/>
            <w:shd w:val="clear" w:color="auto" w:fill="D9D9D9"/>
          </w:tcPr>
          <w:p w14:paraId="080389E2" w14:textId="77777777" w:rsidR="005E13B3" w:rsidRDefault="005E13B3">
            <w:pPr>
              <w:ind w:left="0" w:hanging="2"/>
              <w:jc w:val="center"/>
              <w:rPr>
                <w:sz w:val="16"/>
                <w:szCs w:val="16"/>
              </w:rPr>
            </w:pPr>
          </w:p>
        </w:tc>
        <w:tc>
          <w:tcPr>
            <w:tcW w:w="934" w:type="dxa"/>
            <w:shd w:val="clear" w:color="auto" w:fill="D9D9D9"/>
          </w:tcPr>
          <w:p w14:paraId="0ACD69B0" w14:textId="77777777" w:rsidR="005E13B3" w:rsidRDefault="00000000">
            <w:pPr>
              <w:ind w:left="0" w:hanging="2"/>
              <w:jc w:val="center"/>
              <w:rPr>
                <w:sz w:val="16"/>
                <w:szCs w:val="16"/>
              </w:rPr>
            </w:pPr>
            <w:r>
              <w:rPr>
                <w:sz w:val="16"/>
                <w:szCs w:val="16"/>
              </w:rPr>
              <w:t>Aporta informació</w:t>
            </w:r>
          </w:p>
        </w:tc>
        <w:tc>
          <w:tcPr>
            <w:tcW w:w="939" w:type="dxa"/>
            <w:shd w:val="clear" w:color="auto" w:fill="D9D9D9"/>
          </w:tcPr>
          <w:p w14:paraId="055C3C77" w14:textId="77777777" w:rsidR="005E13B3" w:rsidRDefault="005E13B3">
            <w:pPr>
              <w:ind w:left="0" w:hanging="2"/>
              <w:jc w:val="center"/>
              <w:rPr>
                <w:sz w:val="16"/>
                <w:szCs w:val="16"/>
              </w:rPr>
            </w:pPr>
          </w:p>
        </w:tc>
        <w:tc>
          <w:tcPr>
            <w:tcW w:w="873" w:type="dxa"/>
            <w:shd w:val="clear" w:color="auto" w:fill="D9D9D9"/>
          </w:tcPr>
          <w:p w14:paraId="3E884532" w14:textId="77777777" w:rsidR="005E13B3" w:rsidRDefault="00000000">
            <w:pPr>
              <w:ind w:left="0" w:hanging="2"/>
              <w:jc w:val="center"/>
              <w:rPr>
                <w:sz w:val="16"/>
                <w:szCs w:val="16"/>
              </w:rPr>
            </w:pPr>
            <w:r>
              <w:rPr>
                <w:sz w:val="16"/>
                <w:szCs w:val="16"/>
              </w:rPr>
              <w:t>Valora</w:t>
            </w:r>
          </w:p>
        </w:tc>
        <w:tc>
          <w:tcPr>
            <w:tcW w:w="957" w:type="dxa"/>
            <w:tcBorders>
              <w:right w:val="single" w:sz="18" w:space="0" w:color="000000"/>
            </w:tcBorders>
            <w:shd w:val="clear" w:color="auto" w:fill="D9D9D9"/>
          </w:tcPr>
          <w:p w14:paraId="0CD37033" w14:textId="77777777" w:rsidR="005E13B3" w:rsidRDefault="00000000">
            <w:pPr>
              <w:ind w:left="0" w:hanging="2"/>
              <w:jc w:val="center"/>
              <w:rPr>
                <w:sz w:val="16"/>
                <w:szCs w:val="16"/>
              </w:rPr>
            </w:pPr>
            <w:r>
              <w:rPr>
                <w:sz w:val="16"/>
                <w:szCs w:val="16"/>
              </w:rPr>
              <w:t>Valora</w:t>
            </w:r>
          </w:p>
        </w:tc>
      </w:tr>
      <w:tr w:rsidR="005E13B3" w14:paraId="09C21CCB" w14:textId="77777777">
        <w:trPr>
          <w:cantSplit/>
          <w:jc w:val="center"/>
        </w:trPr>
        <w:tc>
          <w:tcPr>
            <w:tcW w:w="620" w:type="dxa"/>
            <w:vMerge/>
            <w:tcBorders>
              <w:top w:val="single" w:sz="18" w:space="0" w:color="000000"/>
              <w:left w:val="single" w:sz="18" w:space="0" w:color="000000"/>
              <w:bottom w:val="single" w:sz="18" w:space="0" w:color="000000"/>
              <w:right w:val="single" w:sz="18" w:space="0" w:color="000000"/>
            </w:tcBorders>
            <w:shd w:val="clear" w:color="auto" w:fill="D9D9D9"/>
          </w:tcPr>
          <w:p w14:paraId="337E712A" w14:textId="77777777" w:rsidR="005E13B3" w:rsidRDefault="005E13B3">
            <w:pPr>
              <w:widowControl w:val="0"/>
              <w:pBdr>
                <w:top w:val="nil"/>
                <w:left w:val="nil"/>
                <w:bottom w:val="nil"/>
                <w:right w:val="nil"/>
                <w:between w:val="nil"/>
              </w:pBdr>
              <w:spacing w:after="0" w:line="276" w:lineRule="auto"/>
              <w:ind w:left="0" w:hanging="2"/>
              <w:rPr>
                <w:sz w:val="16"/>
                <w:szCs w:val="16"/>
              </w:rPr>
            </w:pPr>
          </w:p>
        </w:tc>
        <w:tc>
          <w:tcPr>
            <w:tcW w:w="1932" w:type="dxa"/>
            <w:tcBorders>
              <w:left w:val="single" w:sz="18" w:space="0" w:color="000000"/>
            </w:tcBorders>
            <w:shd w:val="clear" w:color="auto" w:fill="D9D9D9"/>
          </w:tcPr>
          <w:p w14:paraId="14C82417" w14:textId="77777777" w:rsidR="005E13B3" w:rsidRDefault="00000000">
            <w:pPr>
              <w:ind w:left="0" w:hanging="2"/>
              <w:rPr>
                <w:sz w:val="16"/>
                <w:szCs w:val="16"/>
              </w:rPr>
            </w:pPr>
            <w:r>
              <w:rPr>
                <w:sz w:val="16"/>
                <w:szCs w:val="16"/>
              </w:rPr>
              <w:t>Satisfacció del professorat amb les aportacions del programa</w:t>
            </w:r>
          </w:p>
        </w:tc>
        <w:tc>
          <w:tcPr>
            <w:tcW w:w="1086" w:type="dxa"/>
            <w:shd w:val="clear" w:color="auto" w:fill="D9D9D9"/>
          </w:tcPr>
          <w:p w14:paraId="5D1D32F0" w14:textId="77777777" w:rsidR="005E13B3" w:rsidRDefault="00000000">
            <w:pPr>
              <w:ind w:left="0" w:hanging="2"/>
              <w:jc w:val="center"/>
              <w:rPr>
                <w:sz w:val="16"/>
                <w:szCs w:val="16"/>
              </w:rPr>
            </w:pPr>
            <w:r>
              <w:rPr>
                <w:sz w:val="16"/>
                <w:szCs w:val="16"/>
              </w:rPr>
              <w:t>Registra la informació</w:t>
            </w:r>
          </w:p>
          <w:p w14:paraId="4437FDF3" w14:textId="77777777" w:rsidR="005E13B3" w:rsidRDefault="005E13B3">
            <w:pPr>
              <w:ind w:left="0" w:hanging="2"/>
              <w:jc w:val="center"/>
              <w:rPr>
                <w:sz w:val="16"/>
                <w:szCs w:val="16"/>
              </w:rPr>
            </w:pPr>
          </w:p>
          <w:p w14:paraId="3316282C" w14:textId="77777777" w:rsidR="005E13B3" w:rsidRDefault="00000000">
            <w:pPr>
              <w:ind w:left="0" w:hanging="2"/>
              <w:jc w:val="center"/>
              <w:rPr>
                <w:sz w:val="16"/>
                <w:szCs w:val="16"/>
              </w:rPr>
            </w:pPr>
            <w:r>
              <w:rPr>
                <w:sz w:val="16"/>
                <w:szCs w:val="16"/>
              </w:rPr>
              <w:t>Coordina</w:t>
            </w:r>
          </w:p>
          <w:p w14:paraId="740FF21A" w14:textId="77777777" w:rsidR="005E13B3" w:rsidRDefault="005E13B3">
            <w:pPr>
              <w:ind w:left="0" w:hanging="2"/>
              <w:jc w:val="center"/>
              <w:rPr>
                <w:sz w:val="16"/>
                <w:szCs w:val="16"/>
              </w:rPr>
            </w:pPr>
          </w:p>
          <w:p w14:paraId="22C7D2A6" w14:textId="77777777" w:rsidR="005E13B3" w:rsidRDefault="00000000">
            <w:pPr>
              <w:ind w:left="0" w:hanging="2"/>
              <w:jc w:val="center"/>
              <w:rPr>
                <w:sz w:val="16"/>
                <w:szCs w:val="16"/>
              </w:rPr>
            </w:pPr>
            <w:r>
              <w:rPr>
                <w:sz w:val="16"/>
                <w:szCs w:val="16"/>
              </w:rPr>
              <w:t>Analitza</w:t>
            </w:r>
          </w:p>
          <w:p w14:paraId="66E8DFE0" w14:textId="77777777" w:rsidR="005E13B3" w:rsidRDefault="005E13B3">
            <w:pPr>
              <w:ind w:left="0" w:hanging="2"/>
              <w:jc w:val="center"/>
              <w:rPr>
                <w:sz w:val="16"/>
                <w:szCs w:val="16"/>
              </w:rPr>
            </w:pPr>
          </w:p>
          <w:p w14:paraId="0EE18FB6" w14:textId="77777777" w:rsidR="005E13B3" w:rsidRDefault="00000000">
            <w:pPr>
              <w:ind w:left="0" w:hanging="2"/>
              <w:jc w:val="center"/>
              <w:rPr>
                <w:sz w:val="16"/>
                <w:szCs w:val="16"/>
              </w:rPr>
            </w:pPr>
            <w:r>
              <w:rPr>
                <w:sz w:val="16"/>
                <w:szCs w:val="16"/>
              </w:rPr>
              <w:t>Valora</w:t>
            </w:r>
          </w:p>
        </w:tc>
        <w:tc>
          <w:tcPr>
            <w:tcW w:w="907" w:type="dxa"/>
            <w:shd w:val="clear" w:color="auto" w:fill="D9D9D9"/>
          </w:tcPr>
          <w:p w14:paraId="7E52EBD7" w14:textId="77777777" w:rsidR="005E13B3" w:rsidRDefault="00000000">
            <w:pPr>
              <w:ind w:left="0" w:hanging="2"/>
              <w:jc w:val="center"/>
              <w:rPr>
                <w:sz w:val="16"/>
                <w:szCs w:val="16"/>
              </w:rPr>
            </w:pPr>
            <w:r>
              <w:rPr>
                <w:sz w:val="16"/>
                <w:szCs w:val="16"/>
              </w:rPr>
              <w:t>Valora</w:t>
            </w:r>
          </w:p>
        </w:tc>
        <w:tc>
          <w:tcPr>
            <w:tcW w:w="1112" w:type="dxa"/>
            <w:shd w:val="clear" w:color="auto" w:fill="D9D9D9"/>
          </w:tcPr>
          <w:p w14:paraId="4E2E962F" w14:textId="77777777" w:rsidR="005E13B3" w:rsidRDefault="00000000">
            <w:pPr>
              <w:ind w:left="0" w:hanging="2"/>
              <w:jc w:val="center"/>
              <w:rPr>
                <w:sz w:val="16"/>
                <w:szCs w:val="16"/>
              </w:rPr>
            </w:pPr>
            <w:r>
              <w:rPr>
                <w:sz w:val="16"/>
                <w:szCs w:val="16"/>
              </w:rPr>
              <w:t>Aporta informació</w:t>
            </w:r>
          </w:p>
        </w:tc>
        <w:tc>
          <w:tcPr>
            <w:tcW w:w="989" w:type="dxa"/>
            <w:shd w:val="clear" w:color="auto" w:fill="D9D9D9"/>
          </w:tcPr>
          <w:p w14:paraId="6C44654F" w14:textId="77777777" w:rsidR="005E13B3" w:rsidRDefault="005E13B3">
            <w:pPr>
              <w:ind w:left="0" w:hanging="2"/>
              <w:jc w:val="center"/>
              <w:rPr>
                <w:sz w:val="16"/>
                <w:szCs w:val="16"/>
              </w:rPr>
            </w:pPr>
          </w:p>
        </w:tc>
        <w:tc>
          <w:tcPr>
            <w:tcW w:w="934" w:type="dxa"/>
            <w:shd w:val="clear" w:color="auto" w:fill="D9D9D9"/>
          </w:tcPr>
          <w:p w14:paraId="16EF788B" w14:textId="77777777" w:rsidR="005E13B3" w:rsidRDefault="005E13B3">
            <w:pPr>
              <w:ind w:left="0" w:hanging="2"/>
              <w:jc w:val="center"/>
              <w:rPr>
                <w:sz w:val="16"/>
                <w:szCs w:val="16"/>
              </w:rPr>
            </w:pPr>
          </w:p>
        </w:tc>
        <w:tc>
          <w:tcPr>
            <w:tcW w:w="939" w:type="dxa"/>
            <w:shd w:val="clear" w:color="auto" w:fill="D9D9D9"/>
          </w:tcPr>
          <w:p w14:paraId="7BF03540" w14:textId="77777777" w:rsidR="005E13B3" w:rsidRDefault="005E13B3">
            <w:pPr>
              <w:ind w:left="0" w:hanging="2"/>
              <w:jc w:val="center"/>
              <w:rPr>
                <w:sz w:val="16"/>
                <w:szCs w:val="16"/>
              </w:rPr>
            </w:pPr>
          </w:p>
        </w:tc>
        <w:tc>
          <w:tcPr>
            <w:tcW w:w="873" w:type="dxa"/>
            <w:shd w:val="clear" w:color="auto" w:fill="D9D9D9"/>
          </w:tcPr>
          <w:p w14:paraId="4937C066" w14:textId="77777777" w:rsidR="005E13B3" w:rsidRDefault="00000000">
            <w:pPr>
              <w:ind w:left="0" w:hanging="2"/>
              <w:jc w:val="center"/>
              <w:rPr>
                <w:sz w:val="16"/>
                <w:szCs w:val="16"/>
              </w:rPr>
            </w:pPr>
            <w:r>
              <w:rPr>
                <w:sz w:val="16"/>
                <w:szCs w:val="16"/>
              </w:rPr>
              <w:t>Valora</w:t>
            </w:r>
          </w:p>
        </w:tc>
        <w:tc>
          <w:tcPr>
            <w:tcW w:w="957" w:type="dxa"/>
            <w:tcBorders>
              <w:right w:val="single" w:sz="18" w:space="0" w:color="000000"/>
            </w:tcBorders>
            <w:shd w:val="clear" w:color="auto" w:fill="D9D9D9"/>
          </w:tcPr>
          <w:p w14:paraId="7ADCF579" w14:textId="77777777" w:rsidR="005E13B3" w:rsidRDefault="00000000">
            <w:pPr>
              <w:ind w:left="0" w:hanging="2"/>
              <w:jc w:val="center"/>
              <w:rPr>
                <w:sz w:val="16"/>
                <w:szCs w:val="16"/>
              </w:rPr>
            </w:pPr>
            <w:r>
              <w:rPr>
                <w:sz w:val="16"/>
                <w:szCs w:val="16"/>
              </w:rPr>
              <w:t>Valora</w:t>
            </w:r>
          </w:p>
        </w:tc>
      </w:tr>
      <w:tr w:rsidR="005E13B3" w14:paraId="2959DDEF" w14:textId="77777777">
        <w:trPr>
          <w:cantSplit/>
          <w:jc w:val="center"/>
        </w:trPr>
        <w:tc>
          <w:tcPr>
            <w:tcW w:w="620" w:type="dxa"/>
            <w:vMerge/>
            <w:tcBorders>
              <w:top w:val="single" w:sz="18" w:space="0" w:color="000000"/>
              <w:left w:val="single" w:sz="18" w:space="0" w:color="000000"/>
              <w:bottom w:val="single" w:sz="18" w:space="0" w:color="000000"/>
              <w:right w:val="single" w:sz="18" w:space="0" w:color="000000"/>
            </w:tcBorders>
            <w:shd w:val="clear" w:color="auto" w:fill="D9D9D9"/>
          </w:tcPr>
          <w:p w14:paraId="76D758B5" w14:textId="77777777" w:rsidR="005E13B3" w:rsidRDefault="005E13B3">
            <w:pPr>
              <w:widowControl w:val="0"/>
              <w:pBdr>
                <w:top w:val="nil"/>
                <w:left w:val="nil"/>
                <w:bottom w:val="nil"/>
                <w:right w:val="nil"/>
                <w:between w:val="nil"/>
              </w:pBdr>
              <w:spacing w:after="0" w:line="276" w:lineRule="auto"/>
              <w:ind w:left="0" w:hanging="2"/>
              <w:rPr>
                <w:sz w:val="16"/>
                <w:szCs w:val="16"/>
              </w:rPr>
            </w:pPr>
          </w:p>
        </w:tc>
        <w:tc>
          <w:tcPr>
            <w:tcW w:w="1932" w:type="dxa"/>
            <w:tcBorders>
              <w:left w:val="single" w:sz="18" w:space="0" w:color="000000"/>
              <w:bottom w:val="single" w:sz="18" w:space="0" w:color="000000"/>
            </w:tcBorders>
            <w:shd w:val="clear" w:color="auto" w:fill="D9D9D9"/>
          </w:tcPr>
          <w:p w14:paraId="3E73041A" w14:textId="77777777" w:rsidR="005E13B3" w:rsidRDefault="00000000">
            <w:pPr>
              <w:ind w:left="0" w:hanging="2"/>
              <w:rPr>
                <w:sz w:val="16"/>
                <w:szCs w:val="16"/>
              </w:rPr>
            </w:pPr>
            <w:r>
              <w:rPr>
                <w:sz w:val="16"/>
                <w:szCs w:val="16"/>
              </w:rPr>
              <w:t>Satisfacció de l’alumnat amb les aportacions del programa</w:t>
            </w:r>
          </w:p>
        </w:tc>
        <w:tc>
          <w:tcPr>
            <w:tcW w:w="1086" w:type="dxa"/>
            <w:tcBorders>
              <w:bottom w:val="single" w:sz="18" w:space="0" w:color="000000"/>
            </w:tcBorders>
            <w:shd w:val="clear" w:color="auto" w:fill="D9D9D9"/>
          </w:tcPr>
          <w:p w14:paraId="5D712618" w14:textId="77777777" w:rsidR="005E13B3" w:rsidRDefault="00000000">
            <w:pPr>
              <w:ind w:left="0" w:hanging="2"/>
              <w:jc w:val="center"/>
              <w:rPr>
                <w:sz w:val="16"/>
                <w:szCs w:val="16"/>
              </w:rPr>
            </w:pPr>
            <w:r>
              <w:rPr>
                <w:sz w:val="16"/>
                <w:szCs w:val="16"/>
              </w:rPr>
              <w:t>Registra la informació</w:t>
            </w:r>
          </w:p>
          <w:p w14:paraId="58CF5FF4" w14:textId="77777777" w:rsidR="005E13B3" w:rsidRDefault="005E13B3">
            <w:pPr>
              <w:ind w:left="0" w:hanging="2"/>
              <w:jc w:val="center"/>
              <w:rPr>
                <w:sz w:val="16"/>
                <w:szCs w:val="16"/>
              </w:rPr>
            </w:pPr>
          </w:p>
          <w:p w14:paraId="26A0E96F" w14:textId="77777777" w:rsidR="005E13B3" w:rsidRDefault="00000000">
            <w:pPr>
              <w:ind w:left="0" w:hanging="2"/>
              <w:jc w:val="center"/>
              <w:rPr>
                <w:sz w:val="16"/>
                <w:szCs w:val="16"/>
              </w:rPr>
            </w:pPr>
            <w:r>
              <w:rPr>
                <w:sz w:val="16"/>
                <w:szCs w:val="16"/>
              </w:rPr>
              <w:t>Coordina</w:t>
            </w:r>
          </w:p>
          <w:p w14:paraId="06282058" w14:textId="77777777" w:rsidR="005E13B3" w:rsidRDefault="005E13B3">
            <w:pPr>
              <w:ind w:left="0" w:hanging="2"/>
              <w:jc w:val="center"/>
              <w:rPr>
                <w:sz w:val="16"/>
                <w:szCs w:val="16"/>
              </w:rPr>
            </w:pPr>
          </w:p>
          <w:p w14:paraId="4C6D7B5A" w14:textId="77777777" w:rsidR="005E13B3" w:rsidRDefault="00000000">
            <w:pPr>
              <w:ind w:left="0" w:hanging="2"/>
              <w:jc w:val="center"/>
              <w:rPr>
                <w:sz w:val="16"/>
                <w:szCs w:val="16"/>
              </w:rPr>
            </w:pPr>
            <w:r>
              <w:rPr>
                <w:sz w:val="16"/>
                <w:szCs w:val="16"/>
              </w:rPr>
              <w:t>Analitza</w:t>
            </w:r>
          </w:p>
          <w:p w14:paraId="1F220C0E" w14:textId="77777777" w:rsidR="005E13B3" w:rsidRDefault="005E13B3">
            <w:pPr>
              <w:ind w:left="0" w:hanging="2"/>
              <w:jc w:val="center"/>
              <w:rPr>
                <w:sz w:val="16"/>
                <w:szCs w:val="16"/>
              </w:rPr>
            </w:pPr>
          </w:p>
          <w:p w14:paraId="78353F30" w14:textId="77777777" w:rsidR="005E13B3" w:rsidRDefault="00000000">
            <w:pPr>
              <w:ind w:left="0" w:hanging="2"/>
              <w:jc w:val="center"/>
              <w:rPr>
                <w:sz w:val="16"/>
                <w:szCs w:val="16"/>
              </w:rPr>
            </w:pPr>
            <w:r>
              <w:rPr>
                <w:sz w:val="16"/>
                <w:szCs w:val="16"/>
              </w:rPr>
              <w:t>Valora</w:t>
            </w:r>
          </w:p>
        </w:tc>
        <w:tc>
          <w:tcPr>
            <w:tcW w:w="907" w:type="dxa"/>
            <w:tcBorders>
              <w:bottom w:val="single" w:sz="18" w:space="0" w:color="000000"/>
            </w:tcBorders>
            <w:shd w:val="clear" w:color="auto" w:fill="D9D9D9"/>
          </w:tcPr>
          <w:p w14:paraId="2DC606EE" w14:textId="77777777" w:rsidR="005E13B3" w:rsidRDefault="00000000">
            <w:pPr>
              <w:ind w:left="0" w:hanging="2"/>
              <w:jc w:val="center"/>
              <w:rPr>
                <w:sz w:val="16"/>
                <w:szCs w:val="16"/>
              </w:rPr>
            </w:pPr>
            <w:r>
              <w:rPr>
                <w:sz w:val="16"/>
                <w:szCs w:val="16"/>
              </w:rPr>
              <w:t>Valora</w:t>
            </w:r>
          </w:p>
        </w:tc>
        <w:tc>
          <w:tcPr>
            <w:tcW w:w="1112" w:type="dxa"/>
            <w:tcBorders>
              <w:bottom w:val="single" w:sz="18" w:space="0" w:color="000000"/>
            </w:tcBorders>
            <w:shd w:val="clear" w:color="auto" w:fill="D9D9D9"/>
          </w:tcPr>
          <w:p w14:paraId="2104A0EB" w14:textId="77777777" w:rsidR="005E13B3" w:rsidRDefault="005E13B3">
            <w:pPr>
              <w:ind w:left="0" w:hanging="2"/>
              <w:jc w:val="center"/>
              <w:rPr>
                <w:sz w:val="16"/>
                <w:szCs w:val="16"/>
              </w:rPr>
            </w:pPr>
          </w:p>
        </w:tc>
        <w:tc>
          <w:tcPr>
            <w:tcW w:w="989" w:type="dxa"/>
            <w:tcBorders>
              <w:bottom w:val="single" w:sz="18" w:space="0" w:color="000000"/>
            </w:tcBorders>
            <w:shd w:val="clear" w:color="auto" w:fill="D9D9D9"/>
          </w:tcPr>
          <w:p w14:paraId="499E23A6" w14:textId="77777777" w:rsidR="005E13B3" w:rsidRDefault="005E13B3">
            <w:pPr>
              <w:ind w:left="0" w:hanging="2"/>
              <w:jc w:val="center"/>
              <w:rPr>
                <w:sz w:val="16"/>
                <w:szCs w:val="16"/>
              </w:rPr>
            </w:pPr>
          </w:p>
        </w:tc>
        <w:tc>
          <w:tcPr>
            <w:tcW w:w="934" w:type="dxa"/>
            <w:tcBorders>
              <w:bottom w:val="single" w:sz="18" w:space="0" w:color="000000"/>
            </w:tcBorders>
            <w:shd w:val="clear" w:color="auto" w:fill="D9D9D9"/>
          </w:tcPr>
          <w:p w14:paraId="52CA6DB2" w14:textId="77777777" w:rsidR="005E13B3" w:rsidRDefault="005E13B3">
            <w:pPr>
              <w:ind w:left="0" w:hanging="2"/>
              <w:jc w:val="center"/>
              <w:rPr>
                <w:sz w:val="16"/>
                <w:szCs w:val="16"/>
              </w:rPr>
            </w:pPr>
          </w:p>
        </w:tc>
        <w:tc>
          <w:tcPr>
            <w:tcW w:w="939" w:type="dxa"/>
            <w:tcBorders>
              <w:bottom w:val="single" w:sz="18" w:space="0" w:color="000000"/>
            </w:tcBorders>
            <w:shd w:val="clear" w:color="auto" w:fill="D9D9D9"/>
          </w:tcPr>
          <w:p w14:paraId="3ADF3010" w14:textId="77777777" w:rsidR="005E13B3" w:rsidRDefault="00000000">
            <w:pPr>
              <w:ind w:left="0" w:hanging="2"/>
              <w:jc w:val="center"/>
              <w:rPr>
                <w:sz w:val="16"/>
                <w:szCs w:val="16"/>
              </w:rPr>
            </w:pPr>
            <w:r>
              <w:rPr>
                <w:sz w:val="16"/>
                <w:szCs w:val="16"/>
              </w:rPr>
              <w:t>Aporta informació</w:t>
            </w:r>
          </w:p>
        </w:tc>
        <w:tc>
          <w:tcPr>
            <w:tcW w:w="873" w:type="dxa"/>
            <w:tcBorders>
              <w:bottom w:val="single" w:sz="18" w:space="0" w:color="000000"/>
            </w:tcBorders>
            <w:shd w:val="clear" w:color="auto" w:fill="D9D9D9"/>
          </w:tcPr>
          <w:p w14:paraId="1F43ACF5" w14:textId="77777777" w:rsidR="005E13B3" w:rsidRDefault="00000000">
            <w:pPr>
              <w:ind w:left="0" w:hanging="2"/>
              <w:jc w:val="center"/>
              <w:rPr>
                <w:sz w:val="16"/>
                <w:szCs w:val="16"/>
              </w:rPr>
            </w:pPr>
            <w:r>
              <w:rPr>
                <w:sz w:val="16"/>
                <w:szCs w:val="16"/>
              </w:rPr>
              <w:t>Valora</w:t>
            </w:r>
          </w:p>
        </w:tc>
        <w:tc>
          <w:tcPr>
            <w:tcW w:w="957" w:type="dxa"/>
            <w:tcBorders>
              <w:bottom w:val="single" w:sz="18" w:space="0" w:color="000000"/>
              <w:right w:val="single" w:sz="18" w:space="0" w:color="000000"/>
            </w:tcBorders>
            <w:shd w:val="clear" w:color="auto" w:fill="D9D9D9"/>
          </w:tcPr>
          <w:p w14:paraId="024EF000" w14:textId="77777777" w:rsidR="005E13B3" w:rsidRDefault="00000000">
            <w:pPr>
              <w:ind w:left="0" w:hanging="2"/>
              <w:jc w:val="center"/>
              <w:rPr>
                <w:sz w:val="16"/>
                <w:szCs w:val="16"/>
              </w:rPr>
            </w:pPr>
            <w:r>
              <w:rPr>
                <w:sz w:val="16"/>
                <w:szCs w:val="16"/>
              </w:rPr>
              <w:t>Valora</w:t>
            </w:r>
          </w:p>
        </w:tc>
      </w:tr>
    </w:tbl>
    <w:p w14:paraId="77A3DA90" w14:textId="77777777" w:rsidR="005E13B3" w:rsidRDefault="005E13B3">
      <w:pPr>
        <w:spacing w:after="0" w:line="240" w:lineRule="auto"/>
        <w:ind w:left="0" w:hanging="2"/>
        <w:jc w:val="both"/>
      </w:pPr>
    </w:p>
    <w:p w14:paraId="6404B4C1" w14:textId="77777777" w:rsidR="005E13B3" w:rsidRDefault="005E13B3">
      <w:pPr>
        <w:spacing w:after="0" w:line="276" w:lineRule="auto"/>
        <w:ind w:left="0" w:hanging="2"/>
        <w:rPr>
          <w:color w:val="1F3864"/>
          <w:sz w:val="18"/>
          <w:szCs w:val="18"/>
        </w:rPr>
      </w:pPr>
    </w:p>
    <w:sectPr w:rsidR="005E13B3">
      <w:headerReference w:type="even" r:id="rId11"/>
      <w:headerReference w:type="default" r:id="rId12"/>
      <w:footerReference w:type="even" r:id="rId13"/>
      <w:footerReference w:type="default" r:id="rId14"/>
      <w:headerReference w:type="first" r:id="rId15"/>
      <w:footerReference w:type="first" r:id="rId16"/>
      <w:pgSz w:w="11906" w:h="16838"/>
      <w:pgMar w:top="851" w:right="849"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42B35" w14:textId="77777777" w:rsidR="00DE45D9" w:rsidRDefault="00DE45D9">
      <w:pPr>
        <w:spacing w:after="0" w:line="240" w:lineRule="auto"/>
        <w:ind w:left="0" w:hanging="2"/>
      </w:pPr>
      <w:r>
        <w:separator/>
      </w:r>
    </w:p>
  </w:endnote>
  <w:endnote w:type="continuationSeparator" w:id="0">
    <w:p w14:paraId="6759478C" w14:textId="77777777" w:rsidR="00DE45D9" w:rsidRDefault="00DE45D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A4B215D-C7DE-420C-B644-70B3853D680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78D7C18-91A6-4CEA-ACCB-E6A81FFEAB13}"/>
    <w:embedBold r:id="rId3" w:fontKey="{5E52943D-4009-465F-96F3-07A2A48D5DCE}"/>
    <w:embedItalic r:id="rId4" w:fontKey="{EDDEB444-5E2D-4A90-87B2-9A351505FA3E}"/>
  </w:font>
  <w:font w:name="Calibri Light">
    <w:panose1 w:val="020F0302020204030204"/>
    <w:charset w:val="00"/>
    <w:family w:val="swiss"/>
    <w:pitch w:val="variable"/>
    <w:sig w:usb0="E4002EFF" w:usb1="C000247B" w:usb2="00000009" w:usb3="00000000" w:csb0="000001FF" w:csb1="00000000"/>
    <w:embedRegular r:id="rId5" w:fontKey="{79C932B6-7558-4DA3-83DA-AD685B0243F9}"/>
    <w:embedBold r:id="rId6" w:fontKey="{B1EF2B08-5B37-4D38-B03B-52F990F3EEE2}"/>
    <w:embedItalic r:id="rId7" w:fontKey="{8E0A2AD6-7428-4456-B540-2CD7B7A3891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8" w:fontKey="{5CA4DB6A-713B-4E60-B60E-035305F855C2}"/>
    <w:embedItalic r:id="rId9" w:fontKey="{7C81E58D-D931-462B-9082-483550903363}"/>
  </w:font>
  <w:font w:name="Cambria">
    <w:panose1 w:val="02040503050406030204"/>
    <w:charset w:val="00"/>
    <w:family w:val="roman"/>
    <w:pitch w:val="variable"/>
    <w:sig w:usb0="E00006FF" w:usb1="420024FF" w:usb2="02000000" w:usb3="00000000" w:csb0="0000019F" w:csb1="00000000"/>
    <w:embedRegular r:id="rId10" w:fontKey="{83FB44EB-EEA9-497B-8437-17E07BA48C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A4718" w14:textId="77777777" w:rsidR="00C56EBE" w:rsidRDefault="00C56EBE">
    <w:pPr>
      <w:pStyle w:val="Peu"/>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706C5" w14:textId="1B66E6C6" w:rsidR="005E13B3" w:rsidRDefault="00000000">
    <w:pPr>
      <w:pBdr>
        <w:top w:val="nil"/>
        <w:left w:val="nil"/>
        <w:bottom w:val="nil"/>
        <w:right w:val="nil"/>
        <w:between w:val="nil"/>
      </w:pBdr>
      <w:tabs>
        <w:tab w:val="center" w:pos="4252"/>
        <w:tab w:val="right" w:pos="8504"/>
      </w:tabs>
      <w:spacing w:after="0" w:line="240" w:lineRule="auto"/>
      <w:ind w:left="0" w:hanging="2"/>
    </w:pPr>
    <w:r>
      <w:t>    </w:t>
    </w:r>
    <w:r w:rsidR="00C56EBE">
      <w:rPr>
        <w:noProof/>
      </w:rPr>
      <w:drawing>
        <wp:inline distT="0" distB="0" distL="0" distR="0" wp14:anchorId="55AFECBB" wp14:editId="5919A19E">
          <wp:extent cx="5511165" cy="361950"/>
          <wp:effectExtent l="0" t="0" r="0" b="0"/>
          <wp:docPr id="2141453342"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53342" name="Imatg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1165" cy="361950"/>
                  </a:xfrm>
                  <a:prstGeom prst="rect">
                    <a:avLst/>
                  </a:prstGeom>
                  <a:noFill/>
                  <a:ln>
                    <a:noFill/>
                  </a:ln>
                </pic:spPr>
              </pic:pic>
            </a:graphicData>
          </a:graphic>
        </wp:inline>
      </w:drawing>
    </w:r>
  </w:p>
  <w:p w14:paraId="0C7BB199" w14:textId="77777777" w:rsidR="005E13B3" w:rsidRDefault="005E13B3">
    <w:pPr>
      <w:pBdr>
        <w:top w:val="nil"/>
        <w:left w:val="nil"/>
        <w:bottom w:val="nil"/>
        <w:right w:val="nil"/>
        <w:between w:val="nil"/>
      </w:pBdr>
      <w:tabs>
        <w:tab w:val="center" w:pos="4252"/>
        <w:tab w:val="right" w:pos="8504"/>
      </w:tabs>
      <w:spacing w:after="0" w:line="240" w:lineRule="auto"/>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9BF8" w14:textId="77777777" w:rsidR="00C56EBE" w:rsidRDefault="00C56EBE">
    <w:pPr>
      <w:pStyle w:val="Peu"/>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7AD6B" w14:textId="77777777" w:rsidR="00DE45D9" w:rsidRDefault="00DE45D9">
      <w:pPr>
        <w:spacing w:after="0" w:line="240" w:lineRule="auto"/>
        <w:ind w:left="0" w:hanging="2"/>
      </w:pPr>
      <w:r>
        <w:separator/>
      </w:r>
    </w:p>
  </w:footnote>
  <w:footnote w:type="continuationSeparator" w:id="0">
    <w:p w14:paraId="03A6CDC7" w14:textId="77777777" w:rsidR="00DE45D9" w:rsidRDefault="00DE45D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DBB3E" w14:textId="77777777" w:rsidR="00C56EBE" w:rsidRDefault="00C56EBE">
    <w:pPr>
      <w:pStyle w:val="Capalera"/>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745E8" w14:textId="77777777" w:rsidR="005E13B3" w:rsidRDefault="005E13B3">
    <w:pPr>
      <w:pBdr>
        <w:top w:val="nil"/>
        <w:left w:val="nil"/>
        <w:bottom w:val="nil"/>
        <w:right w:val="nil"/>
        <w:between w:val="nil"/>
      </w:pBdr>
      <w:spacing w:after="0" w:line="240" w:lineRule="auto"/>
      <w:ind w:left="0" w:hanging="2"/>
      <w:jc w:val="right"/>
      <w:rPr>
        <w:rFonts w:ascii="Calibri" w:hAnsi="Calibri"/>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18BB" w14:textId="77777777" w:rsidR="00C56EBE" w:rsidRDefault="00C56EBE">
    <w:pPr>
      <w:pStyle w:val="Capalera"/>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DD3A36"/>
    <w:multiLevelType w:val="multilevel"/>
    <w:tmpl w:val="E47282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FA53062"/>
    <w:multiLevelType w:val="multilevel"/>
    <w:tmpl w:val="DDA21A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7C5655D6"/>
    <w:multiLevelType w:val="multilevel"/>
    <w:tmpl w:val="5B86BB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876118248">
    <w:abstractNumId w:val="2"/>
  </w:num>
  <w:num w:numId="2" w16cid:durableId="1871532328">
    <w:abstractNumId w:val="0"/>
  </w:num>
  <w:num w:numId="3" w16cid:durableId="20812431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3B3"/>
    <w:rsid w:val="005E13B3"/>
    <w:rsid w:val="00AA080A"/>
    <w:rsid w:val="00C56EBE"/>
    <w:rsid w:val="00DE45D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93CB8"/>
  <w15:docId w15:val="{11F0FA95-C33E-4A42-A73A-FDB146DBD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rFonts w:ascii="Calibri Light" w:hAnsi="Calibri Light"/>
      <w:position w:val="-1"/>
    </w:rPr>
  </w:style>
  <w:style w:type="paragraph" w:styleId="Ttol1">
    <w:name w:val="heading 1"/>
    <w:basedOn w:val="Normal"/>
    <w:next w:val="Normal"/>
    <w:uiPriority w:val="9"/>
    <w:qFormat/>
    <w:pPr>
      <w:keepNext/>
      <w:keepLines/>
      <w:spacing w:before="240" w:after="0"/>
    </w:pPr>
    <w:rPr>
      <w:rFonts w:eastAsia="Times New Roman" w:cs="Times New Roman"/>
      <w:color w:val="2F5496"/>
      <w:sz w:val="32"/>
      <w:szCs w:val="32"/>
    </w:rPr>
  </w:style>
  <w:style w:type="paragraph" w:styleId="Ttol2">
    <w:name w:val="heading 2"/>
    <w:basedOn w:val="Normal"/>
    <w:next w:val="Normal"/>
    <w:uiPriority w:val="9"/>
    <w:semiHidden/>
    <w:unhideWhenUsed/>
    <w:qFormat/>
    <w:pPr>
      <w:keepNext/>
      <w:keepLines/>
      <w:spacing w:before="40" w:after="0"/>
      <w:outlineLvl w:val="1"/>
    </w:pPr>
    <w:rPr>
      <w:rFonts w:eastAsia="Times New Roman" w:cs="Times New Roman"/>
      <w:color w:val="2F5496"/>
      <w:sz w:val="26"/>
      <w:szCs w:val="26"/>
    </w:rPr>
  </w:style>
  <w:style w:type="paragraph" w:styleId="Ttol3">
    <w:name w:val="heading 3"/>
    <w:basedOn w:val="Normal"/>
    <w:next w:val="Normal"/>
    <w:uiPriority w:val="9"/>
    <w:semiHidden/>
    <w:unhideWhenUsed/>
    <w:qFormat/>
    <w:pPr>
      <w:keepNext/>
      <w:keepLines/>
      <w:spacing w:before="40" w:after="0"/>
      <w:outlineLvl w:val="2"/>
    </w:pPr>
    <w:rPr>
      <w:rFonts w:eastAsia="Times New Roman" w:cs="Times New Roman"/>
      <w:color w:val="1F3763"/>
      <w:sz w:val="24"/>
      <w:szCs w:val="24"/>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spacing w:after="0" w:line="240" w:lineRule="auto"/>
      <w:contextualSpacing/>
    </w:pPr>
    <w:rPr>
      <w:rFonts w:eastAsia="Times New Roman" w:cs="Times New Roman"/>
      <w:spacing w:val="-10"/>
      <w:kern w:val="28"/>
      <w:sz w:val="56"/>
      <w:szCs w:val="56"/>
    </w:rPr>
  </w:style>
  <w:style w:type="character" w:customStyle="1" w:styleId="Tipusdelletraperdefectedelpargraf">
    <w:name w:val="Tipus de lletra per defecte del paràgraf"/>
    <w:qFormat/>
    <w:rPr>
      <w:w w:val="100"/>
      <w:position w:val="-1"/>
      <w:effect w:val="none"/>
      <w:vertAlign w:val="baseline"/>
      <w:cs w:val="0"/>
      <w:em w:val="none"/>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character" w:customStyle="1" w:styleId="TtolCar">
    <w:name w:val="Títol Car"/>
    <w:rPr>
      <w:rFonts w:ascii="Calibri Light" w:eastAsia="Times New Roman" w:hAnsi="Calibri Light" w:cs="Times New Roman"/>
      <w:spacing w:val="-10"/>
      <w:w w:val="100"/>
      <w:kern w:val="28"/>
      <w:position w:val="-1"/>
      <w:sz w:val="56"/>
      <w:szCs w:val="56"/>
      <w:effect w:val="none"/>
      <w:vertAlign w:val="baseline"/>
      <w:cs w:val="0"/>
      <w:em w:val="none"/>
    </w:rPr>
  </w:style>
  <w:style w:type="character" w:customStyle="1" w:styleId="Ttol1Car">
    <w:name w:val="Títol 1 Car"/>
    <w:rPr>
      <w:rFonts w:ascii="Calibri Light" w:eastAsia="Times New Roman" w:hAnsi="Calibri Light" w:cs="Times New Roman"/>
      <w:color w:val="2F5496"/>
      <w:w w:val="100"/>
      <w:position w:val="-1"/>
      <w:sz w:val="32"/>
      <w:szCs w:val="32"/>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Pargrafdellista">
    <w:name w:val="List Paragraph"/>
    <w:basedOn w:val="Normal"/>
    <w:pPr>
      <w:ind w:left="720"/>
      <w:contextualSpacing/>
    </w:pPr>
  </w:style>
  <w:style w:type="paragraph" w:styleId="Capalera">
    <w:name w:val="header"/>
    <w:basedOn w:val="Normal"/>
    <w:qFormat/>
    <w:pPr>
      <w:spacing w:after="0" w:line="240" w:lineRule="auto"/>
    </w:pPr>
  </w:style>
  <w:style w:type="character" w:customStyle="1" w:styleId="CapaleraCar">
    <w:name w:val="Capçalera Car"/>
    <w:rPr>
      <w:rFonts w:ascii="Calibri Light" w:hAnsi="Calibri Light"/>
      <w:w w:val="100"/>
      <w:position w:val="-1"/>
      <w:effect w:val="none"/>
      <w:vertAlign w:val="baseline"/>
      <w:cs w:val="0"/>
      <w:em w:val="none"/>
    </w:rPr>
  </w:style>
  <w:style w:type="paragraph" w:styleId="Peu">
    <w:name w:val="footer"/>
    <w:basedOn w:val="Normal"/>
    <w:qFormat/>
    <w:pPr>
      <w:spacing w:after="0" w:line="240" w:lineRule="auto"/>
    </w:pPr>
  </w:style>
  <w:style w:type="character" w:customStyle="1" w:styleId="PeuCar">
    <w:name w:val="Peu Car"/>
    <w:rPr>
      <w:rFonts w:ascii="Calibri Light" w:hAnsi="Calibri Light"/>
      <w:w w:val="100"/>
      <w:position w:val="-1"/>
      <w:effect w:val="none"/>
      <w:vertAlign w:val="baseline"/>
      <w:cs w:val="0"/>
      <w:em w:val="none"/>
    </w:rPr>
  </w:style>
  <w:style w:type="table" w:styleId="Taulaambquadrcula">
    <w:name w:val="Table Grid"/>
    <w:basedOn w:val="Tau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ol2Car">
    <w:name w:val="Títol 2 Car"/>
    <w:rPr>
      <w:rFonts w:ascii="Calibri Light" w:eastAsia="Times New Roman" w:hAnsi="Calibri Light" w:cs="Times New Roman"/>
      <w:color w:val="2F5496"/>
      <w:w w:val="100"/>
      <w:position w:val="-1"/>
      <w:sz w:val="26"/>
      <w:szCs w:val="26"/>
      <w:effect w:val="none"/>
      <w:vertAlign w:val="baseline"/>
      <w:cs w:val="0"/>
      <w:em w:val="none"/>
    </w:rPr>
  </w:style>
  <w:style w:type="character" w:customStyle="1" w:styleId="Ttol3Car">
    <w:name w:val="Títol 3 Car"/>
    <w:rPr>
      <w:rFonts w:ascii="Calibri Light" w:eastAsia="Times New Roman" w:hAnsi="Calibri Light" w:cs="Times New Roman"/>
      <w:color w:val="1F3763"/>
      <w:w w:val="100"/>
      <w:position w:val="-1"/>
      <w:sz w:val="24"/>
      <w:szCs w:val="24"/>
      <w:effect w:val="none"/>
      <w:vertAlign w:val="baseline"/>
      <w:cs w:val="0"/>
      <w:em w:val="none"/>
    </w:rPr>
  </w:style>
  <w:style w:type="paragraph" w:styleId="TtoldelIDC">
    <w:name w:val="TOC Heading"/>
    <w:basedOn w:val="Ttol1"/>
    <w:next w:val="Normal"/>
    <w:qFormat/>
    <w:pPr>
      <w:outlineLvl w:val="9"/>
    </w:pPr>
  </w:style>
  <w:style w:type="paragraph" w:styleId="IDC1">
    <w:name w:val="toc 1"/>
    <w:basedOn w:val="Normal"/>
    <w:next w:val="Normal"/>
    <w:qFormat/>
    <w:pPr>
      <w:spacing w:after="100"/>
    </w:pPr>
  </w:style>
  <w:style w:type="paragraph" w:styleId="IDC2">
    <w:name w:val="toc 2"/>
    <w:basedOn w:val="Normal"/>
    <w:next w:val="Normal"/>
    <w:qFormat/>
    <w:pPr>
      <w:spacing w:after="100"/>
      <w:ind w:left="220"/>
    </w:pPr>
  </w:style>
  <w:style w:type="paragraph" w:styleId="IDC3">
    <w:name w:val="toc 3"/>
    <w:basedOn w:val="Normal"/>
    <w:next w:val="Normal"/>
    <w:qFormat/>
    <w:pPr>
      <w:spacing w:after="100"/>
      <w:ind w:left="440"/>
    </w:pPr>
  </w:style>
  <w:style w:type="character" w:styleId="Enlla">
    <w:name w:val="Hyperlink"/>
    <w:qFormat/>
    <w:rPr>
      <w:color w:val="0563C1"/>
      <w:w w:val="100"/>
      <w:position w:val="-1"/>
      <w:u w:val="single"/>
      <w:effect w:val="none"/>
      <w:vertAlign w:val="baseline"/>
      <w:cs w:val="0"/>
      <w:em w:val="none"/>
    </w:rPr>
  </w:style>
  <w:style w:type="table" w:customStyle="1" w:styleId="Tablaconcuadrcula1">
    <w:name w:val="Tabla con cuadrícula1"/>
    <w:basedOn w:val="Taulanormal"/>
    <w:next w:val="Taulaambquadrcula"/>
    <w:pPr>
      <w:suppressAutoHyphens/>
      <w:spacing w:after="0" w:line="240" w:lineRule="auto"/>
      <w:ind w:leftChars="-1" w:left="-1" w:hangingChars="1" w:hanging="1"/>
      <w:jc w:val="center"/>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ulanormal"/>
    <w:next w:val="Taulaambquadrcula"/>
    <w:pPr>
      <w:suppressAutoHyphens/>
      <w:spacing w:after="0" w:line="240" w:lineRule="auto"/>
      <w:ind w:leftChars="-1" w:left="-1" w:hangingChars="1" w:hanging="1"/>
      <w:jc w:val="center"/>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pPr>
      <w:spacing w:after="0" w:line="240" w:lineRule="auto"/>
      <w:jc w:val="center"/>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pPr>
      <w:spacing w:after="0" w:line="240" w:lineRule="auto"/>
      <w:jc w:val="center"/>
    </w:pPr>
    <w:tblPr>
      <w:tblStyleRowBandSize w:val="1"/>
      <w:tblStyleColBandSize w:val="1"/>
      <w:tblCellMar>
        <w:left w:w="108" w:type="dxa"/>
        <w:right w:w="108" w:type="dxa"/>
      </w:tblCellMar>
    </w:tblPr>
  </w:style>
  <w:style w:type="table" w:customStyle="1" w:styleId="a8">
    <w:basedOn w:val="TableNormal0"/>
    <w:pPr>
      <w:spacing w:after="0" w:line="240" w:lineRule="auto"/>
      <w:jc w:val="center"/>
    </w:pPr>
    <w:tblPr>
      <w:tblStyleRowBandSize w:val="1"/>
      <w:tblStyleColBandSize w:val="1"/>
      <w:tblCellMar>
        <w:left w:w="108" w:type="dxa"/>
        <w:right w:w="108" w:type="dxa"/>
      </w:tblCellMar>
    </w:tblPr>
  </w:style>
  <w:style w:type="table" w:customStyle="1" w:styleId="a9">
    <w:basedOn w:val="TableNormal0"/>
    <w:pPr>
      <w:spacing w:after="0" w:line="240" w:lineRule="auto"/>
      <w:jc w:val="center"/>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pPr>
      <w:spacing w:after="0" w:line="240" w:lineRule="auto"/>
      <w:jc w:val="center"/>
    </w:pPr>
    <w:tblPr>
      <w:tblStyleRowBandSize w:val="1"/>
      <w:tblStyleColBandSize w:val="1"/>
      <w:tblCellMar>
        <w:left w:w="108" w:type="dxa"/>
        <w:right w:w="108" w:type="dxa"/>
      </w:tblCellMar>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pPr>
      <w:spacing w:after="0" w:line="240" w:lineRule="auto"/>
      <w:jc w:val="center"/>
    </w:pPr>
    <w:tblPr>
      <w:tblStyleRowBandSize w:val="1"/>
      <w:tblStyleColBandSize w:val="1"/>
      <w:tblCellMar>
        <w:left w:w="108" w:type="dxa"/>
        <w:right w:w="108" w:type="dxa"/>
      </w:tblCellMar>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pPr>
      <w:spacing w:after="0" w:line="240" w:lineRule="auto"/>
      <w:jc w:val="center"/>
    </w:pPr>
    <w:tblPr>
      <w:tblStyleRowBandSize w:val="1"/>
      <w:tblStyleColBandSize w:val="1"/>
      <w:tblCellMar>
        <w:left w:w="108" w:type="dxa"/>
        <w:right w:w="108" w:type="dxa"/>
      </w:tblCellMar>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pPr>
      <w:spacing w:after="0" w:line="240" w:lineRule="auto"/>
      <w:jc w:val="center"/>
    </w:pPr>
    <w:tblPr>
      <w:tblStyleRowBandSize w:val="1"/>
      <w:tblStyleColBandSize w:val="1"/>
      <w:tblCellMar>
        <w:left w:w="108" w:type="dxa"/>
        <w:right w:w="108" w:type="dxa"/>
      </w:tblCellMar>
    </w:tblPr>
  </w:style>
  <w:style w:type="table" w:customStyle="1" w:styleId="afa">
    <w:basedOn w:val="TableNormal0"/>
    <w:pPr>
      <w:spacing w:after="0" w:line="240" w:lineRule="auto"/>
      <w:jc w:val="center"/>
    </w:pPr>
    <w:tblPr>
      <w:tblStyleRowBandSize w:val="1"/>
      <w:tblStyleColBandSize w:val="1"/>
      <w:tblCellMar>
        <w:left w:w="108" w:type="dxa"/>
        <w:right w:w="108" w:type="dxa"/>
      </w:tblCellMar>
    </w:tblPr>
  </w:style>
  <w:style w:type="table" w:customStyle="1" w:styleId="afb">
    <w:basedOn w:val="TableNormal0"/>
    <w:pPr>
      <w:spacing w:after="0" w:line="240" w:lineRule="auto"/>
      <w:jc w:val="center"/>
    </w:pPr>
    <w:tblPr>
      <w:tblStyleRowBandSize w:val="1"/>
      <w:tblStyleColBandSize w:val="1"/>
      <w:tblCellMar>
        <w:left w:w="108" w:type="dxa"/>
        <w:right w:w="108" w:type="dxa"/>
      </w:tblCellMar>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pPr>
      <w:spacing w:after="0" w:line="240" w:lineRule="auto"/>
      <w:jc w:val="center"/>
    </w:pPr>
    <w:tblPr>
      <w:tblStyleRowBandSize w:val="1"/>
      <w:tblStyleColBandSize w:val="1"/>
      <w:tblCellMar>
        <w:left w:w="108" w:type="dxa"/>
        <w:right w:w="108" w:type="dxa"/>
      </w:tblCellMar>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pPr>
      <w:spacing w:after="0" w:line="240" w:lineRule="auto"/>
      <w:jc w:val="center"/>
    </w:pPr>
    <w:tblPr>
      <w:tblStyleRowBandSize w:val="1"/>
      <w:tblStyleColBandSize w:val="1"/>
      <w:tblCellMar>
        <w:left w:w="108" w:type="dxa"/>
        <w:right w:w="108" w:type="dxa"/>
      </w:tblCellMar>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character" w:styleId="Refernciadecomentari">
    <w:name w:val="annotation reference"/>
    <w:qFormat/>
    <w:rPr>
      <w:w w:val="100"/>
      <w:position w:val="-1"/>
      <w:sz w:val="16"/>
      <w:szCs w:val="16"/>
      <w:effect w:val="none"/>
      <w:vertAlign w:val="baseline"/>
      <w:cs w:val="0"/>
      <w:em w:val="none"/>
    </w:rPr>
  </w:style>
  <w:style w:type="paragraph" w:styleId="Textdecomentari">
    <w:name w:val="annotation text"/>
    <w:basedOn w:val="Normal"/>
    <w:qFormat/>
    <w:pPr>
      <w:spacing w:line="240" w:lineRule="auto"/>
    </w:pPr>
    <w:rPr>
      <w:sz w:val="20"/>
      <w:szCs w:val="20"/>
    </w:rPr>
  </w:style>
  <w:style w:type="character" w:customStyle="1" w:styleId="TextdecomentariCar">
    <w:name w:val="Text de comentari Car"/>
    <w:rPr>
      <w:rFonts w:ascii="Calibri Light" w:hAnsi="Calibri Light"/>
      <w:w w:val="100"/>
      <w:position w:val="-1"/>
      <w:sz w:val="20"/>
      <w:szCs w:val="20"/>
      <w:effect w:val="none"/>
      <w:vertAlign w:val="baseline"/>
      <w:cs w:val="0"/>
      <w:em w:val="none"/>
    </w:rPr>
  </w:style>
  <w:style w:type="paragraph" w:styleId="Temadelcomentari">
    <w:name w:val="annotation subject"/>
    <w:basedOn w:val="Textdecomentari"/>
    <w:next w:val="Textdecomentari"/>
    <w:qFormat/>
    <w:rPr>
      <w:b/>
      <w:bCs/>
    </w:rPr>
  </w:style>
  <w:style w:type="character" w:customStyle="1" w:styleId="TemadelcomentariCar">
    <w:name w:val="Tema del comentari Car"/>
    <w:rPr>
      <w:rFonts w:ascii="Calibri Light" w:hAnsi="Calibri Light"/>
      <w:b/>
      <w:bCs/>
      <w:w w:val="100"/>
      <w:position w:val="-1"/>
      <w:sz w:val="20"/>
      <w:szCs w:val="20"/>
      <w:effect w:val="none"/>
      <w:vertAlign w:val="baseline"/>
      <w:cs w:val="0"/>
      <w:em w:val="none"/>
    </w:rPr>
  </w:style>
  <w:style w:type="character" w:styleId="Mencisenseresoldre">
    <w:name w:val="Unresolved Mention"/>
    <w:qFormat/>
    <w:rPr>
      <w:color w:val="605E5C"/>
      <w:w w:val="100"/>
      <w:position w:val="-1"/>
      <w:effect w:val="none"/>
      <w:shd w:val="clear" w:color="auto" w:fill="E1DFDD"/>
      <w:vertAlign w:val="baseline"/>
      <w:cs w:val="0"/>
      <w:em w:val="none"/>
    </w:rPr>
  </w:style>
  <w:style w:type="table" w:customStyle="1" w:styleId="TableNormal1">
    <w:name w:val="Table Normal1"/>
    <w:pPr>
      <w:widowControl w:val="0"/>
      <w:suppressAutoHyphens/>
      <w:autoSpaceDE w:val="0"/>
      <w:autoSpaceDN w:val="0"/>
      <w:spacing w:line="1" w:lineRule="atLeast"/>
      <w:ind w:leftChars="-1" w:left="-1" w:hangingChars="1" w:hanging="1"/>
      <w:textDirection w:val="btLr"/>
      <w:textAlignment w:val="top"/>
      <w:outlineLvl w:val="0"/>
    </w:pPr>
    <w:rPr>
      <w:position w:val="-1"/>
      <w:lang w:val="en-US" w:eastAsia="en-US"/>
    </w:rPr>
    <w:tblPr>
      <w:tblCellMar>
        <w:top w:w="0" w:type="dxa"/>
        <w:left w:w="0" w:type="dxa"/>
        <w:bottom w:w="0" w:type="dxa"/>
        <w:right w:w="0" w:type="dxa"/>
      </w:tblCellMar>
    </w:tblPr>
  </w:style>
  <w:style w:type="paragraph" w:customStyle="1" w:styleId="TableParagraph">
    <w:name w:val="Table Paragraph"/>
    <w:basedOn w:val="Normal"/>
    <w:pPr>
      <w:widowControl w:val="0"/>
      <w:autoSpaceDE w:val="0"/>
      <w:autoSpaceDN w:val="0"/>
      <w:spacing w:after="0" w:line="240" w:lineRule="auto"/>
      <w:ind w:left="109"/>
      <w:jc w:val="both"/>
    </w:pPr>
    <w:rPr>
      <w:rFonts w:ascii="Calibri" w:hAnsi="Calibri"/>
      <w:lang w:eastAsia="en-US"/>
    </w:rPr>
  </w:style>
  <w:style w:type="character" w:customStyle="1" w:styleId="eop">
    <w:name w:val="eop"/>
    <w:rPr>
      <w:w w:val="100"/>
      <w:position w:val="-1"/>
      <w:effect w:val="none"/>
      <w:vertAlign w:val="baseline"/>
      <w:cs w:val="0"/>
      <w:em w:val="none"/>
    </w:rPr>
  </w:style>
  <w:style w:type="character" w:customStyle="1" w:styleId="normaltextrun">
    <w:name w:val="normaltextrun"/>
    <w:rPr>
      <w:w w:val="100"/>
      <w:position w:val="-1"/>
      <w:effect w:val="none"/>
      <w:vertAlign w:val="baseline"/>
      <w:cs w:val="0"/>
      <w:em w:val="none"/>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val="ca-ES"/>
    </w:r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2fZbtGNm4sSRqVnrodiLo3Pk0Q==">CgMxLjAyCGguZ2pkZ3hzOAByITFtbld0Y0NkeU8ybDZ2TnJQYTFOeHBZdDdWSjlJVEZfUg==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CEE13B-3F79-40C6-ACEE-529550415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FF344C8-D436-4C9F-BBA2-F7853B70EDE1}">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4.xml><?xml version="1.0" encoding="utf-8"?>
<ds:datastoreItem xmlns:ds="http://schemas.openxmlformats.org/officeDocument/2006/customXml" ds:itemID="{B327A644-DB33-4E03-8EE4-45F9B9C72A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3975</Words>
  <Characters>22662</Characters>
  <Application>Microsoft Office Word</Application>
  <DocSecurity>0</DocSecurity>
  <Lines>188</Lines>
  <Paragraphs>53</Paragraphs>
  <ScaleCrop>false</ScaleCrop>
  <Company>Generalitat de Catalunya</Company>
  <LinksUpToDate>false</LinksUpToDate>
  <CharactersWithSpaces>26584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 Garcia Alegre</dc:creator>
  <cp:lastModifiedBy>Serrano Miquel, Xavier</cp:lastModifiedBy>
  <cp:revision>2</cp:revision>
  <dcterms:created xsi:type="dcterms:W3CDTF">2024-02-26T13:53:00Z</dcterms:created>
  <dcterms:modified xsi:type="dcterms:W3CDTF">2025-05-19T11:19:00Z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y fmtid="{D5CDD505-2E9C-101B-9397-08002B2CF9AE}" pid="3" name="_activity">
    <vt:lpwstr/>
  </property>
</Properties>
</file>