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9B13A" w14:textId="77777777" w:rsidR="00BB3B9C" w:rsidRDefault="00000000">
      <w:pPr>
        <w:jc w:val="center"/>
        <w:rPr>
          <w:b/>
          <w:sz w:val="32"/>
          <w:szCs w:val="32"/>
        </w:rPr>
      </w:pPr>
      <w:r>
        <w:rPr>
          <w:b/>
          <w:sz w:val="32"/>
          <w:szCs w:val="32"/>
        </w:rPr>
        <w:t>ACTIVITAT A203: Treballant mà a mà per millorar: tutories individualitzades.</w:t>
      </w:r>
    </w:p>
    <w:tbl>
      <w:tblPr>
        <w:tblStyle w:val="a"/>
        <w:tblW w:w="8494" w:type="dxa"/>
        <w:tblLayout w:type="fixed"/>
        <w:tblLook w:val="0400" w:firstRow="0" w:lastRow="0" w:firstColumn="0" w:lastColumn="0" w:noHBand="0" w:noVBand="1"/>
      </w:tblPr>
      <w:tblGrid>
        <w:gridCol w:w="3923"/>
        <w:gridCol w:w="609"/>
        <w:gridCol w:w="3962"/>
      </w:tblGrid>
      <w:tr w:rsidR="00BB3B9C" w14:paraId="5AD3F997" w14:textId="77777777">
        <w:tc>
          <w:tcPr>
            <w:tcW w:w="4532" w:type="dxa"/>
            <w:gridSpan w:val="2"/>
            <w:tcBorders>
              <w:top w:val="single" w:sz="4" w:space="0" w:color="ACB9CA"/>
              <w:left w:val="single" w:sz="4" w:space="0" w:color="ACB9CA"/>
              <w:bottom w:val="single" w:sz="4" w:space="0" w:color="ACB9CA"/>
              <w:right w:val="single" w:sz="4" w:space="0" w:color="ACB9CA"/>
            </w:tcBorders>
            <w:shd w:val="clear" w:color="auto" w:fill="A8D08D"/>
            <w:tcMar>
              <w:top w:w="0" w:type="dxa"/>
              <w:left w:w="108" w:type="dxa"/>
              <w:bottom w:w="0" w:type="dxa"/>
              <w:right w:w="108" w:type="dxa"/>
            </w:tcMar>
          </w:tcPr>
          <w:p w14:paraId="29C0CE78" w14:textId="77777777" w:rsidR="00BB3B9C" w:rsidRDefault="00000000">
            <w:pPr>
              <w:rPr>
                <w:rFonts w:ascii="Times New Roman" w:eastAsia="Times New Roman" w:hAnsi="Times New Roman" w:cs="Times New Roman"/>
                <w:sz w:val="24"/>
                <w:szCs w:val="24"/>
              </w:rPr>
            </w:pPr>
            <w:r>
              <w:rPr>
                <w:b/>
                <w:color w:val="1F3864"/>
              </w:rPr>
              <w:t>Centre:                                                                  </w:t>
            </w:r>
          </w:p>
        </w:tc>
        <w:tc>
          <w:tcPr>
            <w:tcW w:w="3962" w:type="dxa"/>
            <w:tcBorders>
              <w:top w:val="single" w:sz="4" w:space="0" w:color="ACB9CA"/>
              <w:left w:val="single" w:sz="4" w:space="0" w:color="ACB9CA"/>
              <w:bottom w:val="single" w:sz="4" w:space="0" w:color="ACB9CA"/>
              <w:right w:val="single" w:sz="4" w:space="0" w:color="ACB9CA"/>
            </w:tcBorders>
            <w:shd w:val="clear" w:color="auto" w:fill="A8D08D"/>
            <w:tcMar>
              <w:top w:w="0" w:type="dxa"/>
              <w:left w:w="108" w:type="dxa"/>
              <w:bottom w:w="0" w:type="dxa"/>
              <w:right w:w="108" w:type="dxa"/>
            </w:tcMar>
          </w:tcPr>
          <w:p w14:paraId="64BDA79C" w14:textId="77777777" w:rsidR="00BB3B9C" w:rsidRDefault="00000000">
            <w:pPr>
              <w:rPr>
                <w:rFonts w:ascii="Times New Roman" w:eastAsia="Times New Roman" w:hAnsi="Times New Roman" w:cs="Times New Roman"/>
                <w:sz w:val="24"/>
                <w:szCs w:val="24"/>
              </w:rPr>
            </w:pPr>
            <w:r>
              <w:rPr>
                <w:b/>
                <w:color w:val="1F3864"/>
              </w:rPr>
              <w:t>Curs:</w:t>
            </w:r>
          </w:p>
        </w:tc>
      </w:tr>
      <w:tr w:rsidR="00BB3B9C" w14:paraId="5419526D" w14:textId="77777777">
        <w:tc>
          <w:tcPr>
            <w:tcW w:w="8494" w:type="dxa"/>
            <w:gridSpan w:val="3"/>
            <w:tcBorders>
              <w:top w:val="single" w:sz="4" w:space="0" w:color="ACB9CA"/>
              <w:left w:val="single" w:sz="4" w:space="0" w:color="ACB9CA"/>
              <w:bottom w:val="single" w:sz="4" w:space="0" w:color="ACB9CA"/>
              <w:right w:val="single" w:sz="4" w:space="0" w:color="ACB9CA"/>
            </w:tcBorders>
            <w:shd w:val="clear" w:color="auto" w:fill="E2EFD9"/>
            <w:tcMar>
              <w:top w:w="0" w:type="dxa"/>
              <w:left w:w="108" w:type="dxa"/>
              <w:bottom w:w="0" w:type="dxa"/>
              <w:right w:w="108" w:type="dxa"/>
            </w:tcMar>
          </w:tcPr>
          <w:p w14:paraId="111B019B" w14:textId="77777777" w:rsidR="00BB3B9C" w:rsidRDefault="00000000">
            <w:pPr>
              <w:rPr>
                <w:rFonts w:ascii="Times New Roman" w:eastAsia="Times New Roman" w:hAnsi="Times New Roman" w:cs="Times New Roman"/>
                <w:sz w:val="24"/>
                <w:szCs w:val="24"/>
              </w:rPr>
            </w:pPr>
            <w:r>
              <w:rPr>
                <w:b/>
                <w:color w:val="1F3864"/>
              </w:rPr>
              <w:t xml:space="preserve">Objectiu estratègic de centre que es vol aconseguir </w:t>
            </w:r>
            <w:r>
              <w:rPr>
                <w:color w:val="1F3864"/>
                <w:sz w:val="18"/>
                <w:szCs w:val="18"/>
              </w:rPr>
              <w:t>(coherent amb 5.2.2 i/o 7.1 PEM)</w:t>
            </w:r>
            <w:r>
              <w:rPr>
                <w:color w:val="1F3864"/>
              </w:rPr>
              <w:t>:</w:t>
            </w:r>
          </w:p>
        </w:tc>
      </w:tr>
      <w:tr w:rsidR="00BB3B9C" w14:paraId="32EBDA8A" w14:textId="77777777">
        <w:tc>
          <w:tcPr>
            <w:tcW w:w="8494"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A7C057F" w14:textId="77777777" w:rsidR="00BB3B9C" w:rsidRDefault="00BB3B9C">
            <w:pPr>
              <w:rPr>
                <w:rFonts w:ascii="Times New Roman" w:eastAsia="Times New Roman" w:hAnsi="Times New Roman" w:cs="Times New Roman"/>
                <w:sz w:val="24"/>
                <w:szCs w:val="24"/>
              </w:rPr>
            </w:pPr>
          </w:p>
        </w:tc>
      </w:tr>
      <w:tr w:rsidR="00BB3B9C" w14:paraId="2FC70B6F" w14:textId="77777777">
        <w:tc>
          <w:tcPr>
            <w:tcW w:w="8494" w:type="dxa"/>
            <w:gridSpan w:val="3"/>
            <w:tcBorders>
              <w:top w:val="single" w:sz="4" w:space="0" w:color="ACB9CA"/>
              <w:left w:val="single" w:sz="4" w:space="0" w:color="ACB9CA"/>
              <w:bottom w:val="single" w:sz="4" w:space="0" w:color="ACB9CA"/>
              <w:right w:val="single" w:sz="4" w:space="0" w:color="ACB9CA"/>
            </w:tcBorders>
            <w:shd w:val="clear" w:color="auto" w:fill="A8D08D"/>
            <w:tcMar>
              <w:top w:w="0" w:type="dxa"/>
              <w:left w:w="108" w:type="dxa"/>
              <w:bottom w:w="0" w:type="dxa"/>
              <w:right w:w="108" w:type="dxa"/>
            </w:tcMar>
          </w:tcPr>
          <w:p w14:paraId="1D2BAE36" w14:textId="77777777" w:rsidR="00BB3B9C" w:rsidRDefault="00000000">
            <w:pPr>
              <w:ind w:left="720"/>
              <w:jc w:val="center"/>
              <w:rPr>
                <w:rFonts w:ascii="Times New Roman" w:eastAsia="Times New Roman" w:hAnsi="Times New Roman" w:cs="Times New Roman"/>
                <w:sz w:val="24"/>
                <w:szCs w:val="24"/>
              </w:rPr>
            </w:pPr>
            <w:r>
              <w:rPr>
                <w:b/>
                <w:color w:val="1F3864"/>
              </w:rPr>
              <w:t>ALINEACIÓ AMB PROA+</w:t>
            </w:r>
          </w:p>
        </w:tc>
      </w:tr>
      <w:tr w:rsidR="00BB3B9C" w14:paraId="7FC035A0" w14:textId="77777777">
        <w:tc>
          <w:tcPr>
            <w:tcW w:w="8494" w:type="dxa"/>
            <w:gridSpan w:val="3"/>
            <w:tcBorders>
              <w:top w:val="single" w:sz="4" w:space="0" w:color="ACB9CA"/>
              <w:left w:val="single" w:sz="4" w:space="0" w:color="ACB9CA"/>
              <w:bottom w:val="single" w:sz="4" w:space="0" w:color="ACB9CA"/>
              <w:right w:val="single" w:sz="4" w:space="0" w:color="ACB9CA"/>
            </w:tcBorders>
            <w:shd w:val="clear" w:color="auto" w:fill="E2EFD9"/>
            <w:tcMar>
              <w:top w:w="0" w:type="dxa"/>
              <w:left w:w="108" w:type="dxa"/>
              <w:bottom w:w="0" w:type="dxa"/>
              <w:right w:w="108" w:type="dxa"/>
            </w:tcMar>
          </w:tcPr>
          <w:p w14:paraId="020E758C" w14:textId="77777777" w:rsidR="00BB3B9C" w:rsidRDefault="00000000">
            <w:pPr>
              <w:rPr>
                <w:rFonts w:ascii="Times New Roman" w:eastAsia="Times New Roman" w:hAnsi="Times New Roman" w:cs="Times New Roman"/>
                <w:sz w:val="24"/>
                <w:szCs w:val="24"/>
              </w:rPr>
            </w:pPr>
            <w:r>
              <w:rPr>
                <w:b/>
                <w:color w:val="1F3864"/>
              </w:rPr>
              <w:t xml:space="preserve">Objectiu PROA+ que afavoreix </w:t>
            </w:r>
          </w:p>
        </w:tc>
      </w:tr>
      <w:tr w:rsidR="00BB3B9C" w14:paraId="34F10B4B" w14:textId="77777777">
        <w:tc>
          <w:tcPr>
            <w:tcW w:w="8494"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BD63D0E" w14:textId="77777777" w:rsidR="00BB3B9C" w:rsidRDefault="00BB3B9C">
            <w:pPr>
              <w:rPr>
                <w:rFonts w:ascii="Times New Roman" w:eastAsia="Times New Roman" w:hAnsi="Times New Roman" w:cs="Times New Roman"/>
                <w:sz w:val="24"/>
                <w:szCs w:val="24"/>
              </w:rPr>
            </w:pPr>
          </w:p>
        </w:tc>
      </w:tr>
      <w:tr w:rsidR="00BB3B9C" w14:paraId="3E849F3B" w14:textId="77777777">
        <w:tc>
          <w:tcPr>
            <w:tcW w:w="8494" w:type="dxa"/>
            <w:gridSpan w:val="3"/>
            <w:tcBorders>
              <w:top w:val="single" w:sz="4" w:space="0" w:color="ACB9CA"/>
              <w:left w:val="single" w:sz="4" w:space="0" w:color="ACB9CA"/>
              <w:bottom w:val="single" w:sz="4" w:space="0" w:color="ACB9CA"/>
              <w:right w:val="single" w:sz="4" w:space="0" w:color="ACB9CA"/>
            </w:tcBorders>
            <w:shd w:val="clear" w:color="auto" w:fill="E2EFD9"/>
            <w:tcMar>
              <w:top w:w="0" w:type="dxa"/>
              <w:left w:w="108" w:type="dxa"/>
              <w:bottom w:w="0" w:type="dxa"/>
              <w:right w:w="108" w:type="dxa"/>
            </w:tcMar>
          </w:tcPr>
          <w:p w14:paraId="1E4B017B" w14:textId="77777777" w:rsidR="00BB3B9C" w:rsidRDefault="00000000">
            <w:pPr>
              <w:rPr>
                <w:rFonts w:ascii="Times New Roman" w:eastAsia="Times New Roman" w:hAnsi="Times New Roman" w:cs="Times New Roman"/>
                <w:sz w:val="24"/>
                <w:szCs w:val="24"/>
              </w:rPr>
            </w:pPr>
            <w:r>
              <w:rPr>
                <w:b/>
                <w:color w:val="1F3864"/>
              </w:rPr>
              <w:t xml:space="preserve">Estratègia PROA+ que impulsa </w:t>
            </w:r>
          </w:p>
        </w:tc>
      </w:tr>
      <w:tr w:rsidR="00BB3B9C" w14:paraId="480DB245" w14:textId="77777777">
        <w:tc>
          <w:tcPr>
            <w:tcW w:w="8494"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0DD6238" w14:textId="77777777" w:rsidR="00BB3B9C" w:rsidRDefault="00BB3B9C">
            <w:pPr>
              <w:rPr>
                <w:rFonts w:ascii="Times New Roman" w:eastAsia="Times New Roman" w:hAnsi="Times New Roman" w:cs="Times New Roman"/>
                <w:sz w:val="24"/>
                <w:szCs w:val="24"/>
              </w:rPr>
            </w:pPr>
          </w:p>
        </w:tc>
      </w:tr>
      <w:tr w:rsidR="00BB3B9C" w14:paraId="6031BB90" w14:textId="77777777">
        <w:trPr>
          <w:trHeight w:val="323"/>
        </w:trPr>
        <w:tc>
          <w:tcPr>
            <w:tcW w:w="8494" w:type="dxa"/>
            <w:gridSpan w:val="3"/>
            <w:tcBorders>
              <w:top w:val="single" w:sz="4" w:space="0" w:color="ACB9CA"/>
              <w:left w:val="single" w:sz="4" w:space="0" w:color="ACB9CA"/>
              <w:bottom w:val="single" w:sz="4" w:space="0" w:color="ACB9CA"/>
              <w:right w:val="single" w:sz="4" w:space="0" w:color="ACB9CA"/>
            </w:tcBorders>
            <w:shd w:val="clear" w:color="auto" w:fill="E2EFD9"/>
            <w:tcMar>
              <w:top w:w="0" w:type="dxa"/>
              <w:left w:w="108" w:type="dxa"/>
              <w:bottom w:w="0" w:type="dxa"/>
              <w:right w:w="108" w:type="dxa"/>
            </w:tcMar>
          </w:tcPr>
          <w:p w14:paraId="507CD62F" w14:textId="77777777" w:rsidR="00BB3B9C" w:rsidRDefault="00000000">
            <w:pPr>
              <w:rPr>
                <w:rFonts w:ascii="Times New Roman" w:eastAsia="Times New Roman" w:hAnsi="Times New Roman" w:cs="Times New Roman"/>
                <w:sz w:val="24"/>
                <w:szCs w:val="24"/>
              </w:rPr>
            </w:pPr>
            <w:r>
              <w:rPr>
                <w:b/>
                <w:color w:val="1F3864"/>
              </w:rPr>
              <w:t>Requisits PROA+ que compleix i justificació</w:t>
            </w:r>
          </w:p>
        </w:tc>
      </w:tr>
      <w:tr w:rsidR="00BB3B9C" w14:paraId="6860FDE0" w14:textId="77777777">
        <w:trPr>
          <w:trHeight w:val="323"/>
        </w:trPr>
        <w:tc>
          <w:tcPr>
            <w:tcW w:w="3923"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EF57221" w14:textId="77777777" w:rsidR="00BB3B9C" w:rsidRDefault="00000000">
            <w:pPr>
              <w:jc w:val="center"/>
              <w:rPr>
                <w:rFonts w:ascii="Times New Roman" w:eastAsia="Times New Roman" w:hAnsi="Times New Roman" w:cs="Times New Roman"/>
                <w:sz w:val="24"/>
                <w:szCs w:val="24"/>
              </w:rPr>
            </w:pPr>
            <w:r>
              <w:rPr>
                <w:color w:val="1F3864"/>
                <w:sz w:val="20"/>
                <w:szCs w:val="20"/>
              </w:rPr>
              <w:t>Requisits</w:t>
            </w:r>
          </w:p>
        </w:tc>
        <w:tc>
          <w:tcPr>
            <w:tcW w:w="609"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9284EA1" w14:textId="77777777" w:rsidR="00BB3B9C" w:rsidRDefault="00000000">
            <w:pPr>
              <w:rPr>
                <w:b/>
                <w:sz w:val="20"/>
                <w:szCs w:val="20"/>
              </w:rPr>
            </w:pPr>
            <w:r>
              <w:rPr>
                <w:b/>
                <w:sz w:val="20"/>
                <w:szCs w:val="20"/>
              </w:rPr>
              <w:t>Grau</w:t>
            </w:r>
          </w:p>
        </w:tc>
        <w:tc>
          <w:tcPr>
            <w:tcW w:w="3962"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A5D4D07" w14:textId="77777777" w:rsidR="00BB3B9C" w:rsidRDefault="00000000">
            <w:pPr>
              <w:jc w:val="center"/>
              <w:rPr>
                <w:rFonts w:ascii="Times New Roman" w:eastAsia="Times New Roman" w:hAnsi="Times New Roman" w:cs="Times New Roman"/>
                <w:sz w:val="24"/>
                <w:szCs w:val="24"/>
              </w:rPr>
            </w:pPr>
            <w:r>
              <w:rPr>
                <w:color w:val="1F3864"/>
                <w:sz w:val="20"/>
                <w:szCs w:val="20"/>
              </w:rPr>
              <w:t>Explicar</w:t>
            </w:r>
          </w:p>
        </w:tc>
      </w:tr>
      <w:tr w:rsidR="00BB3B9C" w14:paraId="2EDFE309" w14:textId="77777777">
        <w:trPr>
          <w:trHeight w:val="323"/>
        </w:trPr>
        <w:tc>
          <w:tcPr>
            <w:tcW w:w="3923"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BF86FC9" w14:textId="77777777" w:rsidR="00BB3B9C" w:rsidRDefault="00000000">
            <w:pPr>
              <w:jc w:val="right"/>
              <w:rPr>
                <w:rFonts w:ascii="Times New Roman" w:eastAsia="Times New Roman" w:hAnsi="Times New Roman" w:cs="Times New Roman"/>
                <w:sz w:val="24"/>
                <w:szCs w:val="24"/>
              </w:rPr>
            </w:pPr>
            <w:r>
              <w:rPr>
                <w:color w:val="1F3864"/>
                <w:sz w:val="20"/>
                <w:szCs w:val="20"/>
              </w:rPr>
              <w:t>Equitat, igualtat equitativa d’oportunitats</w:t>
            </w:r>
          </w:p>
        </w:tc>
        <w:tc>
          <w:tcPr>
            <w:tcW w:w="609"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4E56410" w14:textId="77777777" w:rsidR="00BB3B9C" w:rsidRDefault="00000000">
            <w:pPr>
              <w:jc w:val="center"/>
              <w:rPr>
                <w:sz w:val="20"/>
                <w:szCs w:val="20"/>
              </w:rPr>
            </w:pPr>
            <w:r>
              <w:rPr>
                <w:sz w:val="20"/>
                <w:szCs w:val="20"/>
              </w:rPr>
              <w:t>T</w:t>
            </w:r>
          </w:p>
        </w:tc>
        <w:tc>
          <w:tcPr>
            <w:tcW w:w="3962"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F3C7EF8" w14:textId="77777777" w:rsidR="00BB3B9C" w:rsidRDefault="00000000">
            <w:pPr>
              <w:rPr>
                <w:rFonts w:ascii="Times New Roman" w:eastAsia="Times New Roman" w:hAnsi="Times New Roman" w:cs="Times New Roman"/>
                <w:sz w:val="24"/>
                <w:szCs w:val="24"/>
              </w:rPr>
            </w:pPr>
            <w:r>
              <w:rPr>
                <w:sz w:val="20"/>
                <w:szCs w:val="20"/>
              </w:rPr>
              <w:t>Des de tots els nivells de les administracions educatives hem d’assegurar que totes les mesures arribin a tot l’alumnat en funció  de les seves necessitats i que aquestes tinguin la versatilitat per pal·liar aquelles situacions de desequilibri que posen en risc el rendiment dels més vulnerables. La nostra activitat cerca, precisament, identificar i abordar aquestes dificultats per garantir la igualtat equitativa d’oportunitats a través dels professionals que des de la proximitat la treballaran.</w:t>
            </w:r>
          </w:p>
        </w:tc>
      </w:tr>
      <w:tr w:rsidR="00BB3B9C" w14:paraId="6F58CE37" w14:textId="77777777">
        <w:trPr>
          <w:trHeight w:val="323"/>
        </w:trPr>
        <w:tc>
          <w:tcPr>
            <w:tcW w:w="3923"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E159C2C" w14:textId="77777777" w:rsidR="00BB3B9C" w:rsidRDefault="00000000">
            <w:pPr>
              <w:jc w:val="right"/>
              <w:rPr>
                <w:rFonts w:ascii="Times New Roman" w:eastAsia="Times New Roman" w:hAnsi="Times New Roman" w:cs="Times New Roman"/>
                <w:sz w:val="24"/>
                <w:szCs w:val="24"/>
              </w:rPr>
            </w:pPr>
            <w:r>
              <w:rPr>
                <w:color w:val="1F3864"/>
                <w:sz w:val="20"/>
                <w:szCs w:val="20"/>
              </w:rPr>
              <w:t>Educació inclusiva, tots aprenen junts i  s’atén la diversitat de necessitats</w:t>
            </w:r>
          </w:p>
        </w:tc>
        <w:tc>
          <w:tcPr>
            <w:tcW w:w="609"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E151DE5" w14:textId="77777777" w:rsidR="00BB3B9C" w:rsidRDefault="00000000">
            <w:pPr>
              <w:jc w:val="center"/>
              <w:rPr>
                <w:sz w:val="20"/>
                <w:szCs w:val="20"/>
              </w:rPr>
            </w:pPr>
            <w:r>
              <w:rPr>
                <w:sz w:val="20"/>
                <w:szCs w:val="20"/>
              </w:rPr>
              <w:t>T</w:t>
            </w:r>
          </w:p>
        </w:tc>
        <w:tc>
          <w:tcPr>
            <w:tcW w:w="3962"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B28D933" w14:textId="77777777" w:rsidR="00BB3B9C" w:rsidRDefault="00000000">
            <w:pPr>
              <w:pBdr>
                <w:top w:val="nil"/>
                <w:left w:val="nil"/>
                <w:bottom w:val="nil"/>
                <w:right w:val="nil"/>
                <w:between w:val="nil"/>
              </w:pBdr>
              <w:spacing w:before="41" w:line="235" w:lineRule="auto"/>
              <w:ind w:right="199"/>
              <w:rPr>
                <w:color w:val="000000"/>
                <w:sz w:val="20"/>
                <w:szCs w:val="20"/>
              </w:rPr>
            </w:pPr>
            <w:r>
              <w:rPr>
                <w:color w:val="000000"/>
                <w:sz w:val="20"/>
                <w:szCs w:val="20"/>
              </w:rPr>
              <w:t>La iniciativa no esbiaixarà el treball o l'organització ordinària, assenyalant un sector de l'alumnat, sinó que s'integrarà en la dinàmica habitual dels centres i incorporarà el recurs del doble tutor, però sense establir grups o sectors aïllats.</w:t>
            </w:r>
          </w:p>
          <w:p w14:paraId="39212882" w14:textId="77777777" w:rsidR="00BB3B9C" w:rsidRDefault="00BB3B9C">
            <w:pPr>
              <w:pBdr>
                <w:top w:val="nil"/>
                <w:left w:val="nil"/>
                <w:bottom w:val="nil"/>
                <w:right w:val="nil"/>
                <w:between w:val="nil"/>
              </w:pBdr>
              <w:spacing w:before="10"/>
              <w:rPr>
                <w:color w:val="000000"/>
                <w:sz w:val="20"/>
                <w:szCs w:val="20"/>
              </w:rPr>
            </w:pPr>
          </w:p>
          <w:p w14:paraId="481BD8CB" w14:textId="77777777" w:rsidR="00BB3B9C" w:rsidRDefault="00000000">
            <w:pPr>
              <w:rPr>
                <w:rFonts w:ascii="Times New Roman" w:eastAsia="Times New Roman" w:hAnsi="Times New Roman" w:cs="Times New Roman"/>
                <w:sz w:val="24"/>
                <w:szCs w:val="24"/>
              </w:rPr>
            </w:pPr>
            <w:r>
              <w:rPr>
                <w:sz w:val="20"/>
                <w:szCs w:val="20"/>
              </w:rPr>
              <w:t>De fet, l’objectiu final és comú per a tothom i es tracta de posar els  mitjans específics que cadascú necessita.</w:t>
            </w:r>
          </w:p>
        </w:tc>
      </w:tr>
      <w:tr w:rsidR="00BB3B9C" w14:paraId="585FA62D" w14:textId="77777777">
        <w:trPr>
          <w:trHeight w:val="323"/>
        </w:trPr>
        <w:tc>
          <w:tcPr>
            <w:tcW w:w="3923"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CEC1874" w14:textId="77777777" w:rsidR="00BB3B9C" w:rsidRDefault="00000000">
            <w:pPr>
              <w:jc w:val="right"/>
              <w:rPr>
                <w:rFonts w:ascii="Times New Roman" w:eastAsia="Times New Roman" w:hAnsi="Times New Roman" w:cs="Times New Roman"/>
                <w:sz w:val="24"/>
                <w:szCs w:val="24"/>
              </w:rPr>
            </w:pPr>
            <w:r>
              <w:rPr>
                <w:color w:val="1F3864"/>
                <w:sz w:val="20"/>
                <w:szCs w:val="20"/>
              </w:rPr>
              <w:t>Expectatives positives, tots poden</w:t>
            </w:r>
          </w:p>
        </w:tc>
        <w:tc>
          <w:tcPr>
            <w:tcW w:w="609"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872F960" w14:textId="77777777" w:rsidR="00BB3B9C" w:rsidRDefault="00000000">
            <w:pPr>
              <w:jc w:val="center"/>
              <w:rPr>
                <w:sz w:val="20"/>
                <w:szCs w:val="20"/>
              </w:rPr>
            </w:pPr>
            <w:r>
              <w:rPr>
                <w:sz w:val="20"/>
                <w:szCs w:val="20"/>
              </w:rPr>
              <w:t>T</w:t>
            </w:r>
          </w:p>
        </w:tc>
        <w:tc>
          <w:tcPr>
            <w:tcW w:w="3962"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DD5AC8A" w14:textId="77777777" w:rsidR="00BB3B9C" w:rsidRDefault="00000000">
            <w:pPr>
              <w:pBdr>
                <w:top w:val="nil"/>
                <w:left w:val="nil"/>
                <w:bottom w:val="nil"/>
                <w:right w:val="nil"/>
                <w:between w:val="nil"/>
              </w:pBdr>
              <w:spacing w:before="41" w:line="235" w:lineRule="auto"/>
              <w:ind w:right="238"/>
              <w:rPr>
                <w:color w:val="000000"/>
                <w:sz w:val="20"/>
                <w:szCs w:val="20"/>
              </w:rPr>
            </w:pPr>
            <w:r>
              <w:rPr>
                <w:color w:val="000000"/>
                <w:sz w:val="20"/>
                <w:szCs w:val="20"/>
              </w:rPr>
              <w:t>L’esforç organitzatiu i de recursos humans que pugui suposar l’activitat respon a la certesa que amb ella tots poden i tindran possibilitats reals de millorar el seu rendiment, que tots</w:t>
            </w:r>
          </w:p>
          <w:p w14:paraId="09493414" w14:textId="77777777" w:rsidR="00BB3B9C" w:rsidRDefault="00000000">
            <w:pPr>
              <w:rPr>
                <w:rFonts w:ascii="Times New Roman" w:eastAsia="Times New Roman" w:hAnsi="Times New Roman" w:cs="Times New Roman"/>
                <w:sz w:val="24"/>
                <w:szCs w:val="24"/>
              </w:rPr>
            </w:pPr>
            <w:r>
              <w:rPr>
                <w:sz w:val="20"/>
                <w:szCs w:val="20"/>
              </w:rPr>
              <w:t>podran assolir l'objectiu d’aprenentatges imprescindibles en funció de les seves possibilitats, sense que el model d'organització sigui un fre o  un obstacle, sinó una solució.</w:t>
            </w:r>
          </w:p>
        </w:tc>
      </w:tr>
      <w:tr w:rsidR="00BB3B9C" w14:paraId="18321FD5" w14:textId="77777777">
        <w:trPr>
          <w:trHeight w:val="323"/>
        </w:trPr>
        <w:tc>
          <w:tcPr>
            <w:tcW w:w="3923"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876EE0D" w14:textId="77777777" w:rsidR="00BB3B9C" w:rsidRDefault="00000000">
            <w:pPr>
              <w:jc w:val="right"/>
              <w:rPr>
                <w:rFonts w:ascii="Times New Roman" w:eastAsia="Times New Roman" w:hAnsi="Times New Roman" w:cs="Times New Roman"/>
                <w:sz w:val="24"/>
                <w:szCs w:val="24"/>
              </w:rPr>
            </w:pPr>
            <w:r>
              <w:rPr>
                <w:color w:val="1F3864"/>
                <w:sz w:val="20"/>
                <w:szCs w:val="20"/>
              </w:rPr>
              <w:t>Prevenció i detecció de les dificultats d’aprenentatge, mecanismes de reforç, suport i acompanyament</w:t>
            </w:r>
          </w:p>
        </w:tc>
        <w:tc>
          <w:tcPr>
            <w:tcW w:w="609"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5976388" w14:textId="77777777" w:rsidR="00BB3B9C" w:rsidRDefault="00000000">
            <w:pPr>
              <w:jc w:val="center"/>
              <w:rPr>
                <w:sz w:val="20"/>
                <w:szCs w:val="20"/>
              </w:rPr>
            </w:pPr>
            <w:r>
              <w:rPr>
                <w:sz w:val="20"/>
                <w:szCs w:val="20"/>
              </w:rPr>
              <w:t>T</w:t>
            </w:r>
          </w:p>
        </w:tc>
        <w:tc>
          <w:tcPr>
            <w:tcW w:w="3962"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BD22716" w14:textId="77777777" w:rsidR="00BB3B9C" w:rsidRDefault="00000000">
            <w:pPr>
              <w:rPr>
                <w:rFonts w:ascii="Times New Roman" w:eastAsia="Times New Roman" w:hAnsi="Times New Roman" w:cs="Times New Roman"/>
                <w:sz w:val="24"/>
                <w:szCs w:val="24"/>
              </w:rPr>
            </w:pPr>
            <w:r>
              <w:rPr>
                <w:sz w:val="20"/>
                <w:szCs w:val="20"/>
              </w:rPr>
              <w:t xml:space="preserve">Per atendre la necessitat detectada, com ja s’ha posat de manifest a  les </w:t>
            </w:r>
            <w:r>
              <w:rPr>
                <w:i/>
                <w:sz w:val="20"/>
                <w:szCs w:val="20"/>
              </w:rPr>
              <w:t xml:space="preserve">estratègies seleccionades, </w:t>
            </w:r>
            <w:r>
              <w:rPr>
                <w:sz w:val="20"/>
                <w:szCs w:val="20"/>
              </w:rPr>
              <w:t xml:space="preserve">hi haurà una feina prèvia de diagnosi, detecció i, consegüentment, de reforç, suport, acompanyament i orientació a escala individual, especialment, de l'alumnat </w:t>
            </w:r>
            <w:r>
              <w:rPr>
                <w:sz w:val="20"/>
                <w:szCs w:val="20"/>
              </w:rPr>
              <w:lastRenderedPageBreak/>
              <w:t>vulnerable.</w:t>
            </w:r>
          </w:p>
        </w:tc>
      </w:tr>
      <w:tr w:rsidR="00BB3B9C" w14:paraId="47D44962" w14:textId="77777777">
        <w:trPr>
          <w:trHeight w:val="323"/>
        </w:trPr>
        <w:tc>
          <w:tcPr>
            <w:tcW w:w="3923"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5FBE1A1" w14:textId="77777777" w:rsidR="00BB3B9C" w:rsidRDefault="00000000">
            <w:pPr>
              <w:jc w:val="right"/>
              <w:rPr>
                <w:rFonts w:ascii="Times New Roman" w:eastAsia="Times New Roman" w:hAnsi="Times New Roman" w:cs="Times New Roman"/>
                <w:sz w:val="24"/>
                <w:szCs w:val="24"/>
              </w:rPr>
            </w:pPr>
            <w:r>
              <w:rPr>
                <w:color w:val="1F3864"/>
                <w:sz w:val="20"/>
                <w:szCs w:val="20"/>
              </w:rPr>
              <w:lastRenderedPageBreak/>
              <w:t>Educació no cognitiva, habilitats </w:t>
            </w:r>
          </w:p>
          <w:p w14:paraId="3B0BC09E" w14:textId="77777777" w:rsidR="00BB3B9C" w:rsidRDefault="00000000">
            <w:pPr>
              <w:jc w:val="right"/>
              <w:rPr>
                <w:rFonts w:ascii="Times New Roman" w:eastAsia="Times New Roman" w:hAnsi="Times New Roman" w:cs="Times New Roman"/>
                <w:sz w:val="24"/>
                <w:szCs w:val="24"/>
              </w:rPr>
            </w:pPr>
            <w:proofErr w:type="spellStart"/>
            <w:r>
              <w:rPr>
                <w:color w:val="1F3864"/>
                <w:sz w:val="20"/>
                <w:szCs w:val="20"/>
              </w:rPr>
              <w:t>socio</w:t>
            </w:r>
            <w:proofErr w:type="spellEnd"/>
            <w:r>
              <w:rPr>
                <w:color w:val="1F3864"/>
                <w:sz w:val="20"/>
                <w:szCs w:val="20"/>
              </w:rPr>
              <w:t xml:space="preserve"> emocionals</w:t>
            </w:r>
          </w:p>
        </w:tc>
        <w:tc>
          <w:tcPr>
            <w:tcW w:w="609"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CE95327" w14:textId="77777777" w:rsidR="00BB3B9C" w:rsidRDefault="00000000">
            <w:pPr>
              <w:rPr>
                <w:sz w:val="20"/>
                <w:szCs w:val="20"/>
              </w:rPr>
            </w:pPr>
            <w:r>
              <w:rPr>
                <w:sz w:val="20"/>
                <w:szCs w:val="20"/>
              </w:rPr>
              <w:t>T</w:t>
            </w:r>
          </w:p>
        </w:tc>
        <w:tc>
          <w:tcPr>
            <w:tcW w:w="3962"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E27CC45" w14:textId="77777777" w:rsidR="00BB3B9C" w:rsidRDefault="00000000">
            <w:pPr>
              <w:rPr>
                <w:rFonts w:ascii="Times New Roman" w:eastAsia="Times New Roman" w:hAnsi="Times New Roman" w:cs="Times New Roman"/>
                <w:sz w:val="24"/>
                <w:szCs w:val="24"/>
              </w:rPr>
            </w:pPr>
            <w:r>
              <w:rPr>
                <w:sz w:val="20"/>
                <w:szCs w:val="20"/>
              </w:rPr>
              <w:t>Com ja es va indicar a l'apartat de coneixement, l'equilibri emocional de l'alumnat vulnerable és imprescindible per aconseguir un ambient equilibrat i obert l’aprenentatge. Per això, es pretén que la figura del segon tutor, o persona d'acompanyament, faciliti aquest equilibri amb la proximitat que li dona una feina més individual.</w:t>
            </w:r>
          </w:p>
        </w:tc>
      </w:tr>
    </w:tbl>
    <w:p w14:paraId="36101808" w14:textId="77777777" w:rsidR="00BB3B9C" w:rsidRDefault="00000000">
      <w:pPr>
        <w:spacing w:line="240" w:lineRule="auto"/>
        <w:rPr>
          <w:rFonts w:ascii="Times New Roman" w:eastAsia="Times New Roman" w:hAnsi="Times New Roman" w:cs="Times New Roman"/>
          <w:sz w:val="24"/>
          <w:szCs w:val="24"/>
        </w:rPr>
      </w:pPr>
      <w:r>
        <w:rPr>
          <w:color w:val="1F3864"/>
          <w:sz w:val="18"/>
          <w:szCs w:val="18"/>
        </w:rPr>
        <w:t>Graus d’acompliment: Total (T), Majoritari (M), Parcial (P), Nul (N).</w:t>
      </w:r>
    </w:p>
    <w:p w14:paraId="2276C62C" w14:textId="77777777" w:rsidR="00BB3B9C" w:rsidRDefault="00000000">
      <w:pPr>
        <w:spacing w:line="240" w:lineRule="auto"/>
        <w:rPr>
          <w:rFonts w:ascii="Times New Roman" w:eastAsia="Times New Roman" w:hAnsi="Times New Roman" w:cs="Times New Roman"/>
          <w:sz w:val="24"/>
          <w:szCs w:val="24"/>
        </w:rPr>
      </w:pPr>
      <w:r>
        <w:rPr>
          <w:color w:val="1F3864"/>
          <w:sz w:val="18"/>
          <w:szCs w:val="18"/>
        </w:rPr>
        <w:t>Observacions: </w:t>
      </w:r>
    </w:p>
    <w:p w14:paraId="419D429A" w14:textId="77777777" w:rsidR="00BB3B9C" w:rsidRDefault="00000000">
      <w:pPr>
        <w:spacing w:line="240" w:lineRule="auto"/>
        <w:rPr>
          <w:rFonts w:ascii="Times New Roman" w:eastAsia="Times New Roman" w:hAnsi="Times New Roman" w:cs="Times New Roman"/>
          <w:sz w:val="24"/>
          <w:szCs w:val="24"/>
        </w:rPr>
      </w:pPr>
      <w:r>
        <w:rPr>
          <w:color w:val="1F3864"/>
          <w:sz w:val="18"/>
          <w:szCs w:val="18"/>
        </w:rPr>
        <w:t>El centre té com a referència per a desenvolupar l’Activitat palanca el disseny realitzat pel MEFP i CCAA per a les activitats del catàleg, i va complimentant la plantilla en el moment que va dissenyant, aplicant i avaluant, de manera que estigui integrada en el funcionament ordinari del centre i no representi un esforç addicional.</w:t>
      </w:r>
    </w:p>
    <w:p w14:paraId="4910E5C3" w14:textId="77777777" w:rsidR="00BB3B9C" w:rsidRDefault="00BB3B9C">
      <w:pPr>
        <w:spacing w:after="240" w:line="240" w:lineRule="auto"/>
        <w:rPr>
          <w:rFonts w:ascii="Times New Roman" w:eastAsia="Times New Roman" w:hAnsi="Times New Roman" w:cs="Times New Roman"/>
          <w:sz w:val="24"/>
          <w:szCs w:val="24"/>
        </w:rPr>
      </w:pPr>
    </w:p>
    <w:p w14:paraId="284B3F2F" w14:textId="77777777" w:rsidR="00BB3B9C" w:rsidRDefault="00BB3B9C">
      <w:pPr>
        <w:spacing w:after="0" w:line="240" w:lineRule="auto"/>
        <w:rPr>
          <w:rFonts w:ascii="Times New Roman" w:eastAsia="Times New Roman" w:hAnsi="Times New Roman" w:cs="Times New Roman"/>
          <w:sz w:val="24"/>
          <w:szCs w:val="24"/>
        </w:rPr>
      </w:pPr>
    </w:p>
    <w:tbl>
      <w:tblPr>
        <w:tblStyle w:val="a0"/>
        <w:tblW w:w="8494" w:type="dxa"/>
        <w:tblLayout w:type="fixed"/>
        <w:tblLook w:val="0400" w:firstRow="0" w:lastRow="0" w:firstColumn="0" w:lastColumn="0" w:noHBand="0" w:noVBand="1"/>
      </w:tblPr>
      <w:tblGrid>
        <w:gridCol w:w="1658"/>
        <w:gridCol w:w="5248"/>
        <w:gridCol w:w="516"/>
        <w:gridCol w:w="557"/>
        <w:gridCol w:w="515"/>
      </w:tblGrid>
      <w:tr w:rsidR="00BB3B9C" w14:paraId="170CB1D6" w14:textId="77777777">
        <w:trPr>
          <w:trHeight w:val="234"/>
        </w:trPr>
        <w:tc>
          <w:tcPr>
            <w:tcW w:w="165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69C3C3A4" w14:textId="77777777" w:rsidR="00BB3B9C" w:rsidRDefault="00000000">
            <w:pPr>
              <w:jc w:val="center"/>
              <w:rPr>
                <w:rFonts w:ascii="Times New Roman" w:eastAsia="Times New Roman" w:hAnsi="Times New Roman" w:cs="Times New Roman"/>
                <w:sz w:val="24"/>
                <w:szCs w:val="24"/>
              </w:rPr>
            </w:pPr>
            <w:r>
              <w:rPr>
                <w:color w:val="1F3864"/>
              </w:rPr>
              <w:t>Activitat palanca </w:t>
            </w:r>
          </w:p>
        </w:tc>
        <w:tc>
          <w:tcPr>
            <w:tcW w:w="6836" w:type="dxa"/>
            <w:gridSpan w:val="4"/>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1635550E" w14:textId="77777777" w:rsidR="00BB3B9C" w:rsidRDefault="00000000">
            <w:pPr>
              <w:ind w:left="1080"/>
              <w:rPr>
                <w:rFonts w:ascii="Times New Roman" w:eastAsia="Times New Roman" w:hAnsi="Times New Roman" w:cs="Times New Roman"/>
                <w:sz w:val="24"/>
                <w:szCs w:val="24"/>
              </w:rPr>
            </w:pPr>
            <w:r>
              <w:rPr>
                <w:b/>
                <w:color w:val="1F3864"/>
              </w:rPr>
              <w:t>APLICACIÓ DE L’ACTIVITAT PALANCA</w:t>
            </w:r>
          </w:p>
        </w:tc>
      </w:tr>
      <w:tr w:rsidR="00BB3B9C" w14:paraId="2A3348FC" w14:textId="77777777">
        <w:trPr>
          <w:trHeight w:val="234"/>
        </w:trPr>
        <w:tc>
          <w:tcPr>
            <w:tcW w:w="1658"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5D0F179C" w14:textId="77777777" w:rsidR="00BB3B9C" w:rsidRDefault="00000000">
            <w:pPr>
              <w:jc w:val="center"/>
              <w:rPr>
                <w:rFonts w:ascii="Times New Roman" w:eastAsia="Times New Roman" w:hAnsi="Times New Roman" w:cs="Times New Roman"/>
                <w:sz w:val="24"/>
                <w:szCs w:val="24"/>
              </w:rPr>
            </w:pPr>
            <w:r>
              <w:rPr>
                <w:color w:val="1F3864"/>
              </w:rPr>
              <w:t>Breu descripció </w:t>
            </w:r>
          </w:p>
        </w:tc>
        <w:tc>
          <w:tcPr>
            <w:tcW w:w="6836"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2709B6B5" w14:textId="77777777" w:rsidR="00BB3B9C" w:rsidRDefault="00000000">
            <w:pPr>
              <w:pBdr>
                <w:top w:val="nil"/>
                <w:left w:val="nil"/>
                <w:bottom w:val="nil"/>
                <w:right w:val="nil"/>
                <w:between w:val="nil"/>
              </w:pBdr>
              <w:spacing w:before="59"/>
              <w:rPr>
                <w:b/>
                <w:color w:val="000000"/>
                <w:sz w:val="20"/>
                <w:szCs w:val="20"/>
              </w:rPr>
            </w:pPr>
            <w:r>
              <w:rPr>
                <w:b/>
                <w:color w:val="000000"/>
                <w:sz w:val="20"/>
                <w:szCs w:val="20"/>
              </w:rPr>
              <w:t>Treballant mà a mà per millorar: tutories individualitzades</w:t>
            </w:r>
          </w:p>
          <w:p w14:paraId="3AB2FAF9" w14:textId="77777777" w:rsidR="00BB3B9C" w:rsidRDefault="00BB3B9C">
            <w:pPr>
              <w:pBdr>
                <w:top w:val="nil"/>
                <w:left w:val="nil"/>
                <w:bottom w:val="nil"/>
                <w:right w:val="nil"/>
                <w:between w:val="nil"/>
              </w:pBdr>
              <w:spacing w:before="7"/>
              <w:rPr>
                <w:color w:val="000000"/>
                <w:sz w:val="19"/>
                <w:szCs w:val="19"/>
              </w:rPr>
            </w:pPr>
          </w:p>
          <w:p w14:paraId="7F52E54A" w14:textId="77777777" w:rsidR="00BB3B9C" w:rsidRDefault="00000000">
            <w:pPr>
              <w:rPr>
                <w:rFonts w:ascii="Times New Roman" w:eastAsia="Times New Roman" w:hAnsi="Times New Roman" w:cs="Times New Roman"/>
                <w:sz w:val="24"/>
                <w:szCs w:val="24"/>
              </w:rPr>
            </w:pPr>
            <w:r>
              <w:rPr>
                <w:sz w:val="20"/>
                <w:szCs w:val="20"/>
              </w:rPr>
              <w:t>En vista de les dificultats observades en un sector de l'alumnat amb perfil de vulnerabilitat i amb mals resultats escolars, ens proposem desenvolupar estratègies d'atenció, seguiment, orientació i supervisió més properes, més personals, de manera que hi hagi persones que puguin detectar i reconduir els desequilibris que puguin produir-se i que afecten les seves possibilitats d'èxit educatiu.</w:t>
            </w:r>
          </w:p>
        </w:tc>
      </w:tr>
      <w:tr w:rsidR="00BB3B9C" w14:paraId="1825D39F" w14:textId="77777777">
        <w:trPr>
          <w:trHeight w:val="234"/>
        </w:trPr>
        <w:tc>
          <w:tcPr>
            <w:tcW w:w="1658"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0C83C431" w14:textId="77777777" w:rsidR="00BB3B9C" w:rsidRDefault="00000000">
            <w:pPr>
              <w:jc w:val="center"/>
              <w:rPr>
                <w:rFonts w:ascii="Times New Roman" w:eastAsia="Times New Roman" w:hAnsi="Times New Roman" w:cs="Times New Roman"/>
                <w:sz w:val="24"/>
                <w:szCs w:val="24"/>
              </w:rPr>
            </w:pPr>
            <w:r>
              <w:rPr>
                <w:color w:val="1F3864"/>
              </w:rPr>
              <w:t>Finalitat de l’activitat / acció</w:t>
            </w:r>
          </w:p>
        </w:tc>
        <w:tc>
          <w:tcPr>
            <w:tcW w:w="6836"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360A3AB5" w14:textId="77777777" w:rsidR="00BB3B9C" w:rsidRDefault="00000000">
            <w:pPr>
              <w:pBdr>
                <w:top w:val="nil"/>
                <w:left w:val="nil"/>
                <w:bottom w:val="nil"/>
                <w:right w:val="nil"/>
                <w:between w:val="nil"/>
              </w:pBdr>
              <w:spacing w:before="41" w:line="276" w:lineRule="auto"/>
              <w:ind w:right="137"/>
              <w:rPr>
                <w:color w:val="000000"/>
                <w:sz w:val="20"/>
                <w:szCs w:val="20"/>
              </w:rPr>
            </w:pPr>
            <w:r>
              <w:rPr>
                <w:color w:val="000000"/>
                <w:sz w:val="20"/>
                <w:szCs w:val="20"/>
              </w:rPr>
              <w:t>Hem observat que els problemes de rendiment no obeeixen a un únic factor. Als primers graons de l'escala cap a l’èxit hem vist com les condicions d'educabilitat, la satisfacció en el procés d'aprenentatge i el clima determinen els graons següents de progrés. Per això, la finalitat és assegurar aquests graons inicials mitjançant una atenció propera, individual, que complementi l’atenció acadèmica que sol realitzar el tutor del grup classe.</w:t>
            </w:r>
          </w:p>
          <w:p w14:paraId="417B005B" w14:textId="77777777" w:rsidR="00BB3B9C" w:rsidRDefault="00BB3B9C">
            <w:pPr>
              <w:pBdr>
                <w:top w:val="nil"/>
                <w:left w:val="nil"/>
                <w:bottom w:val="nil"/>
                <w:right w:val="nil"/>
                <w:between w:val="nil"/>
              </w:pBdr>
              <w:spacing w:before="11"/>
              <w:rPr>
                <w:color w:val="000000"/>
                <w:sz w:val="20"/>
                <w:szCs w:val="20"/>
              </w:rPr>
            </w:pPr>
          </w:p>
          <w:p w14:paraId="26C96B4B" w14:textId="77777777" w:rsidR="00BB3B9C" w:rsidRDefault="00000000">
            <w:pPr>
              <w:rPr>
                <w:rFonts w:ascii="Times New Roman" w:eastAsia="Times New Roman" w:hAnsi="Times New Roman" w:cs="Times New Roman"/>
                <w:sz w:val="24"/>
                <w:szCs w:val="24"/>
              </w:rPr>
            </w:pPr>
            <w:r>
              <w:rPr>
                <w:sz w:val="20"/>
                <w:szCs w:val="20"/>
              </w:rPr>
              <w:t>Es tracta que els alumnes i les alumnes que ho necessitin, els que es troben en risc de fracàs o en situació de vulnerabilitat, tinguin una figura de referència que els orienti, assessori, resolgui les seves dificultats per accedir als continguts, alerti qui procedeixi de les circumstàncies que poden condicionar el rendiment, que orienti… Per això, les administracions educatives i els centres d'educació han de facilitar i incorporar als seus models d'organització el necessari per disposar dels recursos humans i horaris suficients per dur a terme aquesta tutoria individual.</w:t>
            </w:r>
          </w:p>
        </w:tc>
      </w:tr>
      <w:tr w:rsidR="00BB3B9C" w14:paraId="046AF184" w14:textId="77777777">
        <w:trPr>
          <w:trHeight w:val="566"/>
        </w:trPr>
        <w:tc>
          <w:tcPr>
            <w:tcW w:w="1658" w:type="dxa"/>
            <w:vMerge w:val="restart"/>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7E343727" w14:textId="77777777" w:rsidR="00BB3B9C" w:rsidRDefault="00000000">
            <w:pPr>
              <w:jc w:val="both"/>
              <w:rPr>
                <w:rFonts w:ascii="Times New Roman" w:eastAsia="Times New Roman" w:hAnsi="Times New Roman" w:cs="Times New Roman"/>
                <w:sz w:val="24"/>
                <w:szCs w:val="24"/>
              </w:rPr>
            </w:pPr>
            <w:r>
              <w:rPr>
                <w:color w:val="1F3864"/>
              </w:rPr>
              <w:t>OBJECTIUS</w:t>
            </w:r>
          </w:p>
          <w:p w14:paraId="3434BC71" w14:textId="77777777" w:rsidR="00BB3B9C" w:rsidRDefault="00BB3B9C">
            <w:pPr>
              <w:rPr>
                <w:rFonts w:ascii="Times New Roman" w:eastAsia="Times New Roman" w:hAnsi="Times New Roman" w:cs="Times New Roman"/>
                <w:sz w:val="24"/>
                <w:szCs w:val="24"/>
              </w:rPr>
            </w:pPr>
          </w:p>
        </w:tc>
        <w:tc>
          <w:tcPr>
            <w:tcW w:w="6836"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662E1CD5" w14:textId="77777777" w:rsidR="00BB3B9C" w:rsidRDefault="00000000">
            <w:pPr>
              <w:pBdr>
                <w:top w:val="nil"/>
                <w:left w:val="nil"/>
                <w:bottom w:val="nil"/>
                <w:right w:val="nil"/>
                <w:between w:val="nil"/>
              </w:pBdr>
              <w:spacing w:before="37"/>
              <w:ind w:left="79"/>
              <w:rPr>
                <w:b/>
                <w:color w:val="000000"/>
                <w:sz w:val="20"/>
                <w:szCs w:val="20"/>
              </w:rPr>
            </w:pPr>
            <w:r>
              <w:rPr>
                <w:b/>
                <w:color w:val="000000"/>
                <w:sz w:val="20"/>
                <w:szCs w:val="20"/>
              </w:rPr>
              <w:t>Mínims</w:t>
            </w:r>
          </w:p>
          <w:p w14:paraId="1214F2CB" w14:textId="77777777" w:rsidR="00BB3B9C" w:rsidRDefault="00BB3B9C">
            <w:pPr>
              <w:pBdr>
                <w:top w:val="nil"/>
                <w:left w:val="nil"/>
                <w:bottom w:val="nil"/>
                <w:right w:val="nil"/>
                <w:between w:val="nil"/>
              </w:pBdr>
              <w:spacing w:before="7"/>
              <w:rPr>
                <w:color w:val="000000"/>
                <w:sz w:val="19"/>
                <w:szCs w:val="19"/>
              </w:rPr>
            </w:pPr>
          </w:p>
          <w:p w14:paraId="48B3204D" w14:textId="77777777" w:rsidR="00BB3B9C" w:rsidRDefault="00000000">
            <w:pPr>
              <w:pBdr>
                <w:top w:val="nil"/>
                <w:left w:val="nil"/>
                <w:bottom w:val="nil"/>
                <w:right w:val="nil"/>
                <w:between w:val="nil"/>
              </w:pBdr>
              <w:spacing w:before="1" w:line="235" w:lineRule="auto"/>
              <w:ind w:left="79"/>
              <w:rPr>
                <w:color w:val="000000"/>
                <w:sz w:val="20"/>
                <w:szCs w:val="20"/>
              </w:rPr>
            </w:pPr>
            <w:r>
              <w:rPr>
                <w:color w:val="000000"/>
                <w:sz w:val="20"/>
                <w:szCs w:val="20"/>
              </w:rPr>
              <w:t>Elaborar als centres un pla d'atenció personalitzada de tot l'alumnat amb la figura del tutor individual i l'equip de seguiment dels casos més rellevants.</w:t>
            </w:r>
          </w:p>
          <w:p w14:paraId="1AEAF98D" w14:textId="77777777" w:rsidR="00BB3B9C" w:rsidRDefault="00BB3B9C">
            <w:pPr>
              <w:pBdr>
                <w:top w:val="nil"/>
                <w:left w:val="nil"/>
                <w:bottom w:val="nil"/>
                <w:right w:val="nil"/>
                <w:between w:val="nil"/>
              </w:pBdr>
              <w:spacing w:before="9"/>
              <w:rPr>
                <w:color w:val="000000"/>
                <w:sz w:val="19"/>
                <w:szCs w:val="19"/>
              </w:rPr>
            </w:pPr>
          </w:p>
          <w:p w14:paraId="437445F4" w14:textId="77777777" w:rsidR="00BB3B9C" w:rsidRDefault="00000000">
            <w:pPr>
              <w:pBdr>
                <w:top w:val="nil"/>
                <w:left w:val="nil"/>
                <w:bottom w:val="nil"/>
                <w:right w:val="nil"/>
                <w:between w:val="nil"/>
              </w:pBdr>
              <w:spacing w:line="235" w:lineRule="auto"/>
              <w:ind w:left="79"/>
              <w:rPr>
                <w:color w:val="000000"/>
                <w:sz w:val="20"/>
                <w:szCs w:val="20"/>
              </w:rPr>
            </w:pPr>
            <w:r>
              <w:rPr>
                <w:color w:val="000000"/>
                <w:sz w:val="20"/>
                <w:szCs w:val="20"/>
              </w:rPr>
              <w:t>Disposar dels recursos humans mínims i horaris necessaris per cobrir totes les necessiteu- dades detectades.</w:t>
            </w:r>
          </w:p>
          <w:p w14:paraId="5EAC702A" w14:textId="77777777" w:rsidR="00BB3B9C" w:rsidRDefault="00BB3B9C">
            <w:pPr>
              <w:pBdr>
                <w:top w:val="nil"/>
                <w:left w:val="nil"/>
                <w:bottom w:val="nil"/>
                <w:right w:val="nil"/>
                <w:between w:val="nil"/>
              </w:pBdr>
              <w:spacing w:before="6"/>
              <w:rPr>
                <w:color w:val="000000"/>
                <w:sz w:val="19"/>
                <w:szCs w:val="19"/>
              </w:rPr>
            </w:pPr>
          </w:p>
          <w:p w14:paraId="1857E2E3" w14:textId="77777777" w:rsidR="00BB3B9C" w:rsidRDefault="00000000">
            <w:pPr>
              <w:pBdr>
                <w:top w:val="nil"/>
                <w:left w:val="nil"/>
                <w:bottom w:val="nil"/>
                <w:right w:val="nil"/>
                <w:between w:val="nil"/>
              </w:pBdr>
              <w:ind w:left="79"/>
              <w:rPr>
                <w:color w:val="000000"/>
                <w:sz w:val="20"/>
                <w:szCs w:val="20"/>
              </w:rPr>
            </w:pPr>
            <w:r>
              <w:rPr>
                <w:color w:val="000000"/>
                <w:sz w:val="20"/>
                <w:szCs w:val="20"/>
              </w:rPr>
              <w:t>Procurar als estudiants els mitjans materials necessaris per dur a terme les seves tasques.</w:t>
            </w:r>
          </w:p>
          <w:p w14:paraId="7EA7D9F4" w14:textId="77777777" w:rsidR="00BB3B9C" w:rsidRDefault="00BB3B9C">
            <w:pPr>
              <w:pBdr>
                <w:top w:val="nil"/>
                <w:left w:val="nil"/>
                <w:bottom w:val="nil"/>
                <w:right w:val="nil"/>
                <w:between w:val="nil"/>
              </w:pBdr>
              <w:spacing w:before="7"/>
              <w:rPr>
                <w:color w:val="000000"/>
                <w:sz w:val="19"/>
                <w:szCs w:val="19"/>
              </w:rPr>
            </w:pPr>
          </w:p>
          <w:p w14:paraId="08616E63" w14:textId="77777777" w:rsidR="00BB3B9C" w:rsidRDefault="00000000">
            <w:pPr>
              <w:pBdr>
                <w:top w:val="nil"/>
                <w:left w:val="nil"/>
                <w:bottom w:val="nil"/>
                <w:right w:val="nil"/>
                <w:between w:val="nil"/>
              </w:pBdr>
              <w:spacing w:before="1" w:line="235" w:lineRule="auto"/>
              <w:ind w:left="79"/>
              <w:rPr>
                <w:color w:val="000000"/>
                <w:sz w:val="20"/>
                <w:szCs w:val="20"/>
              </w:rPr>
            </w:pPr>
            <w:r>
              <w:rPr>
                <w:color w:val="000000"/>
                <w:sz w:val="20"/>
                <w:szCs w:val="20"/>
              </w:rPr>
              <w:lastRenderedPageBreak/>
              <w:t>Procurar que els estudiants se sentin acompanyats i estiguin satisfets del seu procés educatiu.</w:t>
            </w:r>
          </w:p>
          <w:p w14:paraId="1CD4927A" w14:textId="77777777" w:rsidR="00BB3B9C" w:rsidRDefault="00BB3B9C">
            <w:pPr>
              <w:pBdr>
                <w:top w:val="nil"/>
                <w:left w:val="nil"/>
                <w:bottom w:val="nil"/>
                <w:right w:val="nil"/>
                <w:between w:val="nil"/>
              </w:pBdr>
              <w:spacing w:before="9"/>
              <w:rPr>
                <w:color w:val="000000"/>
                <w:sz w:val="19"/>
                <w:szCs w:val="19"/>
              </w:rPr>
            </w:pPr>
          </w:p>
          <w:p w14:paraId="220402E0" w14:textId="77777777" w:rsidR="00BB3B9C" w:rsidRDefault="00000000">
            <w:pPr>
              <w:pBdr>
                <w:top w:val="nil"/>
                <w:left w:val="nil"/>
                <w:bottom w:val="nil"/>
                <w:right w:val="nil"/>
                <w:between w:val="nil"/>
              </w:pBdr>
              <w:spacing w:line="235" w:lineRule="auto"/>
              <w:ind w:left="79"/>
              <w:rPr>
                <w:color w:val="000000"/>
                <w:sz w:val="20"/>
                <w:szCs w:val="20"/>
              </w:rPr>
            </w:pPr>
            <w:r>
              <w:rPr>
                <w:color w:val="000000"/>
                <w:sz w:val="20"/>
                <w:szCs w:val="20"/>
              </w:rPr>
              <w:t>Incrementar el rendiment escolar de tot l'alumnat i disminuir les incidències d'absentisme o les vinculades amb l'actitud enfront del treball.</w:t>
            </w:r>
          </w:p>
          <w:p w14:paraId="0EEF19D4" w14:textId="77777777" w:rsidR="00BB3B9C" w:rsidRDefault="00BB3B9C">
            <w:pPr>
              <w:pBdr>
                <w:top w:val="nil"/>
                <w:left w:val="nil"/>
                <w:bottom w:val="nil"/>
                <w:right w:val="nil"/>
                <w:between w:val="nil"/>
              </w:pBdr>
              <w:spacing w:before="10"/>
              <w:rPr>
                <w:color w:val="000000"/>
                <w:sz w:val="19"/>
                <w:szCs w:val="19"/>
              </w:rPr>
            </w:pPr>
          </w:p>
          <w:p w14:paraId="05BE9450" w14:textId="77777777" w:rsidR="00BB3B9C" w:rsidRDefault="00000000">
            <w:pPr>
              <w:pBdr>
                <w:top w:val="nil"/>
                <w:left w:val="nil"/>
                <w:bottom w:val="nil"/>
                <w:right w:val="nil"/>
                <w:between w:val="nil"/>
              </w:pBdr>
              <w:spacing w:line="235" w:lineRule="auto"/>
              <w:ind w:left="79" w:right="115"/>
              <w:rPr>
                <w:color w:val="000000"/>
                <w:sz w:val="20"/>
                <w:szCs w:val="20"/>
              </w:rPr>
            </w:pPr>
            <w:r>
              <w:rPr>
                <w:color w:val="000000"/>
                <w:sz w:val="20"/>
                <w:szCs w:val="20"/>
              </w:rPr>
              <w:t>Aconseguir que els docents percebin la millora del rendiment dels alumnes i del clima d’aula que ho facilita.</w:t>
            </w:r>
          </w:p>
          <w:p w14:paraId="7B4C80AC" w14:textId="77777777" w:rsidR="00BB3B9C" w:rsidRDefault="00BB3B9C">
            <w:pPr>
              <w:pBdr>
                <w:top w:val="nil"/>
                <w:left w:val="nil"/>
                <w:bottom w:val="nil"/>
                <w:right w:val="nil"/>
                <w:between w:val="nil"/>
              </w:pBdr>
              <w:spacing w:before="9"/>
              <w:rPr>
                <w:color w:val="000000"/>
                <w:sz w:val="19"/>
                <w:szCs w:val="19"/>
              </w:rPr>
            </w:pPr>
          </w:p>
          <w:p w14:paraId="40F14EDB" w14:textId="77777777" w:rsidR="00BB3B9C" w:rsidRDefault="00000000">
            <w:pPr>
              <w:rPr>
                <w:rFonts w:ascii="Times New Roman" w:eastAsia="Times New Roman" w:hAnsi="Times New Roman" w:cs="Times New Roman"/>
                <w:sz w:val="24"/>
                <w:szCs w:val="24"/>
              </w:rPr>
            </w:pPr>
            <w:r>
              <w:rPr>
                <w:sz w:val="20"/>
                <w:szCs w:val="20"/>
              </w:rPr>
              <w:t>Contemplar de forma específica, d'acord amb els plans de formació de les conselleries, el programa de tutories individualitzades.</w:t>
            </w:r>
          </w:p>
        </w:tc>
      </w:tr>
      <w:tr w:rsidR="00BB3B9C" w14:paraId="6D55A895" w14:textId="77777777">
        <w:trPr>
          <w:trHeight w:val="566"/>
        </w:trPr>
        <w:tc>
          <w:tcPr>
            <w:tcW w:w="1658"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15C01326" w14:textId="77777777" w:rsidR="00BB3B9C" w:rsidRDefault="00BB3B9C">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6836"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4AB4325" w14:textId="77777777" w:rsidR="00BB3B9C" w:rsidRDefault="00000000">
            <w:pPr>
              <w:pBdr>
                <w:top w:val="nil"/>
                <w:left w:val="nil"/>
                <w:bottom w:val="nil"/>
                <w:right w:val="nil"/>
                <w:between w:val="nil"/>
              </w:pBdr>
              <w:spacing w:before="37"/>
              <w:ind w:left="79"/>
              <w:rPr>
                <w:b/>
                <w:color w:val="000000"/>
                <w:sz w:val="20"/>
                <w:szCs w:val="20"/>
              </w:rPr>
            </w:pPr>
            <w:r>
              <w:rPr>
                <w:b/>
                <w:color w:val="000000"/>
                <w:sz w:val="20"/>
                <w:szCs w:val="20"/>
              </w:rPr>
              <w:t>Òptims</w:t>
            </w:r>
          </w:p>
          <w:p w14:paraId="393B879B" w14:textId="77777777" w:rsidR="00BB3B9C" w:rsidRDefault="00BB3B9C">
            <w:pPr>
              <w:pBdr>
                <w:top w:val="nil"/>
                <w:left w:val="nil"/>
                <w:bottom w:val="nil"/>
                <w:right w:val="nil"/>
                <w:between w:val="nil"/>
              </w:pBdr>
              <w:spacing w:before="7"/>
              <w:rPr>
                <w:color w:val="000000"/>
                <w:sz w:val="19"/>
                <w:szCs w:val="19"/>
              </w:rPr>
            </w:pPr>
          </w:p>
          <w:p w14:paraId="3BCE22BF" w14:textId="77777777" w:rsidR="00BB3B9C" w:rsidRDefault="00000000">
            <w:pPr>
              <w:pBdr>
                <w:top w:val="nil"/>
                <w:left w:val="nil"/>
                <w:bottom w:val="nil"/>
                <w:right w:val="nil"/>
                <w:between w:val="nil"/>
              </w:pBdr>
              <w:spacing w:before="1" w:line="235" w:lineRule="auto"/>
              <w:ind w:left="79"/>
              <w:rPr>
                <w:color w:val="000000"/>
                <w:sz w:val="20"/>
                <w:szCs w:val="20"/>
              </w:rPr>
            </w:pPr>
            <w:r>
              <w:rPr>
                <w:color w:val="000000"/>
                <w:sz w:val="20"/>
                <w:szCs w:val="20"/>
              </w:rPr>
              <w:t>Consolidar el model de doble tutoria als centres d'educació, passant a formar part del PAC, així com de les PGA dels cursos successius.</w:t>
            </w:r>
          </w:p>
          <w:p w14:paraId="6E17C044" w14:textId="77777777" w:rsidR="00BB3B9C" w:rsidRDefault="00BB3B9C">
            <w:pPr>
              <w:pBdr>
                <w:top w:val="nil"/>
                <w:left w:val="nil"/>
                <w:bottom w:val="nil"/>
                <w:right w:val="nil"/>
                <w:between w:val="nil"/>
              </w:pBdr>
              <w:spacing w:before="9"/>
              <w:rPr>
                <w:color w:val="000000"/>
                <w:sz w:val="19"/>
                <w:szCs w:val="19"/>
              </w:rPr>
            </w:pPr>
          </w:p>
          <w:p w14:paraId="2037EA77" w14:textId="77777777" w:rsidR="00BB3B9C" w:rsidRDefault="00000000">
            <w:pPr>
              <w:pBdr>
                <w:top w:val="nil"/>
                <w:left w:val="nil"/>
                <w:bottom w:val="nil"/>
                <w:right w:val="nil"/>
                <w:between w:val="nil"/>
              </w:pBdr>
              <w:spacing w:line="235" w:lineRule="auto"/>
              <w:ind w:left="79" w:right="239"/>
              <w:rPr>
                <w:color w:val="000000"/>
                <w:sz w:val="20"/>
                <w:szCs w:val="20"/>
              </w:rPr>
            </w:pPr>
            <w:r>
              <w:rPr>
                <w:color w:val="000000"/>
                <w:sz w:val="20"/>
                <w:szCs w:val="20"/>
              </w:rPr>
              <w:t>Aconseguir que tot l'alumnat vulnerable gaudeixi de les tasques d'aprenentatge i que les percebi com a assequibles i útils per al seu desenvolupament personal.</w:t>
            </w:r>
          </w:p>
          <w:p w14:paraId="1C2A9127" w14:textId="77777777" w:rsidR="00BB3B9C" w:rsidRDefault="00BB3B9C">
            <w:pPr>
              <w:pBdr>
                <w:top w:val="nil"/>
                <w:left w:val="nil"/>
                <w:bottom w:val="nil"/>
                <w:right w:val="nil"/>
                <w:between w:val="nil"/>
              </w:pBdr>
              <w:spacing w:before="6"/>
              <w:rPr>
                <w:color w:val="000000"/>
                <w:sz w:val="19"/>
                <w:szCs w:val="19"/>
              </w:rPr>
            </w:pPr>
          </w:p>
          <w:p w14:paraId="280F484E" w14:textId="77777777" w:rsidR="00BB3B9C" w:rsidRDefault="00000000">
            <w:pPr>
              <w:spacing w:line="276" w:lineRule="auto"/>
            </w:pPr>
            <w:r>
              <w:rPr>
                <w:sz w:val="20"/>
                <w:szCs w:val="20"/>
              </w:rPr>
              <w:t>Assolir el nivell de promoció i titulació del 100 %.</w:t>
            </w:r>
          </w:p>
        </w:tc>
      </w:tr>
      <w:tr w:rsidR="00BB3B9C" w14:paraId="3D018444" w14:textId="77777777">
        <w:trPr>
          <w:trHeight w:val="108"/>
        </w:trPr>
        <w:tc>
          <w:tcPr>
            <w:tcW w:w="165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A314A94" w14:textId="77777777" w:rsidR="00BB3B9C" w:rsidRDefault="00BB3B9C">
            <w:pPr>
              <w:rPr>
                <w:rFonts w:ascii="Times New Roman" w:eastAsia="Times New Roman" w:hAnsi="Times New Roman" w:cs="Times New Roman"/>
                <w:sz w:val="24"/>
                <w:szCs w:val="24"/>
              </w:rPr>
            </w:pPr>
          </w:p>
        </w:tc>
        <w:tc>
          <w:tcPr>
            <w:tcW w:w="6836"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2006B95A" w14:textId="77777777" w:rsidR="00BB3B9C" w:rsidRDefault="00BB3B9C">
            <w:pPr>
              <w:rPr>
                <w:rFonts w:ascii="Times New Roman" w:eastAsia="Times New Roman" w:hAnsi="Times New Roman" w:cs="Times New Roman"/>
                <w:sz w:val="24"/>
                <w:szCs w:val="24"/>
              </w:rPr>
            </w:pPr>
          </w:p>
        </w:tc>
      </w:tr>
      <w:tr w:rsidR="00BB3B9C" w14:paraId="40A76953" w14:textId="77777777">
        <w:trPr>
          <w:trHeight w:val="234"/>
        </w:trPr>
        <w:tc>
          <w:tcPr>
            <w:tcW w:w="1658"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7E3C04FC" w14:textId="77777777" w:rsidR="00BB3B9C" w:rsidRDefault="00000000">
            <w:pPr>
              <w:jc w:val="center"/>
              <w:rPr>
                <w:rFonts w:ascii="Times New Roman" w:eastAsia="Times New Roman" w:hAnsi="Times New Roman" w:cs="Times New Roman"/>
                <w:sz w:val="24"/>
                <w:szCs w:val="24"/>
              </w:rPr>
            </w:pPr>
            <w:r>
              <w:rPr>
                <w:color w:val="1F3864"/>
              </w:rPr>
              <w:t>Responsable/s </w:t>
            </w:r>
          </w:p>
        </w:tc>
        <w:tc>
          <w:tcPr>
            <w:tcW w:w="6836"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5F98210B" w14:textId="77777777" w:rsidR="00BB3B9C" w:rsidRDefault="00000000">
            <w:pPr>
              <w:pBdr>
                <w:top w:val="nil"/>
                <w:left w:val="nil"/>
                <w:bottom w:val="nil"/>
                <w:right w:val="nil"/>
                <w:between w:val="nil"/>
              </w:pBdr>
              <w:spacing w:before="41" w:line="235" w:lineRule="auto"/>
              <w:ind w:left="79"/>
              <w:rPr>
                <w:color w:val="000000"/>
                <w:sz w:val="20"/>
                <w:szCs w:val="20"/>
              </w:rPr>
            </w:pPr>
            <w:r>
              <w:rPr>
                <w:color w:val="000000"/>
                <w:sz w:val="20"/>
                <w:szCs w:val="20"/>
              </w:rPr>
              <w:t>Es tracta d'una activitat que es duu a terme des dels diferents nivells de l'administració educativa i que es desplega verticalment fins a arribar a la mateixa aula. Per això, hem de definir responsabilitats en els diferents nivells:</w:t>
            </w:r>
          </w:p>
          <w:p w14:paraId="6A38999B" w14:textId="77777777" w:rsidR="00BB3B9C" w:rsidRDefault="00BB3B9C">
            <w:pPr>
              <w:pBdr>
                <w:top w:val="nil"/>
                <w:left w:val="nil"/>
                <w:bottom w:val="nil"/>
                <w:right w:val="nil"/>
                <w:between w:val="nil"/>
              </w:pBdr>
              <w:spacing w:before="10"/>
              <w:rPr>
                <w:color w:val="000000"/>
                <w:sz w:val="19"/>
                <w:szCs w:val="19"/>
              </w:rPr>
            </w:pPr>
          </w:p>
          <w:p w14:paraId="1869BDC1" w14:textId="77777777" w:rsidR="00BB3B9C" w:rsidRDefault="00000000">
            <w:pPr>
              <w:pBdr>
                <w:top w:val="nil"/>
                <w:left w:val="nil"/>
                <w:bottom w:val="nil"/>
                <w:right w:val="nil"/>
                <w:between w:val="nil"/>
              </w:pBdr>
              <w:spacing w:line="235" w:lineRule="auto"/>
              <w:ind w:left="79"/>
              <w:rPr>
                <w:color w:val="000000"/>
                <w:sz w:val="20"/>
                <w:szCs w:val="20"/>
              </w:rPr>
            </w:pPr>
            <w:r>
              <w:rPr>
                <w:color w:val="000000"/>
                <w:sz w:val="20"/>
                <w:szCs w:val="20"/>
              </w:rPr>
              <w:t>Administració: director/a general responsable de la formació, que atengui les necessitats dels centres.</w:t>
            </w:r>
          </w:p>
          <w:p w14:paraId="2BA164EA" w14:textId="77777777" w:rsidR="00BB3B9C" w:rsidRDefault="00BB3B9C">
            <w:pPr>
              <w:pBdr>
                <w:top w:val="nil"/>
                <w:left w:val="nil"/>
                <w:bottom w:val="nil"/>
                <w:right w:val="nil"/>
                <w:between w:val="nil"/>
              </w:pBdr>
              <w:spacing w:before="9"/>
              <w:rPr>
                <w:color w:val="000000"/>
                <w:sz w:val="19"/>
                <w:szCs w:val="19"/>
              </w:rPr>
            </w:pPr>
          </w:p>
          <w:p w14:paraId="69A929A4" w14:textId="77777777" w:rsidR="00BB3B9C" w:rsidRDefault="00000000">
            <w:pPr>
              <w:pBdr>
                <w:top w:val="nil"/>
                <w:left w:val="nil"/>
                <w:bottom w:val="nil"/>
                <w:right w:val="nil"/>
                <w:between w:val="nil"/>
              </w:pBdr>
              <w:spacing w:line="235" w:lineRule="auto"/>
              <w:ind w:left="79"/>
              <w:rPr>
                <w:color w:val="000000"/>
                <w:sz w:val="20"/>
                <w:szCs w:val="20"/>
              </w:rPr>
            </w:pPr>
            <w:r>
              <w:rPr>
                <w:color w:val="000000"/>
                <w:sz w:val="20"/>
                <w:szCs w:val="20"/>
              </w:rPr>
              <w:t>Direcció dels centres d'educació: prefectura d'estudis que contempli dins de la seva organització la distribució de les tasques de tutor individual entre els docents que les hagin de realitzar.</w:t>
            </w:r>
          </w:p>
          <w:p w14:paraId="19AF611B" w14:textId="77777777" w:rsidR="00BB3B9C" w:rsidRDefault="00BB3B9C">
            <w:pPr>
              <w:pBdr>
                <w:top w:val="nil"/>
                <w:left w:val="nil"/>
                <w:bottom w:val="nil"/>
                <w:right w:val="nil"/>
                <w:between w:val="nil"/>
              </w:pBdr>
              <w:spacing w:before="10"/>
              <w:rPr>
                <w:color w:val="000000"/>
                <w:sz w:val="19"/>
                <w:szCs w:val="19"/>
              </w:rPr>
            </w:pPr>
          </w:p>
          <w:p w14:paraId="782D0B31" w14:textId="77777777" w:rsidR="00BB3B9C" w:rsidRDefault="00000000">
            <w:pPr>
              <w:pBdr>
                <w:top w:val="nil"/>
                <w:left w:val="nil"/>
                <w:bottom w:val="nil"/>
                <w:right w:val="nil"/>
                <w:between w:val="nil"/>
              </w:pBdr>
              <w:spacing w:line="235" w:lineRule="auto"/>
              <w:ind w:left="79"/>
              <w:rPr>
                <w:color w:val="000000"/>
                <w:sz w:val="20"/>
                <w:szCs w:val="20"/>
              </w:rPr>
            </w:pPr>
            <w:r>
              <w:rPr>
                <w:color w:val="000000"/>
                <w:sz w:val="20"/>
                <w:szCs w:val="20"/>
              </w:rPr>
              <w:t>Equip d'orientació: responsable de la coordinació de l'equip de formació i suport als tutors.</w:t>
            </w:r>
          </w:p>
          <w:p w14:paraId="73135474" w14:textId="77777777" w:rsidR="00BB3B9C" w:rsidRDefault="00BB3B9C">
            <w:pPr>
              <w:pBdr>
                <w:top w:val="nil"/>
                <w:left w:val="nil"/>
                <w:bottom w:val="nil"/>
                <w:right w:val="nil"/>
                <w:between w:val="nil"/>
              </w:pBdr>
              <w:spacing w:line="235" w:lineRule="auto"/>
              <w:ind w:left="79"/>
              <w:rPr>
                <w:color w:val="000000"/>
                <w:sz w:val="20"/>
                <w:szCs w:val="20"/>
              </w:rPr>
            </w:pPr>
          </w:p>
          <w:p w14:paraId="479BD782" w14:textId="77777777" w:rsidR="00BB3B9C" w:rsidRDefault="00000000">
            <w:pPr>
              <w:pBdr>
                <w:top w:val="nil"/>
                <w:left w:val="nil"/>
                <w:bottom w:val="nil"/>
                <w:right w:val="nil"/>
                <w:between w:val="nil"/>
              </w:pBdr>
              <w:spacing w:line="235" w:lineRule="auto"/>
              <w:ind w:left="79"/>
              <w:rPr>
                <w:color w:val="000000"/>
              </w:rPr>
            </w:pPr>
            <w:r>
              <w:rPr>
                <w:color w:val="000000"/>
                <w:sz w:val="20"/>
                <w:szCs w:val="20"/>
              </w:rPr>
              <w:t>Docents: tutors que desenvoluparan la tasca encomanada. Tots són corresponsables en diferent grau i àmbit.</w:t>
            </w:r>
          </w:p>
        </w:tc>
      </w:tr>
      <w:tr w:rsidR="00BB3B9C" w14:paraId="510FB16D" w14:textId="77777777">
        <w:trPr>
          <w:trHeight w:val="234"/>
        </w:trPr>
        <w:tc>
          <w:tcPr>
            <w:tcW w:w="1658"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7180597C" w14:textId="77777777" w:rsidR="00BB3B9C" w:rsidRDefault="00000000">
            <w:pPr>
              <w:jc w:val="center"/>
              <w:rPr>
                <w:rFonts w:ascii="Times New Roman" w:eastAsia="Times New Roman" w:hAnsi="Times New Roman" w:cs="Times New Roman"/>
                <w:sz w:val="24"/>
                <w:szCs w:val="24"/>
              </w:rPr>
            </w:pPr>
            <w:r>
              <w:rPr>
                <w:color w:val="1F3864"/>
              </w:rPr>
              <w:t>Professorat i altres professionals que participen </w:t>
            </w:r>
          </w:p>
        </w:tc>
        <w:tc>
          <w:tcPr>
            <w:tcW w:w="6836"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63F5DD0F" w14:textId="77777777" w:rsidR="00BB3B9C" w:rsidRDefault="00000000">
            <w:pPr>
              <w:pBdr>
                <w:top w:val="nil"/>
                <w:left w:val="nil"/>
                <w:bottom w:val="nil"/>
                <w:right w:val="nil"/>
                <w:between w:val="nil"/>
              </w:pBdr>
              <w:spacing w:before="41" w:line="235" w:lineRule="auto"/>
              <w:ind w:left="79"/>
              <w:rPr>
                <w:color w:val="000000"/>
                <w:sz w:val="20"/>
                <w:szCs w:val="20"/>
              </w:rPr>
            </w:pPr>
            <w:r>
              <w:rPr>
                <w:color w:val="000000"/>
                <w:sz w:val="20"/>
                <w:szCs w:val="20"/>
              </w:rPr>
              <w:t>Aquests responsables de cada nivell hauran de treballar i coordinar-se amb altres professionals necessaris per a l'èxit de la nostra activitat:</w:t>
            </w:r>
          </w:p>
          <w:p w14:paraId="6A2E81C2" w14:textId="77777777" w:rsidR="00BB3B9C" w:rsidRDefault="00BB3B9C">
            <w:pPr>
              <w:pBdr>
                <w:top w:val="nil"/>
                <w:left w:val="nil"/>
                <w:bottom w:val="nil"/>
                <w:right w:val="nil"/>
                <w:between w:val="nil"/>
              </w:pBdr>
              <w:spacing w:before="5"/>
              <w:rPr>
                <w:color w:val="000000"/>
                <w:sz w:val="19"/>
                <w:szCs w:val="19"/>
              </w:rPr>
            </w:pPr>
          </w:p>
          <w:p w14:paraId="1534CC3E" w14:textId="77777777" w:rsidR="00BB3B9C" w:rsidRDefault="00000000">
            <w:pPr>
              <w:pBdr>
                <w:top w:val="nil"/>
                <w:left w:val="nil"/>
                <w:bottom w:val="nil"/>
                <w:right w:val="nil"/>
                <w:between w:val="nil"/>
              </w:pBdr>
              <w:ind w:left="79"/>
              <w:rPr>
                <w:color w:val="000000"/>
                <w:sz w:val="20"/>
                <w:szCs w:val="20"/>
              </w:rPr>
            </w:pPr>
            <w:r>
              <w:rPr>
                <w:color w:val="000000"/>
                <w:sz w:val="20"/>
                <w:szCs w:val="20"/>
              </w:rPr>
              <w:t>Els tutors individuals.</w:t>
            </w:r>
          </w:p>
          <w:p w14:paraId="258C150E" w14:textId="77777777" w:rsidR="00BB3B9C" w:rsidRDefault="00BB3B9C">
            <w:pPr>
              <w:pBdr>
                <w:top w:val="nil"/>
                <w:left w:val="nil"/>
                <w:bottom w:val="nil"/>
                <w:right w:val="nil"/>
                <w:between w:val="nil"/>
              </w:pBdr>
              <w:spacing w:before="4"/>
              <w:rPr>
                <w:color w:val="000000"/>
                <w:sz w:val="19"/>
                <w:szCs w:val="19"/>
              </w:rPr>
            </w:pPr>
          </w:p>
          <w:p w14:paraId="0A108C36" w14:textId="77777777" w:rsidR="00BB3B9C" w:rsidRDefault="00000000">
            <w:pPr>
              <w:pBdr>
                <w:top w:val="nil"/>
                <w:left w:val="nil"/>
                <w:bottom w:val="nil"/>
                <w:right w:val="nil"/>
                <w:between w:val="nil"/>
              </w:pBdr>
              <w:ind w:left="79"/>
              <w:rPr>
                <w:color w:val="000000"/>
                <w:sz w:val="20"/>
                <w:szCs w:val="20"/>
              </w:rPr>
            </w:pPr>
            <w:r>
              <w:rPr>
                <w:color w:val="000000"/>
                <w:sz w:val="20"/>
                <w:szCs w:val="20"/>
              </w:rPr>
              <w:t>Els equips docents coordinats pel tutor del grup/classe.</w:t>
            </w:r>
          </w:p>
          <w:p w14:paraId="37DFAA17" w14:textId="77777777" w:rsidR="00BB3B9C" w:rsidRDefault="00BB3B9C">
            <w:pPr>
              <w:pBdr>
                <w:top w:val="nil"/>
                <w:left w:val="nil"/>
                <w:bottom w:val="nil"/>
                <w:right w:val="nil"/>
                <w:between w:val="nil"/>
              </w:pBdr>
              <w:spacing w:before="8"/>
              <w:rPr>
                <w:color w:val="000000"/>
                <w:sz w:val="19"/>
                <w:szCs w:val="19"/>
              </w:rPr>
            </w:pPr>
          </w:p>
          <w:p w14:paraId="1A8D1038" w14:textId="77777777" w:rsidR="00BB3B9C" w:rsidRDefault="00000000">
            <w:pPr>
              <w:pBdr>
                <w:top w:val="nil"/>
                <w:left w:val="nil"/>
                <w:bottom w:val="nil"/>
                <w:right w:val="nil"/>
                <w:between w:val="nil"/>
              </w:pBdr>
              <w:spacing w:line="235" w:lineRule="auto"/>
              <w:ind w:left="79"/>
              <w:rPr>
                <w:color w:val="000000"/>
                <w:sz w:val="20"/>
                <w:szCs w:val="20"/>
              </w:rPr>
            </w:pPr>
            <w:r>
              <w:rPr>
                <w:color w:val="000000"/>
                <w:sz w:val="20"/>
                <w:szCs w:val="20"/>
              </w:rPr>
              <w:t>Els docents no tutors individuals que hauran d'assumir algunes tasques dins del seu horari complementari.</w:t>
            </w:r>
          </w:p>
          <w:p w14:paraId="30B40258" w14:textId="77777777" w:rsidR="00BB3B9C" w:rsidRDefault="00000000">
            <w:pPr>
              <w:pBdr>
                <w:top w:val="nil"/>
                <w:left w:val="nil"/>
                <w:bottom w:val="nil"/>
                <w:right w:val="nil"/>
                <w:between w:val="nil"/>
              </w:pBdr>
              <w:spacing w:line="242" w:lineRule="auto"/>
              <w:ind w:left="79"/>
              <w:rPr>
                <w:color w:val="000000"/>
                <w:sz w:val="20"/>
                <w:szCs w:val="20"/>
              </w:rPr>
            </w:pPr>
            <w:r>
              <w:rPr>
                <w:color w:val="000000"/>
                <w:sz w:val="20"/>
                <w:szCs w:val="20"/>
              </w:rPr>
              <w:t>La direcció del centre que supervisarà i assessorarà la implantació i desenvolupament de l'activitat.</w:t>
            </w:r>
          </w:p>
          <w:p w14:paraId="04CAC72F" w14:textId="77777777" w:rsidR="00BB3B9C" w:rsidRDefault="00BB3B9C">
            <w:pPr>
              <w:pBdr>
                <w:top w:val="nil"/>
                <w:left w:val="nil"/>
                <w:bottom w:val="nil"/>
                <w:right w:val="nil"/>
                <w:between w:val="nil"/>
              </w:pBdr>
              <w:spacing w:before="8"/>
              <w:rPr>
                <w:color w:val="000000"/>
                <w:sz w:val="19"/>
                <w:szCs w:val="19"/>
              </w:rPr>
            </w:pPr>
          </w:p>
          <w:p w14:paraId="7248080C" w14:textId="77777777" w:rsidR="00BB3B9C" w:rsidRDefault="00000000">
            <w:pPr>
              <w:pBdr>
                <w:top w:val="nil"/>
                <w:left w:val="nil"/>
                <w:bottom w:val="nil"/>
                <w:right w:val="nil"/>
                <w:between w:val="nil"/>
              </w:pBdr>
              <w:spacing w:line="235" w:lineRule="auto"/>
              <w:ind w:left="79"/>
              <w:rPr>
                <w:color w:val="000000"/>
                <w:sz w:val="20"/>
                <w:szCs w:val="20"/>
              </w:rPr>
            </w:pPr>
            <w:r>
              <w:rPr>
                <w:color w:val="000000"/>
                <w:sz w:val="20"/>
                <w:szCs w:val="20"/>
              </w:rPr>
              <w:t>Les famílies que es comprometran i revisaran periòdicament l'acord pedagògic que els vincularà amb l'activitat.</w:t>
            </w:r>
          </w:p>
          <w:p w14:paraId="5069BA7B" w14:textId="77777777" w:rsidR="00BB3B9C" w:rsidRDefault="00BB3B9C">
            <w:pPr>
              <w:pBdr>
                <w:top w:val="nil"/>
                <w:left w:val="nil"/>
                <w:bottom w:val="nil"/>
                <w:right w:val="nil"/>
                <w:between w:val="nil"/>
              </w:pBdr>
              <w:spacing w:before="9"/>
              <w:rPr>
                <w:color w:val="000000"/>
                <w:sz w:val="19"/>
                <w:szCs w:val="19"/>
              </w:rPr>
            </w:pPr>
          </w:p>
          <w:p w14:paraId="0323DFEC" w14:textId="77777777" w:rsidR="00BB3B9C" w:rsidRDefault="00000000">
            <w:pPr>
              <w:rPr>
                <w:sz w:val="20"/>
                <w:szCs w:val="20"/>
              </w:rPr>
            </w:pPr>
            <w:r>
              <w:rPr>
                <w:sz w:val="20"/>
                <w:szCs w:val="20"/>
              </w:rPr>
              <w:t xml:space="preserve">Agents externs que, puntualment, poden col·laborar amb els tutors individuals, com a assessors, psicòlegs, animadors socioculturals, antics alumnes i alumnes del </w:t>
            </w:r>
            <w:r>
              <w:rPr>
                <w:sz w:val="20"/>
                <w:szCs w:val="20"/>
              </w:rPr>
              <w:lastRenderedPageBreak/>
              <w:t>centre…</w:t>
            </w:r>
          </w:p>
          <w:p w14:paraId="12520F0B" w14:textId="77777777" w:rsidR="00BB3B9C" w:rsidRDefault="00BB3B9C">
            <w:pPr>
              <w:rPr>
                <w:rFonts w:ascii="Times New Roman" w:eastAsia="Times New Roman" w:hAnsi="Times New Roman" w:cs="Times New Roman"/>
                <w:sz w:val="24"/>
                <w:szCs w:val="24"/>
              </w:rPr>
            </w:pPr>
          </w:p>
          <w:tbl>
            <w:tblPr>
              <w:tblStyle w:val="a1"/>
              <w:tblW w:w="6748" w:type="dxa"/>
              <w:tblLayout w:type="fixed"/>
              <w:tblLook w:val="0400" w:firstRow="0" w:lastRow="0" w:firstColumn="0" w:lastColumn="0" w:noHBand="0" w:noVBand="1"/>
            </w:tblPr>
            <w:tblGrid>
              <w:gridCol w:w="614"/>
              <w:gridCol w:w="278"/>
              <w:gridCol w:w="162"/>
              <w:gridCol w:w="162"/>
              <w:gridCol w:w="163"/>
              <w:gridCol w:w="162"/>
              <w:gridCol w:w="162"/>
              <w:gridCol w:w="526"/>
              <w:gridCol w:w="526"/>
              <w:gridCol w:w="291"/>
              <w:gridCol w:w="1426"/>
              <w:gridCol w:w="236"/>
              <w:gridCol w:w="1567"/>
              <w:gridCol w:w="79"/>
              <w:gridCol w:w="79"/>
              <w:gridCol w:w="79"/>
              <w:gridCol w:w="236"/>
            </w:tblGrid>
            <w:tr w:rsidR="00BB3B9C" w14:paraId="16BBCCBD" w14:textId="77777777">
              <w:tc>
                <w:tcPr>
                  <w:tcW w:w="1386" w:type="dxa"/>
                  <w:gridSpan w:val="5"/>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117D636" w14:textId="77777777" w:rsidR="00BB3B9C" w:rsidRDefault="00000000">
                  <w:pPr>
                    <w:jc w:val="center"/>
                    <w:rPr>
                      <w:rFonts w:ascii="Times New Roman" w:eastAsia="Times New Roman" w:hAnsi="Times New Roman" w:cs="Times New Roman"/>
                      <w:sz w:val="24"/>
                      <w:szCs w:val="24"/>
                    </w:rPr>
                  </w:pPr>
                  <w:r>
                    <w:rPr>
                      <w:b/>
                      <w:color w:val="1F3864"/>
                      <w:sz w:val="18"/>
                      <w:szCs w:val="18"/>
                    </w:rPr>
                    <w:t>Del centre</w:t>
                  </w:r>
                </w:p>
              </w:tc>
              <w:tc>
                <w:tcPr>
                  <w:tcW w:w="1384" w:type="dxa"/>
                  <w:gridSpan w:val="4"/>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A81D5D2" w14:textId="77777777" w:rsidR="00BB3B9C" w:rsidRDefault="00000000">
                  <w:pPr>
                    <w:jc w:val="center"/>
                    <w:rPr>
                      <w:rFonts w:ascii="Times New Roman" w:eastAsia="Times New Roman" w:hAnsi="Times New Roman" w:cs="Times New Roman"/>
                      <w:sz w:val="24"/>
                      <w:szCs w:val="24"/>
                    </w:rPr>
                  </w:pPr>
                  <w:r>
                    <w:rPr>
                      <w:color w:val="1F3864"/>
                      <w:sz w:val="18"/>
                      <w:szCs w:val="18"/>
                    </w:rPr>
                    <w:t>Professorat</w:t>
                  </w:r>
                </w:p>
              </w:tc>
              <w:tc>
                <w:tcPr>
                  <w:tcW w:w="292"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1F4AB0A" w14:textId="77777777" w:rsidR="00BB3B9C" w:rsidRDefault="00BB3B9C">
                  <w:pPr>
                    <w:rPr>
                      <w:rFonts w:ascii="Times New Roman" w:eastAsia="Times New Roman" w:hAnsi="Times New Roman" w:cs="Times New Roman"/>
                      <w:sz w:val="24"/>
                      <w:szCs w:val="24"/>
                    </w:rPr>
                  </w:pPr>
                </w:p>
              </w:tc>
              <w:tc>
                <w:tcPr>
                  <w:tcW w:w="1439"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25258A1" w14:textId="77777777" w:rsidR="00BB3B9C" w:rsidRDefault="00000000">
                  <w:pPr>
                    <w:jc w:val="center"/>
                    <w:rPr>
                      <w:rFonts w:ascii="Times New Roman" w:eastAsia="Times New Roman" w:hAnsi="Times New Roman" w:cs="Times New Roman"/>
                      <w:sz w:val="24"/>
                      <w:szCs w:val="24"/>
                    </w:rPr>
                  </w:pPr>
                  <w:r>
                    <w:rPr>
                      <w:color w:val="1F3864"/>
                      <w:sz w:val="18"/>
                      <w:szCs w:val="18"/>
                    </w:rPr>
                    <w:t>Orientadors</w:t>
                  </w:r>
                </w:p>
              </w:tc>
              <w:tc>
                <w:tcPr>
                  <w:tcW w:w="222"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C1EE297" w14:textId="77777777" w:rsidR="00BB3B9C" w:rsidRDefault="00BB3B9C">
                  <w:pPr>
                    <w:rPr>
                      <w:rFonts w:ascii="Times New Roman" w:eastAsia="Times New Roman" w:hAnsi="Times New Roman" w:cs="Times New Roman"/>
                      <w:sz w:val="24"/>
                      <w:szCs w:val="24"/>
                    </w:rPr>
                  </w:pPr>
                </w:p>
              </w:tc>
              <w:tc>
                <w:tcPr>
                  <w:tcW w:w="1729"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7E7AD58" w14:textId="77777777" w:rsidR="00BB3B9C" w:rsidRDefault="00000000">
                  <w:pPr>
                    <w:jc w:val="center"/>
                    <w:rPr>
                      <w:rFonts w:ascii="Times New Roman" w:eastAsia="Times New Roman" w:hAnsi="Times New Roman" w:cs="Times New Roman"/>
                      <w:sz w:val="24"/>
                      <w:szCs w:val="24"/>
                    </w:rPr>
                  </w:pPr>
                  <w:r>
                    <w:rPr>
                      <w:color w:val="1F3864"/>
                      <w:sz w:val="18"/>
                      <w:szCs w:val="18"/>
                    </w:rPr>
                    <w:t>TIS/Educador social…</w:t>
                  </w:r>
                </w:p>
              </w:tc>
              <w:tc>
                <w:tcPr>
                  <w:tcW w:w="296" w:type="dxa"/>
                  <w:gridSpan w:val="2"/>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DF1F7CB" w14:textId="77777777" w:rsidR="00BB3B9C" w:rsidRDefault="00BB3B9C">
                  <w:pPr>
                    <w:rPr>
                      <w:rFonts w:ascii="Times New Roman" w:eastAsia="Times New Roman" w:hAnsi="Times New Roman" w:cs="Times New Roman"/>
                      <w:sz w:val="24"/>
                      <w:szCs w:val="24"/>
                    </w:rPr>
                  </w:pPr>
                </w:p>
              </w:tc>
            </w:tr>
            <w:tr w:rsidR="00BB3B9C" w14:paraId="5710F4EF" w14:textId="77777777">
              <w:tc>
                <w:tcPr>
                  <w:tcW w:w="619"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DAA25A8" w14:textId="77777777" w:rsidR="00BB3B9C" w:rsidRDefault="00000000">
                  <w:pPr>
                    <w:rPr>
                      <w:rFonts w:ascii="Times New Roman" w:eastAsia="Times New Roman" w:hAnsi="Times New Roman" w:cs="Times New Roman"/>
                      <w:sz w:val="24"/>
                      <w:szCs w:val="24"/>
                    </w:rPr>
                  </w:pPr>
                  <w:r>
                    <w:rPr>
                      <w:color w:val="1F3864"/>
                      <w:sz w:val="18"/>
                      <w:szCs w:val="18"/>
                    </w:rPr>
                    <w:t>PAS</w:t>
                  </w:r>
                </w:p>
              </w:tc>
              <w:tc>
                <w:tcPr>
                  <w:tcW w:w="27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373844F" w14:textId="77777777" w:rsidR="00BB3B9C" w:rsidRDefault="00BB3B9C">
                  <w:pPr>
                    <w:rPr>
                      <w:rFonts w:ascii="Times New Roman" w:eastAsia="Times New Roman" w:hAnsi="Times New Roman" w:cs="Times New Roman"/>
                      <w:sz w:val="24"/>
                      <w:szCs w:val="24"/>
                    </w:rPr>
                  </w:pPr>
                </w:p>
              </w:tc>
              <w:tc>
                <w:tcPr>
                  <w:tcW w:w="815" w:type="dxa"/>
                  <w:gridSpan w:val="5"/>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1A7A237" w14:textId="77777777" w:rsidR="00BB3B9C" w:rsidRDefault="00000000">
                  <w:pPr>
                    <w:rPr>
                      <w:rFonts w:ascii="Times New Roman" w:eastAsia="Times New Roman" w:hAnsi="Times New Roman" w:cs="Times New Roman"/>
                      <w:sz w:val="24"/>
                      <w:szCs w:val="24"/>
                    </w:rPr>
                  </w:pPr>
                  <w:r>
                    <w:rPr>
                      <w:color w:val="1F3864"/>
                      <w:sz w:val="18"/>
                      <w:szCs w:val="18"/>
                    </w:rPr>
                    <w:t>Famílies</w:t>
                  </w:r>
                </w:p>
              </w:tc>
              <w:tc>
                <w:tcPr>
                  <w:tcW w:w="529"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706F7D0" w14:textId="77777777" w:rsidR="00BB3B9C" w:rsidRDefault="00BB3B9C">
                  <w:pPr>
                    <w:rPr>
                      <w:rFonts w:ascii="Times New Roman" w:eastAsia="Times New Roman" w:hAnsi="Times New Roman" w:cs="Times New Roman"/>
                      <w:sz w:val="24"/>
                      <w:szCs w:val="24"/>
                    </w:rPr>
                  </w:pPr>
                </w:p>
              </w:tc>
              <w:tc>
                <w:tcPr>
                  <w:tcW w:w="2260"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15DCC9D" w14:textId="77777777" w:rsidR="00BB3B9C" w:rsidRDefault="00BB3B9C">
                  <w:pPr>
                    <w:rPr>
                      <w:rFonts w:ascii="Times New Roman" w:eastAsia="Times New Roman" w:hAnsi="Times New Roman" w:cs="Times New Roman"/>
                      <w:sz w:val="24"/>
                      <w:szCs w:val="24"/>
                    </w:rPr>
                  </w:pPr>
                </w:p>
              </w:tc>
              <w:tc>
                <w:tcPr>
                  <w:tcW w:w="222"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67F8C02" w14:textId="77777777" w:rsidR="00BB3B9C" w:rsidRDefault="00BB3B9C">
                  <w:pPr>
                    <w:rPr>
                      <w:rFonts w:ascii="Times New Roman" w:eastAsia="Times New Roman" w:hAnsi="Times New Roman" w:cs="Times New Roman"/>
                      <w:sz w:val="24"/>
                      <w:szCs w:val="24"/>
                    </w:rPr>
                  </w:pPr>
                </w:p>
              </w:tc>
              <w:tc>
                <w:tcPr>
                  <w:tcW w:w="1729"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62B14ED" w14:textId="77777777" w:rsidR="00BB3B9C" w:rsidRDefault="00BB3B9C">
                  <w:pPr>
                    <w:rPr>
                      <w:rFonts w:ascii="Times New Roman" w:eastAsia="Times New Roman" w:hAnsi="Times New Roman" w:cs="Times New Roman"/>
                      <w:sz w:val="24"/>
                      <w:szCs w:val="24"/>
                    </w:rPr>
                  </w:pPr>
                </w:p>
              </w:tc>
              <w:tc>
                <w:tcPr>
                  <w:tcW w:w="296" w:type="dxa"/>
                  <w:gridSpan w:val="2"/>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DCE86A9" w14:textId="77777777" w:rsidR="00BB3B9C" w:rsidRDefault="00BB3B9C">
                  <w:pPr>
                    <w:rPr>
                      <w:rFonts w:ascii="Times New Roman" w:eastAsia="Times New Roman" w:hAnsi="Times New Roman" w:cs="Times New Roman"/>
                      <w:sz w:val="24"/>
                      <w:szCs w:val="24"/>
                    </w:rPr>
                  </w:pPr>
                </w:p>
              </w:tc>
            </w:tr>
            <w:tr w:rsidR="00BB3B9C" w14:paraId="08F329E4" w14:textId="77777777">
              <w:tc>
                <w:tcPr>
                  <w:tcW w:w="1060"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091521C" w14:textId="77777777" w:rsidR="00BB3B9C" w:rsidRDefault="00000000">
                  <w:pPr>
                    <w:rPr>
                      <w:rFonts w:ascii="Times New Roman" w:eastAsia="Times New Roman" w:hAnsi="Times New Roman" w:cs="Times New Roman"/>
                      <w:sz w:val="24"/>
                      <w:szCs w:val="24"/>
                    </w:rPr>
                  </w:pPr>
                  <w:r>
                    <w:rPr>
                      <w:b/>
                      <w:color w:val="1F3864"/>
                      <w:sz w:val="18"/>
                      <w:szCs w:val="18"/>
                    </w:rPr>
                    <w:t>Externs</w:t>
                  </w:r>
                </w:p>
              </w:tc>
              <w:tc>
                <w:tcPr>
                  <w:tcW w:w="1181" w:type="dxa"/>
                  <w:gridSpan w:val="5"/>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207DB7C" w14:textId="77777777" w:rsidR="00BB3B9C" w:rsidRDefault="00000000">
                  <w:pPr>
                    <w:rPr>
                      <w:rFonts w:ascii="Times New Roman" w:eastAsia="Times New Roman" w:hAnsi="Times New Roman" w:cs="Times New Roman"/>
                      <w:sz w:val="24"/>
                      <w:szCs w:val="24"/>
                    </w:rPr>
                  </w:pPr>
                  <w:r>
                    <w:rPr>
                      <w:color w:val="1F3864"/>
                      <w:sz w:val="18"/>
                      <w:szCs w:val="18"/>
                    </w:rPr>
                    <w:t>Assessors</w:t>
                  </w:r>
                </w:p>
              </w:tc>
              <w:tc>
                <w:tcPr>
                  <w:tcW w:w="529"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27BD953" w14:textId="77777777" w:rsidR="00BB3B9C" w:rsidRDefault="00BB3B9C">
                  <w:pPr>
                    <w:rPr>
                      <w:rFonts w:ascii="Times New Roman" w:eastAsia="Times New Roman" w:hAnsi="Times New Roman" w:cs="Times New Roman"/>
                      <w:sz w:val="24"/>
                      <w:szCs w:val="24"/>
                    </w:rPr>
                  </w:pPr>
                </w:p>
              </w:tc>
              <w:tc>
                <w:tcPr>
                  <w:tcW w:w="1731" w:type="dxa"/>
                  <w:gridSpan w:val="2"/>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44CFE40" w14:textId="77777777" w:rsidR="00BB3B9C" w:rsidRDefault="00000000">
                  <w:pPr>
                    <w:rPr>
                      <w:rFonts w:ascii="Times New Roman" w:eastAsia="Times New Roman" w:hAnsi="Times New Roman" w:cs="Times New Roman"/>
                      <w:sz w:val="24"/>
                      <w:szCs w:val="24"/>
                    </w:rPr>
                  </w:pPr>
                  <w:r>
                    <w:rPr>
                      <w:color w:val="1F3864"/>
                      <w:sz w:val="18"/>
                      <w:szCs w:val="18"/>
                    </w:rPr>
                    <w:t>TIS/Treballador social…</w:t>
                  </w:r>
                </w:p>
              </w:tc>
              <w:tc>
                <w:tcPr>
                  <w:tcW w:w="222"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8C2A077" w14:textId="77777777" w:rsidR="00BB3B9C" w:rsidRDefault="00BB3B9C">
                  <w:pPr>
                    <w:rPr>
                      <w:rFonts w:ascii="Times New Roman" w:eastAsia="Times New Roman" w:hAnsi="Times New Roman" w:cs="Times New Roman"/>
                      <w:sz w:val="24"/>
                      <w:szCs w:val="24"/>
                    </w:rPr>
                  </w:pPr>
                </w:p>
              </w:tc>
              <w:tc>
                <w:tcPr>
                  <w:tcW w:w="1655" w:type="dxa"/>
                  <w:gridSpan w:val="2"/>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D92A615" w14:textId="77777777" w:rsidR="00BB3B9C" w:rsidRDefault="00000000">
                  <w:pPr>
                    <w:rPr>
                      <w:rFonts w:ascii="Times New Roman" w:eastAsia="Times New Roman" w:hAnsi="Times New Roman" w:cs="Times New Roman"/>
                      <w:sz w:val="24"/>
                      <w:szCs w:val="24"/>
                    </w:rPr>
                  </w:pPr>
                  <w:r>
                    <w:rPr>
                      <w:color w:val="1F3864"/>
                      <w:sz w:val="18"/>
                      <w:szCs w:val="18"/>
                    </w:rPr>
                    <w:t>psicòlegs</w:t>
                  </w:r>
                </w:p>
              </w:tc>
              <w:tc>
                <w:tcPr>
                  <w:tcW w:w="370"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DFA5DF3" w14:textId="77777777" w:rsidR="00BB3B9C" w:rsidRDefault="00BB3B9C">
                  <w:pPr>
                    <w:rPr>
                      <w:rFonts w:ascii="Times New Roman" w:eastAsia="Times New Roman" w:hAnsi="Times New Roman" w:cs="Times New Roman"/>
                      <w:sz w:val="24"/>
                      <w:szCs w:val="24"/>
                    </w:rPr>
                  </w:pPr>
                </w:p>
              </w:tc>
            </w:tr>
            <w:tr w:rsidR="00BB3B9C" w14:paraId="56DA57BA" w14:textId="77777777">
              <w:tc>
                <w:tcPr>
                  <w:tcW w:w="1223" w:type="dxa"/>
                  <w:gridSpan w:val="4"/>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39AD7FB" w14:textId="77777777" w:rsidR="00BB3B9C" w:rsidRDefault="00000000">
                  <w:pPr>
                    <w:rPr>
                      <w:rFonts w:ascii="Times New Roman" w:eastAsia="Times New Roman" w:hAnsi="Times New Roman" w:cs="Times New Roman"/>
                      <w:sz w:val="24"/>
                      <w:szCs w:val="24"/>
                    </w:rPr>
                  </w:pPr>
                  <w:r>
                    <w:rPr>
                      <w:color w:val="1F3864"/>
                      <w:sz w:val="18"/>
                      <w:szCs w:val="18"/>
                    </w:rPr>
                    <w:t>Monitores</w:t>
                  </w:r>
                </w:p>
              </w:tc>
              <w:tc>
                <w:tcPr>
                  <w:tcW w:w="326" w:type="dxa"/>
                  <w:gridSpan w:val="2"/>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65CB551" w14:textId="77777777" w:rsidR="00BB3B9C" w:rsidRDefault="00BB3B9C">
                  <w:pPr>
                    <w:rPr>
                      <w:rFonts w:ascii="Times New Roman" w:eastAsia="Times New Roman" w:hAnsi="Times New Roman" w:cs="Times New Roman"/>
                      <w:sz w:val="24"/>
                      <w:szCs w:val="24"/>
                    </w:rPr>
                  </w:pPr>
                </w:p>
              </w:tc>
              <w:tc>
                <w:tcPr>
                  <w:tcW w:w="1513" w:type="dxa"/>
                  <w:gridSpan w:val="4"/>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DA4A516" w14:textId="77777777" w:rsidR="00BB3B9C" w:rsidRDefault="00000000">
                  <w:pPr>
                    <w:rPr>
                      <w:rFonts w:ascii="Times New Roman" w:eastAsia="Times New Roman" w:hAnsi="Times New Roman" w:cs="Times New Roman"/>
                      <w:sz w:val="24"/>
                      <w:szCs w:val="24"/>
                    </w:rPr>
                  </w:pPr>
                  <w:r>
                    <w:rPr>
                      <w:color w:val="1F3864"/>
                      <w:sz w:val="18"/>
                      <w:szCs w:val="18"/>
                    </w:rPr>
                    <w:t>Antics alumnes</w:t>
                  </w:r>
                </w:p>
              </w:tc>
              <w:tc>
                <w:tcPr>
                  <w:tcW w:w="1439"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05E33D4" w14:textId="77777777" w:rsidR="00BB3B9C" w:rsidRDefault="00BB3B9C">
                  <w:pPr>
                    <w:rPr>
                      <w:rFonts w:ascii="Times New Roman" w:eastAsia="Times New Roman" w:hAnsi="Times New Roman" w:cs="Times New Roman"/>
                      <w:sz w:val="24"/>
                      <w:szCs w:val="24"/>
                    </w:rPr>
                  </w:pPr>
                </w:p>
              </w:tc>
              <w:tc>
                <w:tcPr>
                  <w:tcW w:w="222"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8F72927" w14:textId="77777777" w:rsidR="00BB3B9C" w:rsidRDefault="00BB3B9C">
                  <w:pPr>
                    <w:rPr>
                      <w:rFonts w:ascii="Times New Roman" w:eastAsia="Times New Roman" w:hAnsi="Times New Roman" w:cs="Times New Roman"/>
                      <w:sz w:val="24"/>
                      <w:szCs w:val="24"/>
                    </w:rPr>
                  </w:pPr>
                </w:p>
              </w:tc>
              <w:tc>
                <w:tcPr>
                  <w:tcW w:w="1581"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CF28E8B" w14:textId="77777777" w:rsidR="00BB3B9C" w:rsidRDefault="00BB3B9C">
                  <w:pPr>
                    <w:rPr>
                      <w:rFonts w:ascii="Times New Roman" w:eastAsia="Times New Roman" w:hAnsi="Times New Roman" w:cs="Times New Roman"/>
                      <w:sz w:val="24"/>
                      <w:szCs w:val="24"/>
                    </w:rPr>
                  </w:pPr>
                </w:p>
              </w:tc>
              <w:tc>
                <w:tcPr>
                  <w:tcW w:w="222"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0532802" w14:textId="77777777" w:rsidR="00BB3B9C" w:rsidRDefault="00BB3B9C">
                  <w:pPr>
                    <w:rPr>
                      <w:rFonts w:ascii="Times New Roman" w:eastAsia="Times New Roman" w:hAnsi="Times New Roman" w:cs="Times New Roman"/>
                      <w:sz w:val="24"/>
                      <w:szCs w:val="24"/>
                    </w:rPr>
                  </w:pPr>
                </w:p>
              </w:tc>
              <w:tc>
                <w:tcPr>
                  <w:tcW w:w="222"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132D9CD" w14:textId="77777777" w:rsidR="00BB3B9C" w:rsidRDefault="00BB3B9C">
                  <w:pPr>
                    <w:rPr>
                      <w:rFonts w:ascii="Times New Roman" w:eastAsia="Times New Roman" w:hAnsi="Times New Roman" w:cs="Times New Roman"/>
                      <w:sz w:val="24"/>
                      <w:szCs w:val="24"/>
                    </w:rPr>
                  </w:pPr>
                </w:p>
              </w:tc>
            </w:tr>
          </w:tbl>
          <w:p w14:paraId="116454A3" w14:textId="77777777" w:rsidR="00BB3B9C" w:rsidRDefault="00000000">
            <w:pPr>
              <w:rPr>
                <w:rFonts w:ascii="Times New Roman" w:eastAsia="Times New Roman" w:hAnsi="Times New Roman" w:cs="Times New Roman"/>
                <w:sz w:val="24"/>
                <w:szCs w:val="24"/>
              </w:rPr>
            </w:pPr>
            <w:r>
              <w:rPr>
                <w:color w:val="1F3864"/>
              </w:rPr>
              <w:t>    </w:t>
            </w:r>
          </w:p>
        </w:tc>
      </w:tr>
      <w:tr w:rsidR="00BB3B9C" w14:paraId="38B2AAAF" w14:textId="77777777">
        <w:trPr>
          <w:trHeight w:val="234"/>
        </w:trPr>
        <w:tc>
          <w:tcPr>
            <w:tcW w:w="1658"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621695FC" w14:textId="77777777" w:rsidR="00BB3B9C" w:rsidRDefault="00000000">
            <w:pPr>
              <w:jc w:val="center"/>
              <w:rPr>
                <w:rFonts w:ascii="Times New Roman" w:eastAsia="Times New Roman" w:hAnsi="Times New Roman" w:cs="Times New Roman"/>
                <w:sz w:val="24"/>
                <w:szCs w:val="24"/>
              </w:rPr>
            </w:pPr>
            <w:r>
              <w:rPr>
                <w:color w:val="1F3864"/>
              </w:rPr>
              <w:lastRenderedPageBreak/>
              <w:t>Diagnosi de competències i necessitats de formació</w:t>
            </w:r>
          </w:p>
        </w:tc>
        <w:tc>
          <w:tcPr>
            <w:tcW w:w="6836"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1784DA43" w14:textId="77777777" w:rsidR="00BB3B9C" w:rsidRDefault="00000000">
            <w:pPr>
              <w:pBdr>
                <w:top w:val="nil"/>
                <w:left w:val="nil"/>
                <w:bottom w:val="nil"/>
                <w:right w:val="nil"/>
                <w:between w:val="nil"/>
              </w:pBdr>
              <w:spacing w:before="41" w:line="235" w:lineRule="auto"/>
              <w:ind w:left="79"/>
              <w:rPr>
                <w:color w:val="000000"/>
                <w:sz w:val="20"/>
                <w:szCs w:val="20"/>
              </w:rPr>
            </w:pPr>
            <w:r>
              <w:rPr>
                <w:color w:val="000000"/>
                <w:sz w:val="20"/>
                <w:szCs w:val="20"/>
              </w:rPr>
              <w:t xml:space="preserve">La formació de la funció </w:t>
            </w:r>
            <w:proofErr w:type="spellStart"/>
            <w:r>
              <w:rPr>
                <w:color w:val="000000"/>
                <w:sz w:val="20"/>
                <w:szCs w:val="20"/>
              </w:rPr>
              <w:t>tutorial</w:t>
            </w:r>
            <w:proofErr w:type="spellEnd"/>
            <w:r>
              <w:rPr>
                <w:color w:val="000000"/>
                <w:sz w:val="20"/>
                <w:szCs w:val="20"/>
              </w:rPr>
              <w:t xml:space="preserve"> ordinària no serà suficient per abordar la tutoria individualitzada, ja que la comesa d'assessorament, suport i orientació necessita un coneixement profund del context en què es realitzarà la seva tasca.  </w:t>
            </w:r>
          </w:p>
          <w:p w14:paraId="5EB5FD87" w14:textId="77777777" w:rsidR="00BB3B9C" w:rsidRDefault="00BB3B9C">
            <w:pPr>
              <w:pBdr>
                <w:top w:val="nil"/>
                <w:left w:val="nil"/>
                <w:bottom w:val="nil"/>
                <w:right w:val="nil"/>
                <w:between w:val="nil"/>
              </w:pBdr>
              <w:spacing w:before="10"/>
              <w:rPr>
                <w:color w:val="000000"/>
                <w:sz w:val="19"/>
                <w:szCs w:val="19"/>
              </w:rPr>
            </w:pPr>
          </w:p>
          <w:p w14:paraId="06CBFEEF" w14:textId="77777777" w:rsidR="00BB3B9C" w:rsidRDefault="00000000">
            <w:pPr>
              <w:pBdr>
                <w:top w:val="nil"/>
                <w:left w:val="nil"/>
                <w:bottom w:val="nil"/>
                <w:right w:val="nil"/>
                <w:between w:val="nil"/>
              </w:pBdr>
              <w:spacing w:line="235" w:lineRule="auto"/>
              <w:ind w:left="79"/>
              <w:rPr>
                <w:color w:val="000000"/>
                <w:sz w:val="20"/>
                <w:szCs w:val="20"/>
              </w:rPr>
            </w:pPr>
            <w:r>
              <w:rPr>
                <w:color w:val="000000"/>
                <w:sz w:val="20"/>
                <w:szCs w:val="20"/>
              </w:rPr>
              <w:t>S'establiran dos nivells de formació: personal extern als centres i docents dels centres als quals s'implementarà.</w:t>
            </w:r>
          </w:p>
          <w:p w14:paraId="5AFFD6F6" w14:textId="77777777" w:rsidR="00BB3B9C" w:rsidRDefault="00BB3B9C">
            <w:pPr>
              <w:pBdr>
                <w:top w:val="nil"/>
                <w:left w:val="nil"/>
                <w:bottom w:val="nil"/>
                <w:right w:val="nil"/>
                <w:between w:val="nil"/>
              </w:pBdr>
              <w:spacing w:before="5"/>
              <w:rPr>
                <w:color w:val="000000"/>
                <w:sz w:val="19"/>
                <w:szCs w:val="19"/>
              </w:rPr>
            </w:pPr>
          </w:p>
          <w:p w14:paraId="23E687CA" w14:textId="77777777" w:rsidR="00BB3B9C" w:rsidRDefault="00000000">
            <w:pPr>
              <w:pBdr>
                <w:top w:val="nil"/>
                <w:left w:val="nil"/>
                <w:bottom w:val="nil"/>
                <w:right w:val="nil"/>
                <w:between w:val="nil"/>
              </w:pBdr>
              <w:spacing w:before="1"/>
              <w:ind w:left="79"/>
              <w:rPr>
                <w:color w:val="000000"/>
                <w:sz w:val="20"/>
                <w:szCs w:val="20"/>
              </w:rPr>
            </w:pPr>
            <w:r>
              <w:rPr>
                <w:color w:val="000000"/>
                <w:sz w:val="20"/>
                <w:szCs w:val="20"/>
              </w:rPr>
              <w:t>Aquesta formació tindrà dos blocs, més o menys extensos segons el nivell al qual es destina:</w:t>
            </w:r>
          </w:p>
          <w:p w14:paraId="5DF423DA" w14:textId="77777777" w:rsidR="00BB3B9C" w:rsidRDefault="00BB3B9C">
            <w:pPr>
              <w:pBdr>
                <w:top w:val="nil"/>
                <w:left w:val="nil"/>
                <w:bottom w:val="nil"/>
                <w:right w:val="nil"/>
                <w:between w:val="nil"/>
              </w:pBdr>
              <w:spacing w:before="7"/>
              <w:rPr>
                <w:color w:val="000000"/>
                <w:sz w:val="19"/>
                <w:szCs w:val="19"/>
              </w:rPr>
            </w:pPr>
          </w:p>
          <w:p w14:paraId="7A10495E" w14:textId="77777777" w:rsidR="00BB3B9C" w:rsidRDefault="00000000">
            <w:pPr>
              <w:pBdr>
                <w:top w:val="nil"/>
                <w:left w:val="nil"/>
                <w:bottom w:val="nil"/>
                <w:right w:val="nil"/>
                <w:between w:val="nil"/>
              </w:pBdr>
              <w:spacing w:line="235" w:lineRule="auto"/>
              <w:ind w:left="79"/>
              <w:rPr>
                <w:color w:val="000000"/>
                <w:sz w:val="20"/>
                <w:szCs w:val="20"/>
              </w:rPr>
            </w:pPr>
            <w:r>
              <w:rPr>
                <w:color w:val="000000"/>
                <w:sz w:val="20"/>
                <w:szCs w:val="20"/>
              </w:rPr>
              <w:t>Formació en competències socials i emocionals, desenvolupament d'habilitats cognitives, resolució de problemes…</w:t>
            </w:r>
          </w:p>
          <w:p w14:paraId="5DDB9FEB" w14:textId="77777777" w:rsidR="00BB3B9C" w:rsidRDefault="00BB3B9C">
            <w:pPr>
              <w:pBdr>
                <w:top w:val="nil"/>
                <w:left w:val="nil"/>
                <w:bottom w:val="nil"/>
                <w:right w:val="nil"/>
                <w:between w:val="nil"/>
              </w:pBdr>
              <w:spacing w:before="10"/>
              <w:rPr>
                <w:color w:val="000000"/>
                <w:sz w:val="19"/>
                <w:szCs w:val="19"/>
              </w:rPr>
            </w:pPr>
          </w:p>
          <w:p w14:paraId="4D92F57A" w14:textId="77777777" w:rsidR="00BB3B9C" w:rsidRDefault="00000000">
            <w:pPr>
              <w:pBdr>
                <w:top w:val="nil"/>
                <w:left w:val="nil"/>
                <w:bottom w:val="nil"/>
                <w:right w:val="nil"/>
                <w:between w:val="nil"/>
              </w:pBdr>
              <w:spacing w:line="235" w:lineRule="auto"/>
              <w:ind w:left="79" w:right="226"/>
              <w:jc w:val="both"/>
              <w:rPr>
                <w:color w:val="000000"/>
                <w:sz w:val="20"/>
                <w:szCs w:val="20"/>
              </w:rPr>
            </w:pPr>
            <w:r>
              <w:rPr>
                <w:color w:val="000000"/>
                <w:sz w:val="20"/>
                <w:szCs w:val="20"/>
              </w:rPr>
              <w:t>Un coneixement exhaustiu de les possibilitats del sistema educatiu, sortides professionals i acadèmiques, itineraris formatius, ensenyaments de règim especial, ensenyaments reglats i no reglats…</w:t>
            </w:r>
          </w:p>
          <w:p w14:paraId="19E033DF" w14:textId="77777777" w:rsidR="00BB3B9C" w:rsidRDefault="00BB3B9C">
            <w:pPr>
              <w:pBdr>
                <w:top w:val="nil"/>
                <w:left w:val="nil"/>
                <w:bottom w:val="nil"/>
                <w:right w:val="nil"/>
                <w:between w:val="nil"/>
              </w:pBdr>
              <w:spacing w:before="10"/>
              <w:rPr>
                <w:color w:val="000000"/>
                <w:sz w:val="19"/>
                <w:szCs w:val="19"/>
              </w:rPr>
            </w:pPr>
          </w:p>
          <w:p w14:paraId="4932B0BA" w14:textId="77777777" w:rsidR="00BB3B9C" w:rsidRDefault="00000000">
            <w:pPr>
              <w:rPr>
                <w:rFonts w:ascii="Times New Roman" w:eastAsia="Times New Roman" w:hAnsi="Times New Roman" w:cs="Times New Roman"/>
                <w:sz w:val="24"/>
                <w:szCs w:val="24"/>
              </w:rPr>
            </w:pPr>
            <w:r>
              <w:rPr>
                <w:sz w:val="20"/>
                <w:szCs w:val="20"/>
              </w:rPr>
              <w:t>Igualment, s'establirà una formació molt més elemental per les famílies, en el marc de l'acord pedagògic que han signat, en què se'ls proporcionarà no només informació, sinó estratègies per treballar des de casa.</w:t>
            </w:r>
          </w:p>
        </w:tc>
      </w:tr>
      <w:tr w:rsidR="00BB3B9C" w14:paraId="12408A35" w14:textId="77777777">
        <w:trPr>
          <w:trHeight w:val="234"/>
        </w:trPr>
        <w:tc>
          <w:tcPr>
            <w:tcW w:w="1658"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394AD09E" w14:textId="77777777" w:rsidR="00BB3B9C" w:rsidRDefault="00000000">
            <w:pPr>
              <w:jc w:val="center"/>
              <w:rPr>
                <w:rFonts w:ascii="Times New Roman" w:eastAsia="Times New Roman" w:hAnsi="Times New Roman" w:cs="Times New Roman"/>
                <w:sz w:val="24"/>
                <w:szCs w:val="24"/>
              </w:rPr>
            </w:pPr>
            <w:r>
              <w:rPr>
                <w:color w:val="1F3864"/>
              </w:rPr>
              <w:t>Alumnat implicat i síntesi del seu perfil. Altres destinataris de la Comunitat educativa.</w:t>
            </w:r>
          </w:p>
        </w:tc>
        <w:tc>
          <w:tcPr>
            <w:tcW w:w="6836"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6321D76" w14:textId="77777777" w:rsidR="00BB3B9C" w:rsidRDefault="00000000">
            <w:pPr>
              <w:rPr>
                <w:rFonts w:ascii="Times New Roman" w:eastAsia="Times New Roman" w:hAnsi="Times New Roman" w:cs="Times New Roman"/>
                <w:sz w:val="24"/>
                <w:szCs w:val="24"/>
              </w:rPr>
            </w:pPr>
            <w:r>
              <w:rPr>
                <w:color w:val="1F3864"/>
                <w:sz w:val="18"/>
                <w:szCs w:val="18"/>
              </w:rPr>
              <w:t>Número d’alumnat implicat </w:t>
            </w:r>
          </w:p>
          <w:tbl>
            <w:tblPr>
              <w:tblStyle w:val="a2"/>
              <w:tblW w:w="2736" w:type="dxa"/>
              <w:tblLayout w:type="fixed"/>
              <w:tblLook w:val="0400" w:firstRow="0" w:lastRow="0" w:firstColumn="0" w:lastColumn="0" w:noHBand="0" w:noVBand="1"/>
            </w:tblPr>
            <w:tblGrid>
              <w:gridCol w:w="888"/>
              <w:gridCol w:w="308"/>
              <w:gridCol w:w="308"/>
              <w:gridCol w:w="308"/>
              <w:gridCol w:w="308"/>
              <w:gridCol w:w="308"/>
              <w:gridCol w:w="308"/>
            </w:tblGrid>
            <w:tr w:rsidR="00BB3B9C" w14:paraId="7B1B3260" w14:textId="77777777">
              <w:tc>
                <w:tcPr>
                  <w:tcW w:w="88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BA0E619" w14:textId="77777777" w:rsidR="00BB3B9C" w:rsidRDefault="00BB3B9C">
                  <w:pPr>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6A829B1" w14:textId="77777777" w:rsidR="00BB3B9C" w:rsidRDefault="00000000">
                  <w:pPr>
                    <w:jc w:val="center"/>
                    <w:rPr>
                      <w:rFonts w:ascii="Times New Roman" w:eastAsia="Times New Roman" w:hAnsi="Times New Roman" w:cs="Times New Roman"/>
                      <w:sz w:val="24"/>
                      <w:szCs w:val="24"/>
                    </w:rPr>
                  </w:pPr>
                  <w:r>
                    <w:rPr>
                      <w:color w:val="1F3864"/>
                      <w:sz w:val="18"/>
                      <w:szCs w:val="18"/>
                    </w:rPr>
                    <w:t>1</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C54589F" w14:textId="77777777" w:rsidR="00BB3B9C" w:rsidRDefault="00000000">
                  <w:pPr>
                    <w:jc w:val="center"/>
                    <w:rPr>
                      <w:rFonts w:ascii="Times New Roman" w:eastAsia="Times New Roman" w:hAnsi="Times New Roman" w:cs="Times New Roman"/>
                      <w:sz w:val="24"/>
                      <w:szCs w:val="24"/>
                    </w:rPr>
                  </w:pPr>
                  <w:r>
                    <w:rPr>
                      <w:color w:val="1F3864"/>
                      <w:sz w:val="18"/>
                      <w:szCs w:val="18"/>
                    </w:rPr>
                    <w:t>2</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AD8A633" w14:textId="77777777" w:rsidR="00BB3B9C" w:rsidRDefault="00000000">
                  <w:pPr>
                    <w:jc w:val="center"/>
                    <w:rPr>
                      <w:rFonts w:ascii="Times New Roman" w:eastAsia="Times New Roman" w:hAnsi="Times New Roman" w:cs="Times New Roman"/>
                      <w:sz w:val="24"/>
                      <w:szCs w:val="24"/>
                    </w:rPr>
                  </w:pPr>
                  <w:r>
                    <w:rPr>
                      <w:color w:val="1F3864"/>
                      <w:sz w:val="18"/>
                      <w:szCs w:val="18"/>
                    </w:rPr>
                    <w:t>3</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46CD596" w14:textId="77777777" w:rsidR="00BB3B9C" w:rsidRDefault="00000000">
                  <w:pPr>
                    <w:jc w:val="center"/>
                    <w:rPr>
                      <w:rFonts w:ascii="Times New Roman" w:eastAsia="Times New Roman" w:hAnsi="Times New Roman" w:cs="Times New Roman"/>
                      <w:sz w:val="24"/>
                      <w:szCs w:val="24"/>
                    </w:rPr>
                  </w:pPr>
                  <w:r>
                    <w:rPr>
                      <w:color w:val="1F3864"/>
                      <w:sz w:val="18"/>
                      <w:szCs w:val="18"/>
                    </w:rPr>
                    <w:t>4</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E4A93E9" w14:textId="77777777" w:rsidR="00BB3B9C" w:rsidRDefault="00000000">
                  <w:pPr>
                    <w:jc w:val="center"/>
                    <w:rPr>
                      <w:rFonts w:ascii="Times New Roman" w:eastAsia="Times New Roman" w:hAnsi="Times New Roman" w:cs="Times New Roman"/>
                      <w:sz w:val="24"/>
                      <w:szCs w:val="24"/>
                    </w:rPr>
                  </w:pPr>
                  <w:r>
                    <w:rPr>
                      <w:color w:val="1F3864"/>
                      <w:sz w:val="18"/>
                      <w:szCs w:val="18"/>
                    </w:rPr>
                    <w:t>5</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E19493C" w14:textId="77777777" w:rsidR="00BB3B9C" w:rsidRDefault="00000000">
                  <w:pPr>
                    <w:jc w:val="center"/>
                    <w:rPr>
                      <w:rFonts w:ascii="Times New Roman" w:eastAsia="Times New Roman" w:hAnsi="Times New Roman" w:cs="Times New Roman"/>
                      <w:sz w:val="24"/>
                      <w:szCs w:val="24"/>
                    </w:rPr>
                  </w:pPr>
                  <w:r>
                    <w:rPr>
                      <w:color w:val="1F3864"/>
                      <w:sz w:val="18"/>
                      <w:szCs w:val="18"/>
                    </w:rPr>
                    <w:t>6</w:t>
                  </w:r>
                </w:p>
              </w:tc>
            </w:tr>
            <w:tr w:rsidR="00BB3B9C" w14:paraId="2B93C945" w14:textId="77777777">
              <w:tc>
                <w:tcPr>
                  <w:tcW w:w="88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D6873D3" w14:textId="77777777" w:rsidR="00BB3B9C" w:rsidRDefault="00000000">
                  <w:pPr>
                    <w:rPr>
                      <w:rFonts w:ascii="Times New Roman" w:eastAsia="Times New Roman" w:hAnsi="Times New Roman" w:cs="Times New Roman"/>
                      <w:sz w:val="24"/>
                      <w:szCs w:val="24"/>
                    </w:rPr>
                  </w:pPr>
                  <w:r>
                    <w:rPr>
                      <w:color w:val="1F3864"/>
                      <w:sz w:val="18"/>
                      <w:szCs w:val="18"/>
                    </w:rPr>
                    <w:t>EINF</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B3055AC" w14:textId="77777777" w:rsidR="00BB3B9C" w:rsidRDefault="00BB3B9C">
                  <w:pPr>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853702A" w14:textId="77777777" w:rsidR="00BB3B9C" w:rsidRDefault="00BB3B9C">
                  <w:pPr>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402DC71" w14:textId="77777777" w:rsidR="00BB3B9C" w:rsidRDefault="00BB3B9C">
                  <w:pPr>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CCFA514" w14:textId="77777777" w:rsidR="00BB3B9C" w:rsidRDefault="00BB3B9C">
                  <w:pPr>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4FCDBC9" w14:textId="77777777" w:rsidR="00BB3B9C" w:rsidRDefault="00BB3B9C">
                  <w:pPr>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tcBorders>
                  <w:tcMar>
                    <w:top w:w="0" w:type="dxa"/>
                    <w:left w:w="108" w:type="dxa"/>
                    <w:bottom w:w="0" w:type="dxa"/>
                    <w:right w:w="108" w:type="dxa"/>
                  </w:tcMar>
                </w:tcPr>
                <w:p w14:paraId="0388A0F7" w14:textId="77777777" w:rsidR="00BB3B9C" w:rsidRDefault="00BB3B9C">
                  <w:pPr>
                    <w:rPr>
                      <w:rFonts w:ascii="Times New Roman" w:eastAsia="Times New Roman" w:hAnsi="Times New Roman" w:cs="Times New Roman"/>
                      <w:sz w:val="24"/>
                      <w:szCs w:val="24"/>
                    </w:rPr>
                  </w:pPr>
                </w:p>
              </w:tc>
            </w:tr>
            <w:tr w:rsidR="00BB3B9C" w14:paraId="1C87DE5D" w14:textId="77777777">
              <w:tc>
                <w:tcPr>
                  <w:tcW w:w="88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F9D35FB" w14:textId="77777777" w:rsidR="00BB3B9C" w:rsidRDefault="00000000">
                  <w:pPr>
                    <w:rPr>
                      <w:rFonts w:ascii="Times New Roman" w:eastAsia="Times New Roman" w:hAnsi="Times New Roman" w:cs="Times New Roman"/>
                      <w:sz w:val="24"/>
                      <w:szCs w:val="24"/>
                    </w:rPr>
                  </w:pPr>
                  <w:r>
                    <w:rPr>
                      <w:color w:val="1F3864"/>
                      <w:sz w:val="18"/>
                      <w:szCs w:val="18"/>
                    </w:rPr>
                    <w:t>EPRI</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D2CB6D3" w14:textId="77777777" w:rsidR="00BB3B9C" w:rsidRDefault="00BB3B9C">
                  <w:pPr>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76E91EC" w14:textId="77777777" w:rsidR="00BB3B9C" w:rsidRDefault="00BB3B9C">
                  <w:pPr>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7E0D955" w14:textId="77777777" w:rsidR="00BB3B9C" w:rsidRDefault="00BB3B9C">
                  <w:pPr>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7FE8079" w14:textId="77777777" w:rsidR="00BB3B9C" w:rsidRDefault="00BB3B9C">
                  <w:pPr>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9937FB2" w14:textId="77777777" w:rsidR="00BB3B9C" w:rsidRDefault="00BB3B9C">
                  <w:pPr>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A968C0F" w14:textId="77777777" w:rsidR="00BB3B9C" w:rsidRDefault="00BB3B9C">
                  <w:pPr>
                    <w:rPr>
                      <w:rFonts w:ascii="Times New Roman" w:eastAsia="Times New Roman" w:hAnsi="Times New Roman" w:cs="Times New Roman"/>
                      <w:sz w:val="24"/>
                      <w:szCs w:val="24"/>
                    </w:rPr>
                  </w:pPr>
                </w:p>
              </w:tc>
            </w:tr>
            <w:tr w:rsidR="00BB3B9C" w14:paraId="3431C9D4" w14:textId="77777777">
              <w:tc>
                <w:tcPr>
                  <w:tcW w:w="88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36A5121" w14:textId="77777777" w:rsidR="00BB3B9C" w:rsidRDefault="00000000">
                  <w:pPr>
                    <w:rPr>
                      <w:rFonts w:ascii="Times New Roman" w:eastAsia="Times New Roman" w:hAnsi="Times New Roman" w:cs="Times New Roman"/>
                      <w:sz w:val="24"/>
                      <w:szCs w:val="24"/>
                    </w:rPr>
                  </w:pPr>
                  <w:r>
                    <w:rPr>
                      <w:color w:val="1F3864"/>
                      <w:sz w:val="18"/>
                      <w:szCs w:val="18"/>
                    </w:rPr>
                    <w:t>ESO</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0B7336F" w14:textId="77777777" w:rsidR="00BB3B9C" w:rsidRDefault="00BB3B9C">
                  <w:pPr>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F3CF800" w14:textId="77777777" w:rsidR="00BB3B9C" w:rsidRDefault="00BB3B9C">
                  <w:pPr>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102E732" w14:textId="77777777" w:rsidR="00BB3B9C" w:rsidRDefault="00BB3B9C">
                  <w:pPr>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76C6925" w14:textId="77777777" w:rsidR="00BB3B9C" w:rsidRDefault="00BB3B9C">
                  <w:pPr>
                    <w:rPr>
                      <w:rFonts w:ascii="Times New Roman" w:eastAsia="Times New Roman" w:hAnsi="Times New Roman" w:cs="Times New Roman"/>
                      <w:sz w:val="24"/>
                      <w:szCs w:val="24"/>
                    </w:rPr>
                  </w:pPr>
                </w:p>
              </w:tc>
              <w:tc>
                <w:tcPr>
                  <w:tcW w:w="308" w:type="dxa"/>
                  <w:tcBorders>
                    <w:top w:val="single" w:sz="4" w:space="0" w:color="ACB9CA"/>
                    <w:left w:val="single" w:sz="4" w:space="0" w:color="ACB9CA"/>
                  </w:tcBorders>
                  <w:tcMar>
                    <w:top w:w="0" w:type="dxa"/>
                    <w:left w:w="108" w:type="dxa"/>
                    <w:bottom w:w="0" w:type="dxa"/>
                    <w:right w:w="108" w:type="dxa"/>
                  </w:tcMar>
                </w:tcPr>
                <w:p w14:paraId="350A6D36" w14:textId="77777777" w:rsidR="00BB3B9C" w:rsidRDefault="00BB3B9C">
                  <w:pPr>
                    <w:rPr>
                      <w:rFonts w:ascii="Times New Roman" w:eastAsia="Times New Roman" w:hAnsi="Times New Roman" w:cs="Times New Roman"/>
                      <w:sz w:val="24"/>
                      <w:szCs w:val="24"/>
                    </w:rPr>
                  </w:pPr>
                </w:p>
              </w:tc>
              <w:tc>
                <w:tcPr>
                  <w:tcW w:w="308" w:type="dxa"/>
                  <w:tcBorders>
                    <w:top w:val="single" w:sz="4" w:space="0" w:color="ACB9CA"/>
                  </w:tcBorders>
                  <w:tcMar>
                    <w:top w:w="0" w:type="dxa"/>
                    <w:left w:w="108" w:type="dxa"/>
                    <w:bottom w:w="0" w:type="dxa"/>
                    <w:right w:w="108" w:type="dxa"/>
                  </w:tcMar>
                </w:tcPr>
                <w:p w14:paraId="6C0C7001" w14:textId="77777777" w:rsidR="00BB3B9C" w:rsidRDefault="00BB3B9C">
                  <w:pPr>
                    <w:rPr>
                      <w:rFonts w:ascii="Times New Roman" w:eastAsia="Times New Roman" w:hAnsi="Times New Roman" w:cs="Times New Roman"/>
                      <w:sz w:val="24"/>
                      <w:szCs w:val="24"/>
                    </w:rPr>
                  </w:pPr>
                </w:p>
              </w:tc>
            </w:tr>
            <w:tr w:rsidR="00BB3B9C" w14:paraId="133520E9" w14:textId="77777777">
              <w:tc>
                <w:tcPr>
                  <w:tcW w:w="88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518A068" w14:textId="77777777" w:rsidR="00BB3B9C" w:rsidRDefault="00000000">
                  <w:pPr>
                    <w:rPr>
                      <w:rFonts w:ascii="Times New Roman" w:eastAsia="Times New Roman" w:hAnsi="Times New Roman" w:cs="Times New Roman"/>
                      <w:sz w:val="24"/>
                      <w:szCs w:val="24"/>
                    </w:rPr>
                  </w:pPr>
                  <w:r>
                    <w:rPr>
                      <w:color w:val="1F3864"/>
                      <w:sz w:val="18"/>
                      <w:szCs w:val="18"/>
                    </w:rPr>
                    <w:t>BATX</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CCEA02E" w14:textId="77777777" w:rsidR="00BB3B9C" w:rsidRDefault="00BB3B9C">
                  <w:pPr>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DE3DBDB" w14:textId="77777777" w:rsidR="00BB3B9C" w:rsidRDefault="00BB3B9C">
                  <w:pPr>
                    <w:rPr>
                      <w:rFonts w:ascii="Times New Roman" w:eastAsia="Times New Roman" w:hAnsi="Times New Roman" w:cs="Times New Roman"/>
                      <w:sz w:val="24"/>
                      <w:szCs w:val="24"/>
                    </w:rPr>
                  </w:pPr>
                </w:p>
              </w:tc>
              <w:tc>
                <w:tcPr>
                  <w:tcW w:w="308" w:type="dxa"/>
                  <w:tcBorders>
                    <w:top w:val="single" w:sz="4" w:space="0" w:color="ACB9CA"/>
                    <w:left w:val="single" w:sz="4" w:space="0" w:color="ACB9CA"/>
                  </w:tcBorders>
                  <w:tcMar>
                    <w:top w:w="0" w:type="dxa"/>
                    <w:left w:w="108" w:type="dxa"/>
                    <w:bottom w:w="0" w:type="dxa"/>
                    <w:right w:w="108" w:type="dxa"/>
                  </w:tcMar>
                </w:tcPr>
                <w:p w14:paraId="19761D8E" w14:textId="77777777" w:rsidR="00BB3B9C" w:rsidRDefault="00BB3B9C">
                  <w:pPr>
                    <w:rPr>
                      <w:rFonts w:ascii="Times New Roman" w:eastAsia="Times New Roman" w:hAnsi="Times New Roman" w:cs="Times New Roman"/>
                      <w:sz w:val="24"/>
                      <w:szCs w:val="24"/>
                    </w:rPr>
                  </w:pPr>
                </w:p>
              </w:tc>
              <w:tc>
                <w:tcPr>
                  <w:tcW w:w="308" w:type="dxa"/>
                  <w:tcBorders>
                    <w:top w:val="single" w:sz="4" w:space="0" w:color="ACB9CA"/>
                  </w:tcBorders>
                  <w:tcMar>
                    <w:top w:w="0" w:type="dxa"/>
                    <w:left w:w="108" w:type="dxa"/>
                    <w:bottom w:w="0" w:type="dxa"/>
                    <w:right w:w="108" w:type="dxa"/>
                  </w:tcMar>
                </w:tcPr>
                <w:p w14:paraId="63587E84" w14:textId="77777777" w:rsidR="00BB3B9C" w:rsidRDefault="00BB3B9C">
                  <w:pPr>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54FA750E" w14:textId="77777777" w:rsidR="00BB3B9C" w:rsidRDefault="00BB3B9C">
                  <w:pPr>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27697187" w14:textId="77777777" w:rsidR="00BB3B9C" w:rsidRDefault="00BB3B9C">
                  <w:pPr>
                    <w:rPr>
                      <w:rFonts w:ascii="Times New Roman" w:eastAsia="Times New Roman" w:hAnsi="Times New Roman" w:cs="Times New Roman"/>
                      <w:sz w:val="24"/>
                      <w:szCs w:val="24"/>
                    </w:rPr>
                  </w:pPr>
                </w:p>
              </w:tc>
            </w:tr>
            <w:tr w:rsidR="00BB3B9C" w14:paraId="3FE61830" w14:textId="77777777">
              <w:tc>
                <w:tcPr>
                  <w:tcW w:w="88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83C4E74" w14:textId="77777777" w:rsidR="00BB3B9C" w:rsidRDefault="00000000">
                  <w:pPr>
                    <w:rPr>
                      <w:rFonts w:ascii="Times New Roman" w:eastAsia="Times New Roman" w:hAnsi="Times New Roman" w:cs="Times New Roman"/>
                      <w:sz w:val="24"/>
                      <w:szCs w:val="24"/>
                    </w:rPr>
                  </w:pPr>
                  <w:r>
                    <w:rPr>
                      <w:color w:val="1F3864"/>
                      <w:sz w:val="18"/>
                      <w:szCs w:val="18"/>
                    </w:rPr>
                    <w:t>FP bàsica</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C9AA0BE" w14:textId="77777777" w:rsidR="00BB3B9C" w:rsidRDefault="00BB3B9C">
                  <w:pPr>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808080"/>
                  </w:tcBorders>
                  <w:tcMar>
                    <w:top w:w="0" w:type="dxa"/>
                    <w:left w:w="108" w:type="dxa"/>
                    <w:bottom w:w="0" w:type="dxa"/>
                    <w:right w:w="108" w:type="dxa"/>
                  </w:tcMar>
                </w:tcPr>
                <w:p w14:paraId="13156262" w14:textId="77777777" w:rsidR="00BB3B9C" w:rsidRDefault="00BB3B9C">
                  <w:pPr>
                    <w:rPr>
                      <w:rFonts w:ascii="Times New Roman" w:eastAsia="Times New Roman" w:hAnsi="Times New Roman" w:cs="Times New Roman"/>
                      <w:sz w:val="24"/>
                      <w:szCs w:val="24"/>
                    </w:rPr>
                  </w:pPr>
                </w:p>
              </w:tc>
              <w:tc>
                <w:tcPr>
                  <w:tcW w:w="308" w:type="dxa"/>
                  <w:tcBorders>
                    <w:left w:val="single" w:sz="4" w:space="0" w:color="808080"/>
                  </w:tcBorders>
                  <w:tcMar>
                    <w:top w:w="0" w:type="dxa"/>
                    <w:left w:w="108" w:type="dxa"/>
                    <w:bottom w:w="0" w:type="dxa"/>
                    <w:right w:w="108" w:type="dxa"/>
                  </w:tcMar>
                </w:tcPr>
                <w:p w14:paraId="366BF669" w14:textId="77777777" w:rsidR="00BB3B9C" w:rsidRDefault="00BB3B9C">
                  <w:pPr>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66D8E572" w14:textId="77777777" w:rsidR="00BB3B9C" w:rsidRDefault="00BB3B9C">
                  <w:pPr>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29E7354F" w14:textId="77777777" w:rsidR="00BB3B9C" w:rsidRDefault="00BB3B9C">
                  <w:pPr>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25F4EAF2" w14:textId="77777777" w:rsidR="00BB3B9C" w:rsidRDefault="00BB3B9C">
                  <w:pPr>
                    <w:rPr>
                      <w:rFonts w:ascii="Times New Roman" w:eastAsia="Times New Roman" w:hAnsi="Times New Roman" w:cs="Times New Roman"/>
                      <w:sz w:val="24"/>
                      <w:szCs w:val="24"/>
                    </w:rPr>
                  </w:pPr>
                </w:p>
              </w:tc>
            </w:tr>
            <w:tr w:rsidR="00BB3B9C" w14:paraId="1501EB3A" w14:textId="77777777">
              <w:tc>
                <w:tcPr>
                  <w:tcW w:w="88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93AADD8" w14:textId="77777777" w:rsidR="00BB3B9C" w:rsidRDefault="00000000">
                  <w:pPr>
                    <w:rPr>
                      <w:rFonts w:ascii="Times New Roman" w:eastAsia="Times New Roman" w:hAnsi="Times New Roman" w:cs="Times New Roman"/>
                      <w:sz w:val="24"/>
                      <w:szCs w:val="24"/>
                    </w:rPr>
                  </w:pPr>
                  <w:r>
                    <w:rPr>
                      <w:color w:val="1F3864"/>
                      <w:sz w:val="18"/>
                      <w:szCs w:val="18"/>
                    </w:rPr>
                    <w:t>FP CFGM</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B2C3173" w14:textId="77777777" w:rsidR="00BB3B9C" w:rsidRDefault="00BB3B9C">
                  <w:pPr>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808080"/>
                  </w:tcBorders>
                  <w:tcMar>
                    <w:top w:w="0" w:type="dxa"/>
                    <w:left w:w="108" w:type="dxa"/>
                    <w:bottom w:w="0" w:type="dxa"/>
                    <w:right w:w="108" w:type="dxa"/>
                  </w:tcMar>
                </w:tcPr>
                <w:p w14:paraId="4971FDE4" w14:textId="77777777" w:rsidR="00BB3B9C" w:rsidRDefault="00BB3B9C">
                  <w:pPr>
                    <w:rPr>
                      <w:rFonts w:ascii="Times New Roman" w:eastAsia="Times New Roman" w:hAnsi="Times New Roman" w:cs="Times New Roman"/>
                      <w:sz w:val="24"/>
                      <w:szCs w:val="24"/>
                    </w:rPr>
                  </w:pPr>
                </w:p>
              </w:tc>
              <w:tc>
                <w:tcPr>
                  <w:tcW w:w="308" w:type="dxa"/>
                  <w:tcBorders>
                    <w:left w:val="single" w:sz="4" w:space="0" w:color="808080"/>
                  </w:tcBorders>
                  <w:tcMar>
                    <w:top w:w="0" w:type="dxa"/>
                    <w:left w:w="108" w:type="dxa"/>
                    <w:bottom w:w="0" w:type="dxa"/>
                    <w:right w:w="108" w:type="dxa"/>
                  </w:tcMar>
                </w:tcPr>
                <w:p w14:paraId="3525E9FF" w14:textId="77777777" w:rsidR="00BB3B9C" w:rsidRDefault="00BB3B9C">
                  <w:pPr>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0A8EB122" w14:textId="77777777" w:rsidR="00BB3B9C" w:rsidRDefault="00BB3B9C">
                  <w:pPr>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1F2E227F" w14:textId="77777777" w:rsidR="00BB3B9C" w:rsidRDefault="00BB3B9C">
                  <w:pPr>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47EE1E01" w14:textId="77777777" w:rsidR="00BB3B9C" w:rsidRDefault="00BB3B9C">
                  <w:pPr>
                    <w:rPr>
                      <w:rFonts w:ascii="Times New Roman" w:eastAsia="Times New Roman" w:hAnsi="Times New Roman" w:cs="Times New Roman"/>
                      <w:sz w:val="24"/>
                      <w:szCs w:val="24"/>
                    </w:rPr>
                  </w:pPr>
                </w:p>
              </w:tc>
            </w:tr>
          </w:tbl>
          <w:p w14:paraId="05A9C1E7" w14:textId="77777777" w:rsidR="00BB3B9C" w:rsidRDefault="00BB3B9C">
            <w:pPr>
              <w:pBdr>
                <w:top w:val="nil"/>
                <w:left w:val="nil"/>
                <w:bottom w:val="nil"/>
                <w:right w:val="nil"/>
                <w:between w:val="nil"/>
              </w:pBdr>
              <w:spacing w:before="41" w:line="235" w:lineRule="auto"/>
              <w:ind w:left="79"/>
              <w:rPr>
                <w:color w:val="000000"/>
                <w:sz w:val="20"/>
                <w:szCs w:val="20"/>
              </w:rPr>
            </w:pPr>
          </w:p>
          <w:p w14:paraId="5C806660" w14:textId="77777777" w:rsidR="00BB3B9C" w:rsidRDefault="00000000">
            <w:pPr>
              <w:pBdr>
                <w:top w:val="nil"/>
                <w:left w:val="nil"/>
                <w:bottom w:val="nil"/>
                <w:right w:val="nil"/>
                <w:between w:val="nil"/>
              </w:pBdr>
              <w:spacing w:before="41" w:line="235" w:lineRule="auto"/>
              <w:ind w:left="79"/>
              <w:rPr>
                <w:color w:val="000000"/>
                <w:sz w:val="20"/>
                <w:szCs w:val="20"/>
              </w:rPr>
            </w:pPr>
            <w:r>
              <w:rPr>
                <w:color w:val="000000"/>
                <w:sz w:val="20"/>
                <w:szCs w:val="20"/>
              </w:rPr>
              <w:t>El destinatari serà, especialment, tot l'alumnat vulnerable susceptible de fracàs o que fracassa escolarment:</w:t>
            </w:r>
          </w:p>
          <w:p w14:paraId="44E45833" w14:textId="77777777" w:rsidR="00BB3B9C" w:rsidRDefault="00BB3B9C">
            <w:pPr>
              <w:pBdr>
                <w:top w:val="nil"/>
                <w:left w:val="nil"/>
                <w:bottom w:val="nil"/>
                <w:right w:val="nil"/>
                <w:between w:val="nil"/>
              </w:pBdr>
              <w:spacing w:before="9"/>
              <w:rPr>
                <w:color w:val="000000"/>
                <w:sz w:val="19"/>
                <w:szCs w:val="19"/>
              </w:rPr>
            </w:pPr>
          </w:p>
          <w:p w14:paraId="071888E1" w14:textId="77777777" w:rsidR="00BB3B9C" w:rsidRDefault="00000000">
            <w:pPr>
              <w:pBdr>
                <w:top w:val="nil"/>
                <w:left w:val="nil"/>
                <w:bottom w:val="nil"/>
                <w:right w:val="nil"/>
                <w:between w:val="nil"/>
              </w:pBdr>
              <w:spacing w:line="235" w:lineRule="auto"/>
              <w:ind w:left="79"/>
              <w:rPr>
                <w:color w:val="000000"/>
                <w:sz w:val="20"/>
                <w:szCs w:val="20"/>
              </w:rPr>
            </w:pPr>
            <w:r>
              <w:rPr>
                <w:color w:val="000000"/>
                <w:sz w:val="20"/>
                <w:szCs w:val="20"/>
              </w:rPr>
              <w:t>Alumnat vulnerable, en risc per la seva situació socioeconòmica, amb problemes d'absentisme…</w:t>
            </w:r>
          </w:p>
          <w:p w14:paraId="5347C5E0" w14:textId="77777777" w:rsidR="00BB3B9C" w:rsidRDefault="00BB3B9C">
            <w:pPr>
              <w:pBdr>
                <w:top w:val="nil"/>
                <w:left w:val="nil"/>
                <w:bottom w:val="nil"/>
                <w:right w:val="nil"/>
                <w:between w:val="nil"/>
              </w:pBdr>
              <w:spacing w:before="6"/>
              <w:rPr>
                <w:color w:val="000000"/>
                <w:sz w:val="19"/>
                <w:szCs w:val="19"/>
              </w:rPr>
            </w:pPr>
          </w:p>
          <w:p w14:paraId="037F0DAD" w14:textId="77777777" w:rsidR="00BB3B9C" w:rsidRDefault="00000000">
            <w:pPr>
              <w:pBdr>
                <w:top w:val="nil"/>
                <w:left w:val="nil"/>
                <w:bottom w:val="nil"/>
                <w:right w:val="nil"/>
                <w:between w:val="nil"/>
              </w:pBdr>
              <w:ind w:left="79"/>
              <w:rPr>
                <w:color w:val="000000"/>
                <w:sz w:val="20"/>
                <w:szCs w:val="20"/>
              </w:rPr>
            </w:pPr>
            <w:r>
              <w:rPr>
                <w:color w:val="000000"/>
                <w:sz w:val="20"/>
                <w:szCs w:val="20"/>
              </w:rPr>
              <w:t>Alumnat amb baix rendiment escolar…</w:t>
            </w:r>
          </w:p>
          <w:p w14:paraId="3C3C5D85" w14:textId="77777777" w:rsidR="00BB3B9C" w:rsidRDefault="00BB3B9C">
            <w:pPr>
              <w:pBdr>
                <w:top w:val="nil"/>
                <w:left w:val="nil"/>
                <w:bottom w:val="nil"/>
                <w:right w:val="nil"/>
                <w:between w:val="nil"/>
              </w:pBdr>
              <w:spacing w:before="4"/>
              <w:rPr>
                <w:color w:val="000000"/>
                <w:sz w:val="19"/>
                <w:szCs w:val="19"/>
              </w:rPr>
            </w:pPr>
          </w:p>
          <w:p w14:paraId="72DC8F94" w14:textId="77777777" w:rsidR="00BB3B9C" w:rsidRDefault="00000000">
            <w:pPr>
              <w:pBdr>
                <w:top w:val="nil"/>
                <w:left w:val="nil"/>
                <w:bottom w:val="nil"/>
                <w:right w:val="nil"/>
                <w:between w:val="nil"/>
              </w:pBdr>
              <w:ind w:left="79"/>
              <w:rPr>
                <w:color w:val="000000"/>
                <w:sz w:val="20"/>
                <w:szCs w:val="20"/>
              </w:rPr>
            </w:pPr>
            <w:r>
              <w:rPr>
                <w:color w:val="000000"/>
                <w:sz w:val="20"/>
                <w:szCs w:val="20"/>
              </w:rPr>
              <w:t>Alumnat amb necessitats educatives no ordinàries.</w:t>
            </w:r>
          </w:p>
          <w:p w14:paraId="127D1FEC" w14:textId="77777777" w:rsidR="00BB3B9C" w:rsidRDefault="00BB3B9C">
            <w:pPr>
              <w:pBdr>
                <w:top w:val="nil"/>
                <w:left w:val="nil"/>
                <w:bottom w:val="nil"/>
                <w:right w:val="nil"/>
                <w:between w:val="nil"/>
              </w:pBdr>
              <w:spacing w:before="7"/>
              <w:rPr>
                <w:color w:val="000000"/>
                <w:sz w:val="19"/>
                <w:szCs w:val="19"/>
              </w:rPr>
            </w:pPr>
          </w:p>
          <w:p w14:paraId="653E5DA6" w14:textId="77777777" w:rsidR="00BB3B9C" w:rsidRDefault="00000000">
            <w:pPr>
              <w:pBdr>
                <w:top w:val="nil"/>
                <w:left w:val="nil"/>
                <w:bottom w:val="nil"/>
                <w:right w:val="nil"/>
                <w:between w:val="nil"/>
              </w:pBdr>
              <w:spacing w:before="1" w:line="235" w:lineRule="auto"/>
              <w:ind w:left="79"/>
              <w:rPr>
                <w:color w:val="000000"/>
                <w:sz w:val="20"/>
                <w:szCs w:val="20"/>
              </w:rPr>
            </w:pPr>
            <w:r>
              <w:rPr>
                <w:color w:val="000000"/>
                <w:sz w:val="20"/>
                <w:szCs w:val="20"/>
              </w:rPr>
              <w:t>Alumnat amb capacitats reconegudes, però amb baix rendiment acadèmic pel seu manifest desinterès a l'activitat escolar, que no gaudeixen del seu procés d'aprenentatge.</w:t>
            </w:r>
          </w:p>
          <w:p w14:paraId="249B9CFF" w14:textId="77777777" w:rsidR="00BB3B9C" w:rsidRDefault="00BB3B9C">
            <w:pPr>
              <w:pBdr>
                <w:top w:val="nil"/>
                <w:left w:val="nil"/>
                <w:bottom w:val="nil"/>
                <w:right w:val="nil"/>
                <w:between w:val="nil"/>
              </w:pBdr>
              <w:spacing w:before="9"/>
              <w:rPr>
                <w:color w:val="000000"/>
                <w:sz w:val="19"/>
                <w:szCs w:val="19"/>
              </w:rPr>
            </w:pPr>
          </w:p>
          <w:p w14:paraId="00E2A780" w14:textId="77777777" w:rsidR="00BB3B9C" w:rsidRDefault="00000000">
            <w:pPr>
              <w:rPr>
                <w:rFonts w:ascii="Times New Roman" w:eastAsia="Times New Roman" w:hAnsi="Times New Roman" w:cs="Times New Roman"/>
                <w:sz w:val="24"/>
                <w:szCs w:val="24"/>
              </w:rPr>
            </w:pPr>
            <w:r>
              <w:rPr>
                <w:sz w:val="20"/>
                <w:szCs w:val="20"/>
              </w:rPr>
              <w:t xml:space="preserve">Podem trobar aquests perfils d'alumnes a qualsevol de les etapes educatives, des </w:t>
            </w:r>
            <w:r>
              <w:rPr>
                <w:sz w:val="20"/>
                <w:szCs w:val="20"/>
              </w:rPr>
              <w:lastRenderedPageBreak/>
              <w:t>d'infantil fins a batxillerat, amb les particularitats que l'edat proporciona.</w:t>
            </w:r>
          </w:p>
        </w:tc>
      </w:tr>
      <w:tr w:rsidR="00BB3B9C" w14:paraId="496BDAE2" w14:textId="77777777">
        <w:trPr>
          <w:trHeight w:val="254"/>
        </w:trPr>
        <w:tc>
          <w:tcPr>
            <w:tcW w:w="1658"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5102C947" w14:textId="77777777" w:rsidR="00BB3B9C" w:rsidRDefault="00000000">
            <w:pPr>
              <w:jc w:val="center"/>
              <w:rPr>
                <w:rFonts w:ascii="Times New Roman" w:eastAsia="Times New Roman" w:hAnsi="Times New Roman" w:cs="Times New Roman"/>
                <w:sz w:val="24"/>
                <w:szCs w:val="24"/>
              </w:rPr>
            </w:pPr>
            <w:r>
              <w:rPr>
                <w:color w:val="1F3864"/>
              </w:rPr>
              <w:lastRenderedPageBreak/>
              <w:t>Àrees o àmbits on s’aplica </w:t>
            </w:r>
          </w:p>
        </w:tc>
        <w:tc>
          <w:tcPr>
            <w:tcW w:w="6836"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72F08CB5" w14:textId="77777777" w:rsidR="00BB3B9C" w:rsidRDefault="00000000">
            <w:pPr>
              <w:pBdr>
                <w:top w:val="nil"/>
                <w:left w:val="nil"/>
                <w:bottom w:val="nil"/>
                <w:right w:val="nil"/>
                <w:between w:val="nil"/>
              </w:pBdr>
              <w:spacing w:before="41" w:line="235" w:lineRule="auto"/>
              <w:ind w:left="79"/>
              <w:rPr>
                <w:color w:val="000000"/>
                <w:sz w:val="20"/>
                <w:szCs w:val="20"/>
              </w:rPr>
            </w:pPr>
            <w:r>
              <w:rPr>
                <w:color w:val="000000"/>
                <w:sz w:val="20"/>
                <w:szCs w:val="20"/>
              </w:rPr>
              <w:t>No parlarem d'àrees curriculars o de matèries. Els tutors o els assessors que els ajudaran no estaran vinculats a assignatures, sinó que hauran de treballar estratègies, habilitats i rutines encaminades a consolidar competències per l'aprenentatge. Algunes serien:</w:t>
            </w:r>
          </w:p>
          <w:p w14:paraId="1152F118" w14:textId="77777777" w:rsidR="00BB3B9C" w:rsidRDefault="00BB3B9C">
            <w:pPr>
              <w:pBdr>
                <w:top w:val="nil"/>
                <w:left w:val="nil"/>
                <w:bottom w:val="nil"/>
                <w:right w:val="nil"/>
                <w:between w:val="nil"/>
              </w:pBdr>
              <w:spacing w:before="6"/>
              <w:rPr>
                <w:color w:val="000000"/>
                <w:sz w:val="19"/>
                <w:szCs w:val="19"/>
              </w:rPr>
            </w:pPr>
          </w:p>
          <w:p w14:paraId="35F7EA94" w14:textId="77777777" w:rsidR="00BB3B9C" w:rsidRDefault="00000000">
            <w:pPr>
              <w:pBdr>
                <w:top w:val="nil"/>
                <w:left w:val="nil"/>
                <w:bottom w:val="nil"/>
                <w:right w:val="nil"/>
                <w:between w:val="nil"/>
              </w:pBdr>
              <w:spacing w:line="472" w:lineRule="auto"/>
              <w:ind w:left="79" w:right="4306"/>
              <w:rPr>
                <w:color w:val="000000"/>
                <w:sz w:val="20"/>
                <w:szCs w:val="20"/>
              </w:rPr>
            </w:pPr>
            <w:r>
              <w:rPr>
                <w:color w:val="000000"/>
                <w:sz w:val="20"/>
                <w:szCs w:val="20"/>
              </w:rPr>
              <w:t>Organització personal, agenda, calendari. Condicions d'estudi o de treball.</w:t>
            </w:r>
          </w:p>
          <w:p w14:paraId="02EF06D6" w14:textId="77777777" w:rsidR="00BB3B9C" w:rsidRDefault="00000000">
            <w:pPr>
              <w:pBdr>
                <w:top w:val="nil"/>
                <w:left w:val="nil"/>
                <w:bottom w:val="nil"/>
                <w:right w:val="nil"/>
                <w:between w:val="nil"/>
              </w:pBdr>
              <w:spacing w:line="242" w:lineRule="auto"/>
              <w:ind w:left="79"/>
              <w:rPr>
                <w:color w:val="000000"/>
                <w:sz w:val="20"/>
                <w:szCs w:val="20"/>
              </w:rPr>
            </w:pPr>
            <w:r>
              <w:rPr>
                <w:color w:val="000000"/>
                <w:sz w:val="20"/>
                <w:szCs w:val="20"/>
              </w:rPr>
              <w:t>Relacions interpersonals.</w:t>
            </w:r>
          </w:p>
          <w:p w14:paraId="26E5F5C4" w14:textId="77777777" w:rsidR="00BB3B9C" w:rsidRDefault="00BB3B9C">
            <w:pPr>
              <w:pBdr>
                <w:top w:val="nil"/>
                <w:left w:val="nil"/>
                <w:bottom w:val="nil"/>
                <w:right w:val="nil"/>
                <w:between w:val="nil"/>
              </w:pBdr>
              <w:spacing w:before="4"/>
              <w:rPr>
                <w:color w:val="000000"/>
                <w:sz w:val="19"/>
                <w:szCs w:val="19"/>
              </w:rPr>
            </w:pPr>
          </w:p>
          <w:p w14:paraId="5F12389F" w14:textId="77777777" w:rsidR="00BB3B9C" w:rsidRDefault="00000000">
            <w:pPr>
              <w:pBdr>
                <w:top w:val="nil"/>
                <w:left w:val="nil"/>
                <w:bottom w:val="nil"/>
                <w:right w:val="nil"/>
                <w:between w:val="nil"/>
              </w:pBdr>
              <w:spacing w:line="472" w:lineRule="auto"/>
              <w:ind w:left="79" w:right="2271"/>
              <w:rPr>
                <w:color w:val="000000"/>
                <w:sz w:val="20"/>
                <w:szCs w:val="20"/>
              </w:rPr>
            </w:pPr>
            <w:r>
              <w:rPr>
                <w:color w:val="000000"/>
                <w:sz w:val="20"/>
                <w:szCs w:val="20"/>
              </w:rPr>
              <w:t>Habilitats intel·lectuals, treball de comprensió i expressió. Hàbits escolars.</w:t>
            </w:r>
          </w:p>
          <w:p w14:paraId="59130320" w14:textId="77777777" w:rsidR="00BB3B9C" w:rsidRDefault="00000000">
            <w:pPr>
              <w:spacing w:line="276" w:lineRule="auto"/>
            </w:pPr>
            <w:r>
              <w:rPr>
                <w:sz w:val="20"/>
                <w:szCs w:val="20"/>
              </w:rPr>
              <w:t>Habilitats socials, vida en grup.</w:t>
            </w:r>
          </w:p>
        </w:tc>
      </w:tr>
      <w:tr w:rsidR="00BB3B9C" w14:paraId="7993304D" w14:textId="77777777">
        <w:trPr>
          <w:trHeight w:val="234"/>
        </w:trPr>
        <w:tc>
          <w:tcPr>
            <w:tcW w:w="1658"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49B8FE65" w14:textId="77777777" w:rsidR="00BB3B9C" w:rsidRDefault="00000000">
            <w:pPr>
              <w:jc w:val="center"/>
              <w:rPr>
                <w:rFonts w:ascii="Times New Roman" w:eastAsia="Times New Roman" w:hAnsi="Times New Roman" w:cs="Times New Roman"/>
                <w:sz w:val="24"/>
                <w:szCs w:val="24"/>
              </w:rPr>
            </w:pPr>
            <w:r>
              <w:rPr>
                <w:color w:val="1F3864"/>
              </w:rPr>
              <w:t>Metodologia. Com es desenvoluparà l’activitat i com s’atén la diversitat</w:t>
            </w:r>
          </w:p>
        </w:tc>
        <w:tc>
          <w:tcPr>
            <w:tcW w:w="6836"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590450EA" w14:textId="77777777" w:rsidR="00BB3B9C" w:rsidRDefault="00000000">
            <w:pPr>
              <w:pBdr>
                <w:top w:val="nil"/>
                <w:left w:val="nil"/>
                <w:bottom w:val="nil"/>
                <w:right w:val="nil"/>
                <w:between w:val="nil"/>
              </w:pBdr>
              <w:spacing w:before="37"/>
              <w:ind w:left="79"/>
              <w:rPr>
                <w:color w:val="000000"/>
                <w:sz w:val="20"/>
                <w:szCs w:val="20"/>
              </w:rPr>
            </w:pPr>
            <w:r>
              <w:rPr>
                <w:color w:val="000000"/>
                <w:sz w:val="20"/>
                <w:szCs w:val="20"/>
              </w:rPr>
              <w:t>La metodologia ha de contemplar accions simultànies als diferents àmbits.</w:t>
            </w:r>
          </w:p>
          <w:p w14:paraId="15A11440" w14:textId="77777777" w:rsidR="00BB3B9C" w:rsidRDefault="00BB3B9C">
            <w:pPr>
              <w:pBdr>
                <w:top w:val="nil"/>
                <w:left w:val="nil"/>
                <w:bottom w:val="nil"/>
                <w:right w:val="nil"/>
                <w:between w:val="nil"/>
              </w:pBdr>
              <w:spacing w:before="7"/>
              <w:rPr>
                <w:color w:val="000000"/>
                <w:sz w:val="19"/>
                <w:szCs w:val="19"/>
              </w:rPr>
            </w:pPr>
          </w:p>
          <w:p w14:paraId="5F929CA9" w14:textId="77777777" w:rsidR="00BB3B9C" w:rsidRDefault="00000000">
            <w:pPr>
              <w:pBdr>
                <w:top w:val="nil"/>
                <w:left w:val="nil"/>
                <w:bottom w:val="nil"/>
                <w:right w:val="nil"/>
                <w:between w:val="nil"/>
              </w:pBdr>
              <w:spacing w:before="1" w:line="235" w:lineRule="auto"/>
              <w:ind w:left="79"/>
              <w:rPr>
                <w:color w:val="000000"/>
                <w:sz w:val="20"/>
                <w:szCs w:val="20"/>
              </w:rPr>
            </w:pPr>
            <w:r>
              <w:rPr>
                <w:color w:val="000000"/>
                <w:sz w:val="20"/>
                <w:szCs w:val="20"/>
              </w:rPr>
              <w:t>La direcció valorarà els horaris personals perquè contemplin els temps necessaris per aquells docents que exerciran la funció de doble tutor o tutor individual.</w:t>
            </w:r>
          </w:p>
          <w:p w14:paraId="1690EF31" w14:textId="77777777" w:rsidR="00BB3B9C" w:rsidRDefault="00BB3B9C">
            <w:pPr>
              <w:pBdr>
                <w:top w:val="nil"/>
                <w:left w:val="nil"/>
                <w:bottom w:val="nil"/>
                <w:right w:val="nil"/>
                <w:between w:val="nil"/>
              </w:pBdr>
              <w:spacing w:before="5"/>
              <w:rPr>
                <w:color w:val="000000"/>
                <w:sz w:val="19"/>
                <w:szCs w:val="19"/>
              </w:rPr>
            </w:pPr>
          </w:p>
          <w:p w14:paraId="5134DE93" w14:textId="77777777" w:rsidR="00BB3B9C" w:rsidRDefault="00000000">
            <w:pPr>
              <w:pBdr>
                <w:top w:val="nil"/>
                <w:left w:val="nil"/>
                <w:bottom w:val="nil"/>
                <w:right w:val="nil"/>
                <w:between w:val="nil"/>
              </w:pBdr>
              <w:ind w:left="79"/>
              <w:rPr>
                <w:color w:val="000000"/>
                <w:sz w:val="20"/>
                <w:szCs w:val="20"/>
              </w:rPr>
            </w:pPr>
            <w:r>
              <w:rPr>
                <w:color w:val="000000"/>
                <w:sz w:val="20"/>
                <w:szCs w:val="20"/>
              </w:rPr>
              <w:t>Les conselleries valoraran els complements horaris o econòmics que comporta la tasca.</w:t>
            </w:r>
          </w:p>
          <w:p w14:paraId="744B9AF2" w14:textId="77777777" w:rsidR="00BB3B9C" w:rsidRDefault="00BB3B9C">
            <w:pPr>
              <w:pBdr>
                <w:top w:val="nil"/>
                <w:left w:val="nil"/>
                <w:bottom w:val="nil"/>
                <w:right w:val="nil"/>
                <w:between w:val="nil"/>
              </w:pBdr>
              <w:spacing w:before="8"/>
              <w:rPr>
                <w:color w:val="000000"/>
                <w:sz w:val="19"/>
                <w:szCs w:val="19"/>
              </w:rPr>
            </w:pPr>
          </w:p>
          <w:p w14:paraId="13842530" w14:textId="77777777" w:rsidR="00BB3B9C" w:rsidRDefault="00000000">
            <w:pPr>
              <w:pBdr>
                <w:top w:val="nil"/>
                <w:left w:val="nil"/>
                <w:bottom w:val="nil"/>
                <w:right w:val="nil"/>
                <w:between w:val="nil"/>
              </w:pBdr>
              <w:spacing w:line="235" w:lineRule="auto"/>
              <w:ind w:left="79"/>
              <w:rPr>
                <w:color w:val="000000"/>
                <w:sz w:val="20"/>
                <w:szCs w:val="20"/>
              </w:rPr>
            </w:pPr>
            <w:r>
              <w:rPr>
                <w:color w:val="000000"/>
                <w:sz w:val="20"/>
                <w:szCs w:val="20"/>
              </w:rPr>
              <w:t xml:space="preserve">Les direccions dels centres, junt amb les prefectures d'estudis, inclouran en els horaris els períodes lectius i complementaris que s'estableixen a la norma i preveuran que tots els docents tinguin una dedicació </w:t>
            </w:r>
            <w:proofErr w:type="spellStart"/>
            <w:r>
              <w:rPr>
                <w:color w:val="000000"/>
                <w:sz w:val="20"/>
                <w:szCs w:val="20"/>
              </w:rPr>
              <w:t>tutorial</w:t>
            </w:r>
            <w:proofErr w:type="spellEnd"/>
            <w:r>
              <w:rPr>
                <w:color w:val="000000"/>
                <w:sz w:val="20"/>
                <w:szCs w:val="20"/>
              </w:rPr>
              <w:t>, bé de grup, bé individual. Aquesta dedicació serà compatible amb altres responsabilitats com a coordinacions de cicle o etapa, prefectures de departament…</w:t>
            </w:r>
          </w:p>
          <w:p w14:paraId="4F934BDF" w14:textId="77777777" w:rsidR="00BB3B9C" w:rsidRDefault="00BB3B9C">
            <w:pPr>
              <w:pBdr>
                <w:top w:val="nil"/>
                <w:left w:val="nil"/>
                <w:bottom w:val="nil"/>
                <w:right w:val="nil"/>
                <w:between w:val="nil"/>
              </w:pBdr>
              <w:spacing w:before="12"/>
              <w:rPr>
                <w:color w:val="000000"/>
                <w:sz w:val="19"/>
                <w:szCs w:val="19"/>
              </w:rPr>
            </w:pPr>
          </w:p>
          <w:p w14:paraId="60D29502" w14:textId="77777777" w:rsidR="00BB3B9C" w:rsidRDefault="00000000">
            <w:pPr>
              <w:pBdr>
                <w:top w:val="nil"/>
                <w:left w:val="nil"/>
                <w:bottom w:val="nil"/>
                <w:right w:val="nil"/>
                <w:between w:val="nil"/>
              </w:pBdr>
              <w:spacing w:line="235" w:lineRule="auto"/>
              <w:ind w:left="79"/>
              <w:rPr>
                <w:color w:val="000000"/>
                <w:sz w:val="20"/>
                <w:szCs w:val="20"/>
              </w:rPr>
            </w:pPr>
            <w:r>
              <w:rPr>
                <w:color w:val="000000"/>
                <w:sz w:val="20"/>
                <w:szCs w:val="20"/>
              </w:rPr>
              <w:t>En aquests horaris es contemplaran, almenys, dues hores complementàries setmanals, o, com a part de la permanència i/o una retribució complementària, perquè els tutors individuals puguin realitzar la seva tasca al centre, normalment en l'horari dels alumnes; encara podrien desplaçar part d'aquests temps per poder treballar amb les famílies.</w:t>
            </w:r>
          </w:p>
          <w:p w14:paraId="09AB5641" w14:textId="77777777" w:rsidR="00BB3B9C" w:rsidRDefault="00BB3B9C">
            <w:pPr>
              <w:pBdr>
                <w:top w:val="nil"/>
                <w:left w:val="nil"/>
                <w:bottom w:val="nil"/>
                <w:right w:val="nil"/>
                <w:between w:val="nil"/>
              </w:pBdr>
              <w:spacing w:before="11"/>
              <w:rPr>
                <w:color w:val="000000"/>
                <w:sz w:val="19"/>
                <w:szCs w:val="19"/>
              </w:rPr>
            </w:pPr>
          </w:p>
          <w:p w14:paraId="0D18BE01" w14:textId="77777777" w:rsidR="00BB3B9C" w:rsidRDefault="00000000">
            <w:pPr>
              <w:pBdr>
                <w:top w:val="nil"/>
                <w:left w:val="nil"/>
                <w:bottom w:val="nil"/>
                <w:right w:val="nil"/>
                <w:between w:val="nil"/>
              </w:pBdr>
              <w:spacing w:line="235" w:lineRule="auto"/>
              <w:ind w:left="79"/>
              <w:rPr>
                <w:color w:val="000000"/>
                <w:sz w:val="20"/>
                <w:szCs w:val="20"/>
              </w:rPr>
            </w:pPr>
            <w:r>
              <w:rPr>
                <w:color w:val="000000"/>
                <w:sz w:val="20"/>
                <w:szCs w:val="20"/>
              </w:rPr>
              <w:t>Els assessors de formació prepararan sessions formatives amb els continguts amunt indicats: dues inicials i una mensual.</w:t>
            </w:r>
          </w:p>
          <w:p w14:paraId="093DDD4C" w14:textId="77777777" w:rsidR="00BB3B9C" w:rsidRDefault="00BB3B9C">
            <w:pPr>
              <w:pBdr>
                <w:top w:val="nil"/>
                <w:left w:val="nil"/>
                <w:bottom w:val="nil"/>
                <w:right w:val="nil"/>
                <w:between w:val="nil"/>
              </w:pBdr>
              <w:spacing w:before="9"/>
              <w:rPr>
                <w:color w:val="000000"/>
                <w:sz w:val="19"/>
                <w:szCs w:val="19"/>
              </w:rPr>
            </w:pPr>
          </w:p>
          <w:p w14:paraId="255F512D" w14:textId="77777777" w:rsidR="00BB3B9C" w:rsidRDefault="00000000">
            <w:pPr>
              <w:pBdr>
                <w:top w:val="nil"/>
                <w:left w:val="nil"/>
                <w:bottom w:val="nil"/>
                <w:right w:val="nil"/>
                <w:between w:val="nil"/>
              </w:pBdr>
              <w:spacing w:line="235" w:lineRule="auto"/>
              <w:ind w:left="79" w:right="105"/>
              <w:jc w:val="both"/>
              <w:rPr>
                <w:color w:val="000000"/>
                <w:sz w:val="20"/>
                <w:szCs w:val="20"/>
              </w:rPr>
            </w:pPr>
            <w:r>
              <w:rPr>
                <w:color w:val="000000"/>
                <w:sz w:val="20"/>
                <w:szCs w:val="20"/>
              </w:rPr>
              <w:t>Els tutors dels grups, junt amb la prefectura d'estudis i l'equip d'orientació, valoraran la necessitat d'aquesta acció en els seus grups, i assignaran les tutories individuals.</w:t>
            </w:r>
          </w:p>
          <w:p w14:paraId="54B9F766" w14:textId="77777777" w:rsidR="00BB3B9C" w:rsidRDefault="00BB3B9C">
            <w:pPr>
              <w:pBdr>
                <w:top w:val="nil"/>
                <w:left w:val="nil"/>
                <w:bottom w:val="nil"/>
                <w:right w:val="nil"/>
                <w:between w:val="nil"/>
              </w:pBdr>
              <w:spacing w:before="10"/>
              <w:rPr>
                <w:color w:val="000000"/>
                <w:sz w:val="19"/>
                <w:szCs w:val="19"/>
              </w:rPr>
            </w:pPr>
          </w:p>
          <w:p w14:paraId="7D54EBE7" w14:textId="77777777" w:rsidR="00BB3B9C" w:rsidRDefault="00000000">
            <w:pPr>
              <w:pBdr>
                <w:top w:val="nil"/>
                <w:left w:val="nil"/>
                <w:bottom w:val="nil"/>
                <w:right w:val="nil"/>
                <w:between w:val="nil"/>
              </w:pBdr>
              <w:spacing w:before="1" w:line="235" w:lineRule="auto"/>
              <w:ind w:left="79"/>
              <w:rPr>
                <w:color w:val="000000"/>
                <w:sz w:val="20"/>
                <w:szCs w:val="20"/>
              </w:rPr>
            </w:pPr>
            <w:r>
              <w:rPr>
                <w:color w:val="000000"/>
                <w:sz w:val="20"/>
                <w:szCs w:val="20"/>
              </w:rPr>
              <w:t>Aquests tutors individuals podran atendre un màxim de dos alumnes i mantindran un contacte setmanal amb ells. Els tutors de grup, així com la prefectura d'estudis, comunicaran qualsevol incidència en la marxa d'aquests alumnes.</w:t>
            </w:r>
          </w:p>
          <w:p w14:paraId="3DEAF3AE" w14:textId="77777777" w:rsidR="00BB3B9C" w:rsidRDefault="00BB3B9C">
            <w:pPr>
              <w:rPr>
                <w:rFonts w:ascii="Times New Roman" w:eastAsia="Times New Roman" w:hAnsi="Times New Roman" w:cs="Times New Roman"/>
                <w:sz w:val="24"/>
                <w:szCs w:val="24"/>
              </w:rPr>
            </w:pPr>
          </w:p>
        </w:tc>
      </w:tr>
      <w:tr w:rsidR="00BB3B9C" w14:paraId="3283AF51" w14:textId="77777777">
        <w:trPr>
          <w:trHeight w:val="234"/>
        </w:trPr>
        <w:tc>
          <w:tcPr>
            <w:tcW w:w="1658"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1EB0EEDD" w14:textId="77777777" w:rsidR="00BB3B9C" w:rsidRDefault="00000000">
            <w:pPr>
              <w:jc w:val="center"/>
              <w:rPr>
                <w:rFonts w:ascii="Times New Roman" w:eastAsia="Times New Roman" w:hAnsi="Times New Roman" w:cs="Times New Roman"/>
                <w:sz w:val="24"/>
                <w:szCs w:val="24"/>
              </w:rPr>
            </w:pPr>
            <w:r>
              <w:rPr>
                <w:color w:val="1F3864"/>
              </w:rPr>
              <w:t xml:space="preserve">Espais presencials o virtuals </w:t>
            </w:r>
            <w:r>
              <w:rPr>
                <w:color w:val="1F3864"/>
              </w:rPr>
              <w:lastRenderedPageBreak/>
              <w:t>necessaris</w:t>
            </w:r>
          </w:p>
        </w:tc>
        <w:tc>
          <w:tcPr>
            <w:tcW w:w="6836"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4C8558D" w14:textId="77777777" w:rsidR="00BB3B9C" w:rsidRDefault="00000000">
            <w:pPr>
              <w:pBdr>
                <w:top w:val="nil"/>
                <w:left w:val="nil"/>
                <w:bottom w:val="nil"/>
                <w:right w:val="nil"/>
                <w:between w:val="nil"/>
              </w:pBdr>
              <w:spacing w:before="41" w:line="235" w:lineRule="auto"/>
              <w:ind w:left="79"/>
              <w:rPr>
                <w:color w:val="000000"/>
                <w:sz w:val="20"/>
                <w:szCs w:val="20"/>
              </w:rPr>
            </w:pPr>
            <w:r>
              <w:rPr>
                <w:color w:val="000000"/>
                <w:sz w:val="20"/>
                <w:szCs w:val="20"/>
              </w:rPr>
              <w:lastRenderedPageBreak/>
              <w:t xml:space="preserve">Necessitarem espais que proporcionin intimitat i que transmetin sensació de confiança. L'espai del grup classe compleix la seva funció per a les activitats comunes, però la tutoria individualitzada requereix espais més reduïts i reservats. </w:t>
            </w:r>
            <w:r>
              <w:rPr>
                <w:color w:val="000000"/>
                <w:sz w:val="20"/>
                <w:szCs w:val="20"/>
              </w:rPr>
              <w:lastRenderedPageBreak/>
              <w:t>Els centres hauran de preveure aquesta necessitat, fins i tot amb un horari d'ús per l'alumnat i les famílies.</w:t>
            </w:r>
          </w:p>
          <w:p w14:paraId="1486BDB8" w14:textId="77777777" w:rsidR="00BB3B9C" w:rsidRDefault="00BB3B9C">
            <w:pPr>
              <w:pBdr>
                <w:top w:val="nil"/>
                <w:left w:val="nil"/>
                <w:bottom w:val="nil"/>
                <w:right w:val="nil"/>
                <w:between w:val="nil"/>
              </w:pBdr>
              <w:spacing w:before="10"/>
              <w:rPr>
                <w:color w:val="000000"/>
                <w:sz w:val="19"/>
                <w:szCs w:val="19"/>
              </w:rPr>
            </w:pPr>
          </w:p>
          <w:p w14:paraId="1028F7DD" w14:textId="77777777" w:rsidR="00BB3B9C" w:rsidRDefault="00000000">
            <w:pPr>
              <w:pBdr>
                <w:top w:val="nil"/>
                <w:left w:val="nil"/>
                <w:bottom w:val="nil"/>
                <w:right w:val="nil"/>
                <w:between w:val="nil"/>
              </w:pBdr>
              <w:spacing w:before="1" w:line="235" w:lineRule="auto"/>
              <w:ind w:left="79" w:right="62"/>
              <w:rPr>
                <w:color w:val="000000"/>
                <w:sz w:val="20"/>
                <w:szCs w:val="20"/>
              </w:rPr>
            </w:pPr>
            <w:r>
              <w:rPr>
                <w:color w:val="000000"/>
                <w:sz w:val="20"/>
                <w:szCs w:val="20"/>
              </w:rPr>
              <w:t xml:space="preserve">Això mateix és aplicable als espais virtuals, que segurament seran un recurs molt útil pel contacte en determinades condicions en què la </w:t>
            </w:r>
            <w:proofErr w:type="spellStart"/>
            <w:r>
              <w:rPr>
                <w:color w:val="000000"/>
                <w:sz w:val="20"/>
                <w:szCs w:val="20"/>
              </w:rPr>
              <w:t>presencialitat</w:t>
            </w:r>
            <w:proofErr w:type="spellEnd"/>
            <w:r>
              <w:rPr>
                <w:color w:val="000000"/>
                <w:sz w:val="20"/>
                <w:szCs w:val="20"/>
              </w:rPr>
              <w:t xml:space="preserve"> no és possible, per incompatibilitat horària o per desinterès per la mateixa activitat al centre. Tant per a famílies com per a alumnes.</w:t>
            </w:r>
          </w:p>
          <w:p w14:paraId="0EB99FB9" w14:textId="77777777" w:rsidR="00BB3B9C" w:rsidRDefault="00BB3B9C">
            <w:pPr>
              <w:pBdr>
                <w:top w:val="nil"/>
                <w:left w:val="nil"/>
                <w:bottom w:val="nil"/>
                <w:right w:val="nil"/>
                <w:between w:val="nil"/>
              </w:pBdr>
              <w:spacing w:before="10"/>
              <w:rPr>
                <w:color w:val="000000"/>
                <w:sz w:val="19"/>
                <w:szCs w:val="19"/>
              </w:rPr>
            </w:pPr>
          </w:p>
          <w:p w14:paraId="023125CC" w14:textId="77777777" w:rsidR="00BB3B9C" w:rsidRDefault="00000000">
            <w:pPr>
              <w:spacing w:line="276" w:lineRule="auto"/>
            </w:pPr>
            <w:r>
              <w:rPr>
                <w:sz w:val="20"/>
                <w:szCs w:val="20"/>
              </w:rPr>
              <w:t>Els espais per a la formació seran els que habitualment emprin les administracions i els centres.</w:t>
            </w:r>
          </w:p>
        </w:tc>
      </w:tr>
      <w:tr w:rsidR="00BB3B9C" w14:paraId="45825539" w14:textId="77777777">
        <w:trPr>
          <w:trHeight w:val="234"/>
        </w:trPr>
        <w:tc>
          <w:tcPr>
            <w:tcW w:w="1658"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00E996B7" w14:textId="77777777" w:rsidR="00BB3B9C" w:rsidRDefault="00000000">
            <w:pPr>
              <w:jc w:val="center"/>
              <w:rPr>
                <w:rFonts w:ascii="Times New Roman" w:eastAsia="Times New Roman" w:hAnsi="Times New Roman" w:cs="Times New Roman"/>
                <w:sz w:val="24"/>
                <w:szCs w:val="24"/>
              </w:rPr>
            </w:pPr>
            <w:r>
              <w:rPr>
                <w:color w:val="1F3864"/>
              </w:rPr>
              <w:lastRenderedPageBreak/>
              <w:t>Recursos i suports necessaris per a l’ escola/ professorat</w:t>
            </w:r>
          </w:p>
        </w:tc>
        <w:tc>
          <w:tcPr>
            <w:tcW w:w="6836"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1C479E42" w14:textId="77777777" w:rsidR="00BB3B9C" w:rsidRDefault="00000000">
            <w:pPr>
              <w:pBdr>
                <w:top w:val="nil"/>
                <w:left w:val="nil"/>
                <w:bottom w:val="nil"/>
                <w:right w:val="nil"/>
                <w:between w:val="nil"/>
              </w:pBdr>
              <w:spacing w:before="37"/>
              <w:ind w:left="79"/>
              <w:rPr>
                <w:color w:val="000000"/>
                <w:sz w:val="20"/>
                <w:szCs w:val="20"/>
              </w:rPr>
            </w:pPr>
            <w:r>
              <w:rPr>
                <w:color w:val="000000"/>
                <w:sz w:val="20"/>
                <w:szCs w:val="20"/>
              </w:rPr>
              <w:t>Podem classificar els recursos necessaris en funció de les accions que s'han de realitzar:</w:t>
            </w:r>
          </w:p>
          <w:p w14:paraId="028F112A" w14:textId="77777777" w:rsidR="00BB3B9C" w:rsidRDefault="00BB3B9C">
            <w:pPr>
              <w:pBdr>
                <w:top w:val="nil"/>
                <w:left w:val="nil"/>
                <w:bottom w:val="nil"/>
                <w:right w:val="nil"/>
                <w:between w:val="nil"/>
              </w:pBdr>
              <w:spacing w:before="7"/>
              <w:rPr>
                <w:color w:val="000000"/>
                <w:sz w:val="19"/>
                <w:szCs w:val="19"/>
              </w:rPr>
            </w:pPr>
          </w:p>
          <w:p w14:paraId="4592264D" w14:textId="77777777" w:rsidR="00BB3B9C" w:rsidRDefault="00000000">
            <w:pPr>
              <w:pBdr>
                <w:top w:val="nil"/>
                <w:left w:val="nil"/>
                <w:bottom w:val="nil"/>
                <w:right w:val="nil"/>
                <w:between w:val="nil"/>
              </w:pBdr>
              <w:spacing w:line="235" w:lineRule="auto"/>
              <w:ind w:left="79"/>
              <w:rPr>
                <w:color w:val="000000"/>
                <w:sz w:val="20"/>
                <w:szCs w:val="20"/>
              </w:rPr>
            </w:pPr>
            <w:r>
              <w:rPr>
                <w:color w:val="000000"/>
                <w:sz w:val="20"/>
                <w:szCs w:val="20"/>
              </w:rPr>
              <w:t>Recursos tecnològics: els dispositius i plataformes de contacte necessaris perquè els tutors puguin comunicar-se amb el seu alumnat, les seves famílies i altres agents implicats (serveis socials, ONG…).</w:t>
            </w:r>
          </w:p>
          <w:p w14:paraId="12D4365A" w14:textId="77777777" w:rsidR="00BB3B9C" w:rsidRDefault="00BB3B9C">
            <w:pPr>
              <w:pBdr>
                <w:top w:val="nil"/>
                <w:left w:val="nil"/>
                <w:bottom w:val="nil"/>
                <w:right w:val="nil"/>
                <w:between w:val="nil"/>
              </w:pBdr>
              <w:spacing w:before="11"/>
              <w:rPr>
                <w:color w:val="000000"/>
                <w:sz w:val="19"/>
                <w:szCs w:val="19"/>
              </w:rPr>
            </w:pPr>
          </w:p>
          <w:p w14:paraId="7235C95F" w14:textId="77777777" w:rsidR="00BB3B9C" w:rsidRDefault="00000000">
            <w:pPr>
              <w:pBdr>
                <w:top w:val="nil"/>
                <w:left w:val="nil"/>
                <w:bottom w:val="nil"/>
                <w:right w:val="nil"/>
                <w:between w:val="nil"/>
              </w:pBdr>
              <w:spacing w:line="235" w:lineRule="auto"/>
              <w:ind w:left="79"/>
              <w:rPr>
                <w:color w:val="000000"/>
                <w:sz w:val="20"/>
                <w:szCs w:val="20"/>
              </w:rPr>
            </w:pPr>
            <w:r>
              <w:rPr>
                <w:color w:val="000000"/>
                <w:sz w:val="20"/>
                <w:szCs w:val="20"/>
              </w:rPr>
              <w:t>Recursos materials: els ordinaris de què disposa el centre, tals com material docent, llibres de text…</w:t>
            </w:r>
          </w:p>
          <w:p w14:paraId="147B47F0" w14:textId="77777777" w:rsidR="00BB3B9C" w:rsidRDefault="00BB3B9C">
            <w:pPr>
              <w:pBdr>
                <w:top w:val="nil"/>
                <w:left w:val="nil"/>
                <w:bottom w:val="nil"/>
                <w:right w:val="nil"/>
                <w:between w:val="nil"/>
              </w:pBdr>
              <w:spacing w:before="9"/>
              <w:rPr>
                <w:color w:val="000000"/>
                <w:sz w:val="19"/>
                <w:szCs w:val="19"/>
              </w:rPr>
            </w:pPr>
          </w:p>
          <w:p w14:paraId="58837091" w14:textId="77777777" w:rsidR="00BB3B9C" w:rsidRDefault="00000000">
            <w:pPr>
              <w:rPr>
                <w:rFonts w:ascii="Times New Roman" w:eastAsia="Times New Roman" w:hAnsi="Times New Roman" w:cs="Times New Roman"/>
                <w:sz w:val="24"/>
                <w:szCs w:val="24"/>
              </w:rPr>
            </w:pPr>
            <w:r>
              <w:rPr>
                <w:sz w:val="20"/>
                <w:szCs w:val="20"/>
              </w:rPr>
              <w:t xml:space="preserve">Recursos humans: Docents preparats per la </w:t>
            </w:r>
            <w:proofErr w:type="spellStart"/>
            <w:r>
              <w:rPr>
                <w:sz w:val="20"/>
                <w:szCs w:val="20"/>
              </w:rPr>
              <w:t>tutorització</w:t>
            </w:r>
            <w:proofErr w:type="spellEnd"/>
            <w:r>
              <w:rPr>
                <w:sz w:val="20"/>
                <w:szCs w:val="20"/>
              </w:rPr>
              <w:t>, així com els professionals que exerciran la formació i assessoria.</w:t>
            </w:r>
          </w:p>
        </w:tc>
      </w:tr>
      <w:tr w:rsidR="00BB3B9C" w14:paraId="08129B7F" w14:textId="77777777">
        <w:trPr>
          <w:trHeight w:val="234"/>
        </w:trPr>
        <w:tc>
          <w:tcPr>
            <w:tcW w:w="1658"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340C50C9" w14:textId="77777777" w:rsidR="00BB3B9C" w:rsidRDefault="00000000">
            <w:pPr>
              <w:jc w:val="center"/>
              <w:rPr>
                <w:rFonts w:ascii="Times New Roman" w:eastAsia="Times New Roman" w:hAnsi="Times New Roman" w:cs="Times New Roman"/>
                <w:sz w:val="24"/>
                <w:szCs w:val="24"/>
              </w:rPr>
            </w:pPr>
            <w:r>
              <w:rPr>
                <w:color w:val="1F3864"/>
              </w:rPr>
              <w:t>Recursos necessaris per a l’alumnat o altres destinataris</w:t>
            </w:r>
          </w:p>
        </w:tc>
        <w:tc>
          <w:tcPr>
            <w:tcW w:w="6836"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57840A22" w14:textId="77777777" w:rsidR="00BB3B9C" w:rsidRDefault="00000000">
            <w:pPr>
              <w:pBdr>
                <w:top w:val="nil"/>
                <w:left w:val="nil"/>
                <w:bottom w:val="nil"/>
                <w:right w:val="nil"/>
                <w:between w:val="nil"/>
              </w:pBdr>
              <w:spacing w:before="40" w:line="235" w:lineRule="auto"/>
              <w:ind w:left="79" w:right="140"/>
              <w:rPr>
                <w:color w:val="000000"/>
                <w:sz w:val="20"/>
                <w:szCs w:val="20"/>
              </w:rPr>
            </w:pPr>
            <w:r>
              <w:rPr>
                <w:color w:val="000000"/>
                <w:sz w:val="20"/>
                <w:szCs w:val="20"/>
              </w:rPr>
              <w:t>Per la nostra activitat no seran necessaris recursos més enllà dels que habitualment requereix l'alumnat en l'escolarització ordinària.</w:t>
            </w:r>
          </w:p>
          <w:p w14:paraId="7F858F64" w14:textId="77777777" w:rsidR="00BB3B9C" w:rsidRDefault="00BB3B9C">
            <w:pPr>
              <w:pBdr>
                <w:top w:val="nil"/>
                <w:left w:val="nil"/>
                <w:bottom w:val="nil"/>
                <w:right w:val="nil"/>
                <w:between w:val="nil"/>
              </w:pBdr>
              <w:spacing w:before="10"/>
              <w:rPr>
                <w:color w:val="000000"/>
                <w:sz w:val="19"/>
                <w:szCs w:val="19"/>
              </w:rPr>
            </w:pPr>
          </w:p>
          <w:p w14:paraId="41DAF5C0" w14:textId="77777777" w:rsidR="00BB3B9C" w:rsidRDefault="00000000">
            <w:pPr>
              <w:spacing w:line="276" w:lineRule="auto"/>
              <w:rPr>
                <w:b/>
              </w:rPr>
            </w:pPr>
            <w:r>
              <w:rPr>
                <w:sz w:val="20"/>
                <w:szCs w:val="20"/>
              </w:rPr>
              <w:t>Únicament per a aquells alumnes en situació de desavantatge socioeconòmic es preveuran els recursos tecnològics necessaris per garantir un accés equitatiu a tots els materials didàctics, així com els que els permetin una comunicació fluida amb el centre i el tutor.</w:t>
            </w:r>
          </w:p>
        </w:tc>
      </w:tr>
      <w:tr w:rsidR="00BB3B9C" w14:paraId="3A9FF4EB" w14:textId="77777777">
        <w:trPr>
          <w:trHeight w:val="234"/>
        </w:trPr>
        <w:tc>
          <w:tcPr>
            <w:tcW w:w="1658" w:type="dxa"/>
            <w:vMerge w:val="restart"/>
            <w:tcBorders>
              <w:top w:val="single" w:sz="4" w:space="0" w:color="ACB9CA"/>
              <w:left w:val="single" w:sz="4" w:space="0" w:color="ACB9CA"/>
              <w:right w:val="single" w:sz="4" w:space="0" w:color="ACB9CA"/>
            </w:tcBorders>
            <w:shd w:val="clear" w:color="auto" w:fill="FFF2CC"/>
            <w:tcMar>
              <w:top w:w="12" w:type="dxa"/>
              <w:left w:w="39" w:type="dxa"/>
              <w:bottom w:w="0" w:type="dxa"/>
              <w:right w:w="39" w:type="dxa"/>
            </w:tcMar>
          </w:tcPr>
          <w:p w14:paraId="4CE41B52" w14:textId="77777777" w:rsidR="00BB3B9C" w:rsidRDefault="00000000">
            <w:pPr>
              <w:jc w:val="center"/>
              <w:rPr>
                <w:rFonts w:ascii="Times New Roman" w:eastAsia="Times New Roman" w:hAnsi="Times New Roman" w:cs="Times New Roman"/>
                <w:sz w:val="24"/>
                <w:szCs w:val="24"/>
              </w:rPr>
            </w:pPr>
            <w:r>
              <w:rPr>
                <w:color w:val="1F3864"/>
              </w:rPr>
              <w:t>Accions, tasques, </w:t>
            </w:r>
          </w:p>
          <w:p w14:paraId="65F8FDDE" w14:textId="77777777" w:rsidR="00BB3B9C" w:rsidRDefault="00000000">
            <w:pPr>
              <w:jc w:val="center"/>
              <w:rPr>
                <w:rFonts w:ascii="Times New Roman" w:eastAsia="Times New Roman" w:hAnsi="Times New Roman" w:cs="Times New Roman"/>
                <w:sz w:val="24"/>
                <w:szCs w:val="24"/>
              </w:rPr>
            </w:pPr>
            <w:r>
              <w:rPr>
                <w:color w:val="1F3864"/>
              </w:rPr>
              <w:t>i temporització </w:t>
            </w:r>
          </w:p>
          <w:p w14:paraId="1C3008C4" w14:textId="77777777" w:rsidR="00BB3B9C" w:rsidRDefault="0000000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c>
        <w:tc>
          <w:tcPr>
            <w:tcW w:w="524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79CCF5E1" w14:textId="77777777" w:rsidR="00BB3B9C" w:rsidRDefault="00000000">
            <w:pPr>
              <w:spacing w:line="276" w:lineRule="auto"/>
              <w:jc w:val="center"/>
              <w:rPr>
                <w:b/>
              </w:rPr>
            </w:pPr>
            <w:r>
              <w:rPr>
                <w:b/>
              </w:rPr>
              <w:t>Tasca</w:t>
            </w:r>
          </w:p>
        </w:tc>
        <w:tc>
          <w:tcPr>
            <w:tcW w:w="516"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vAlign w:val="center"/>
          </w:tcPr>
          <w:p w14:paraId="4701BF29" w14:textId="77777777" w:rsidR="00BB3B9C" w:rsidRDefault="00000000">
            <w:pPr>
              <w:jc w:val="center"/>
              <w:rPr>
                <w:b/>
              </w:rPr>
            </w:pPr>
            <w:r>
              <w:rPr>
                <w:b/>
              </w:rPr>
              <w:t xml:space="preserve">1rP </w:t>
            </w:r>
          </w:p>
        </w:tc>
        <w:tc>
          <w:tcPr>
            <w:tcW w:w="557"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vAlign w:val="center"/>
          </w:tcPr>
          <w:p w14:paraId="290F5CA4" w14:textId="77777777" w:rsidR="00BB3B9C" w:rsidRDefault="00000000">
            <w:pPr>
              <w:jc w:val="center"/>
              <w:rPr>
                <w:b/>
              </w:rPr>
            </w:pPr>
            <w:r>
              <w:rPr>
                <w:b/>
              </w:rPr>
              <w:t xml:space="preserve">2nP </w:t>
            </w:r>
          </w:p>
        </w:tc>
        <w:tc>
          <w:tcPr>
            <w:tcW w:w="515"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vAlign w:val="center"/>
          </w:tcPr>
          <w:p w14:paraId="4D61C3C3" w14:textId="77777777" w:rsidR="00BB3B9C" w:rsidRDefault="00000000">
            <w:pPr>
              <w:jc w:val="center"/>
              <w:rPr>
                <w:b/>
              </w:rPr>
            </w:pPr>
            <w:r>
              <w:rPr>
                <w:b/>
              </w:rPr>
              <w:t xml:space="preserve">3rP </w:t>
            </w:r>
          </w:p>
        </w:tc>
      </w:tr>
      <w:tr w:rsidR="00BB3B9C" w14:paraId="00DCD169" w14:textId="77777777">
        <w:trPr>
          <w:trHeight w:val="270"/>
        </w:trPr>
        <w:tc>
          <w:tcPr>
            <w:tcW w:w="1658" w:type="dxa"/>
            <w:vMerge/>
            <w:tcBorders>
              <w:top w:val="single" w:sz="4" w:space="0" w:color="ACB9CA"/>
              <w:left w:val="single" w:sz="4" w:space="0" w:color="ACB9CA"/>
              <w:right w:val="single" w:sz="4" w:space="0" w:color="ACB9CA"/>
            </w:tcBorders>
            <w:shd w:val="clear" w:color="auto" w:fill="FFF2CC"/>
            <w:tcMar>
              <w:top w:w="12" w:type="dxa"/>
              <w:left w:w="39" w:type="dxa"/>
              <w:bottom w:w="0" w:type="dxa"/>
              <w:right w:w="39" w:type="dxa"/>
            </w:tcMar>
          </w:tcPr>
          <w:p w14:paraId="2583B67C" w14:textId="77777777" w:rsidR="00BB3B9C" w:rsidRDefault="00BB3B9C">
            <w:pPr>
              <w:pBdr>
                <w:top w:val="nil"/>
                <w:left w:val="nil"/>
                <w:bottom w:val="nil"/>
                <w:right w:val="nil"/>
                <w:between w:val="nil"/>
              </w:pBdr>
              <w:spacing w:line="276" w:lineRule="auto"/>
              <w:rPr>
                <w:b/>
              </w:rPr>
            </w:pPr>
          </w:p>
        </w:tc>
        <w:tc>
          <w:tcPr>
            <w:tcW w:w="524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48FC8817" w14:textId="77777777" w:rsidR="00BB3B9C" w:rsidRDefault="00000000">
            <w:pPr>
              <w:spacing w:line="276" w:lineRule="auto"/>
            </w:pPr>
            <w:r>
              <w:rPr>
                <w:sz w:val="20"/>
                <w:szCs w:val="20"/>
              </w:rPr>
              <w:t>Formació per als docents que exerciran la tutoria individualitzada</w:t>
            </w:r>
          </w:p>
        </w:tc>
        <w:tc>
          <w:tcPr>
            <w:tcW w:w="516"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1AFDBA6B" w14:textId="77777777" w:rsidR="00BB3B9C" w:rsidRDefault="00000000">
            <w:pPr>
              <w:spacing w:line="276" w:lineRule="auto"/>
              <w:jc w:val="center"/>
            </w:pPr>
            <w:r>
              <w:rPr>
                <w:sz w:val="20"/>
                <w:szCs w:val="20"/>
              </w:rPr>
              <w:t>X</w:t>
            </w:r>
          </w:p>
        </w:tc>
        <w:tc>
          <w:tcPr>
            <w:tcW w:w="557"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12E5491B" w14:textId="77777777" w:rsidR="00BB3B9C" w:rsidRDefault="00000000">
            <w:pPr>
              <w:spacing w:line="276" w:lineRule="auto"/>
              <w:jc w:val="center"/>
            </w:pPr>
            <w:r>
              <w:rPr>
                <w:sz w:val="20"/>
                <w:szCs w:val="20"/>
              </w:rPr>
              <w:t>X</w:t>
            </w:r>
          </w:p>
        </w:tc>
        <w:tc>
          <w:tcPr>
            <w:tcW w:w="515"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1324710" w14:textId="77777777" w:rsidR="00BB3B9C" w:rsidRDefault="00BB3B9C">
            <w:pPr>
              <w:spacing w:line="276" w:lineRule="auto"/>
              <w:jc w:val="center"/>
            </w:pPr>
          </w:p>
        </w:tc>
      </w:tr>
      <w:tr w:rsidR="00BB3B9C" w14:paraId="60F67662" w14:textId="77777777">
        <w:trPr>
          <w:trHeight w:val="234"/>
        </w:trPr>
        <w:tc>
          <w:tcPr>
            <w:tcW w:w="1658" w:type="dxa"/>
            <w:vMerge/>
            <w:tcBorders>
              <w:top w:val="single" w:sz="4" w:space="0" w:color="ACB9CA"/>
              <w:left w:val="single" w:sz="4" w:space="0" w:color="ACB9CA"/>
              <w:right w:val="single" w:sz="4" w:space="0" w:color="ACB9CA"/>
            </w:tcBorders>
            <w:shd w:val="clear" w:color="auto" w:fill="FFF2CC"/>
            <w:tcMar>
              <w:top w:w="12" w:type="dxa"/>
              <w:left w:w="39" w:type="dxa"/>
              <w:bottom w:w="0" w:type="dxa"/>
              <w:right w:w="39" w:type="dxa"/>
            </w:tcMar>
          </w:tcPr>
          <w:p w14:paraId="325A5D26" w14:textId="77777777" w:rsidR="00BB3B9C" w:rsidRDefault="00BB3B9C">
            <w:pPr>
              <w:pBdr>
                <w:top w:val="nil"/>
                <w:left w:val="nil"/>
                <w:bottom w:val="nil"/>
                <w:right w:val="nil"/>
                <w:between w:val="nil"/>
              </w:pBdr>
              <w:spacing w:line="276" w:lineRule="auto"/>
            </w:pPr>
          </w:p>
        </w:tc>
        <w:tc>
          <w:tcPr>
            <w:tcW w:w="524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4FB43C07" w14:textId="77777777" w:rsidR="00BB3B9C" w:rsidRDefault="00000000">
            <w:pPr>
              <w:spacing w:line="276" w:lineRule="auto"/>
            </w:pPr>
            <w:r>
              <w:rPr>
                <w:sz w:val="20"/>
                <w:szCs w:val="20"/>
              </w:rPr>
              <w:t>Horaris personals que contemplin els temps necessaris per l'exercici de la tutoria</w:t>
            </w:r>
          </w:p>
        </w:tc>
        <w:tc>
          <w:tcPr>
            <w:tcW w:w="516"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506FB318" w14:textId="77777777" w:rsidR="00BB3B9C" w:rsidRDefault="00000000">
            <w:pPr>
              <w:spacing w:line="276" w:lineRule="auto"/>
              <w:jc w:val="center"/>
            </w:pPr>
            <w:r>
              <w:rPr>
                <w:sz w:val="20"/>
                <w:szCs w:val="20"/>
              </w:rPr>
              <w:t>X</w:t>
            </w:r>
          </w:p>
        </w:tc>
        <w:tc>
          <w:tcPr>
            <w:tcW w:w="557"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68367A15" w14:textId="77777777" w:rsidR="00BB3B9C" w:rsidRDefault="00BB3B9C">
            <w:pPr>
              <w:spacing w:line="276" w:lineRule="auto"/>
              <w:jc w:val="center"/>
            </w:pPr>
          </w:p>
        </w:tc>
        <w:tc>
          <w:tcPr>
            <w:tcW w:w="515"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CF653B8" w14:textId="77777777" w:rsidR="00BB3B9C" w:rsidRDefault="00BB3B9C">
            <w:pPr>
              <w:spacing w:line="276" w:lineRule="auto"/>
              <w:jc w:val="center"/>
            </w:pPr>
          </w:p>
        </w:tc>
      </w:tr>
      <w:tr w:rsidR="00BB3B9C" w14:paraId="2D1F27F2" w14:textId="77777777">
        <w:trPr>
          <w:trHeight w:val="246"/>
        </w:trPr>
        <w:tc>
          <w:tcPr>
            <w:tcW w:w="1658" w:type="dxa"/>
            <w:vMerge/>
            <w:tcBorders>
              <w:top w:val="single" w:sz="4" w:space="0" w:color="ACB9CA"/>
              <w:left w:val="single" w:sz="4" w:space="0" w:color="ACB9CA"/>
              <w:right w:val="single" w:sz="4" w:space="0" w:color="ACB9CA"/>
            </w:tcBorders>
            <w:shd w:val="clear" w:color="auto" w:fill="FFF2CC"/>
            <w:tcMar>
              <w:top w:w="12" w:type="dxa"/>
              <w:left w:w="39" w:type="dxa"/>
              <w:bottom w:w="0" w:type="dxa"/>
              <w:right w:w="39" w:type="dxa"/>
            </w:tcMar>
          </w:tcPr>
          <w:p w14:paraId="6A2884CF" w14:textId="77777777" w:rsidR="00BB3B9C" w:rsidRDefault="00BB3B9C">
            <w:pPr>
              <w:pBdr>
                <w:top w:val="nil"/>
                <w:left w:val="nil"/>
                <w:bottom w:val="nil"/>
                <w:right w:val="nil"/>
                <w:between w:val="nil"/>
              </w:pBdr>
              <w:spacing w:line="276" w:lineRule="auto"/>
            </w:pPr>
          </w:p>
        </w:tc>
        <w:tc>
          <w:tcPr>
            <w:tcW w:w="524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2F7BF907" w14:textId="77777777" w:rsidR="00BB3B9C" w:rsidRDefault="00000000">
            <w:pPr>
              <w:spacing w:line="276" w:lineRule="auto"/>
            </w:pPr>
            <w:r>
              <w:rPr>
                <w:sz w:val="20"/>
                <w:szCs w:val="20"/>
              </w:rPr>
              <w:t>Reunions d'orientació, prefectura i tutors/tutores de grup per assignar tutors als alumnes que ho requereixin</w:t>
            </w:r>
          </w:p>
        </w:tc>
        <w:tc>
          <w:tcPr>
            <w:tcW w:w="516"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420D56BD" w14:textId="77777777" w:rsidR="00BB3B9C" w:rsidRDefault="00000000">
            <w:pPr>
              <w:spacing w:line="276" w:lineRule="auto"/>
              <w:jc w:val="center"/>
            </w:pPr>
            <w:r>
              <w:rPr>
                <w:sz w:val="20"/>
                <w:szCs w:val="20"/>
              </w:rPr>
              <w:t>X</w:t>
            </w:r>
          </w:p>
        </w:tc>
        <w:tc>
          <w:tcPr>
            <w:tcW w:w="557"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14C5584B" w14:textId="77777777" w:rsidR="00BB3B9C" w:rsidRDefault="00000000">
            <w:pPr>
              <w:spacing w:line="276" w:lineRule="auto"/>
              <w:jc w:val="center"/>
            </w:pPr>
            <w:r>
              <w:rPr>
                <w:sz w:val="20"/>
                <w:szCs w:val="20"/>
              </w:rPr>
              <w:t>X</w:t>
            </w:r>
          </w:p>
        </w:tc>
        <w:tc>
          <w:tcPr>
            <w:tcW w:w="515"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71D90198" w14:textId="77777777" w:rsidR="00BB3B9C" w:rsidRDefault="00BB3B9C">
            <w:pPr>
              <w:spacing w:line="276" w:lineRule="auto"/>
              <w:jc w:val="center"/>
            </w:pPr>
          </w:p>
        </w:tc>
      </w:tr>
      <w:tr w:rsidR="00BB3B9C" w14:paraId="072D23DE" w14:textId="77777777">
        <w:trPr>
          <w:trHeight w:val="250"/>
        </w:trPr>
        <w:tc>
          <w:tcPr>
            <w:tcW w:w="1658" w:type="dxa"/>
            <w:vMerge/>
            <w:tcBorders>
              <w:top w:val="single" w:sz="4" w:space="0" w:color="ACB9CA"/>
              <w:left w:val="single" w:sz="4" w:space="0" w:color="ACB9CA"/>
              <w:right w:val="single" w:sz="4" w:space="0" w:color="ACB9CA"/>
            </w:tcBorders>
            <w:shd w:val="clear" w:color="auto" w:fill="FFF2CC"/>
            <w:tcMar>
              <w:top w:w="12" w:type="dxa"/>
              <w:left w:w="39" w:type="dxa"/>
              <w:bottom w:w="0" w:type="dxa"/>
              <w:right w:w="39" w:type="dxa"/>
            </w:tcMar>
          </w:tcPr>
          <w:p w14:paraId="1F4C2EFB" w14:textId="77777777" w:rsidR="00BB3B9C" w:rsidRDefault="00BB3B9C">
            <w:pPr>
              <w:pBdr>
                <w:top w:val="nil"/>
                <w:left w:val="nil"/>
                <w:bottom w:val="nil"/>
                <w:right w:val="nil"/>
                <w:between w:val="nil"/>
              </w:pBdr>
              <w:spacing w:line="276" w:lineRule="auto"/>
            </w:pPr>
          </w:p>
        </w:tc>
        <w:tc>
          <w:tcPr>
            <w:tcW w:w="524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48B31246" w14:textId="77777777" w:rsidR="00BB3B9C" w:rsidRDefault="00000000">
            <w:pPr>
              <w:spacing w:line="276" w:lineRule="auto"/>
            </w:pPr>
            <w:r>
              <w:rPr>
                <w:sz w:val="20"/>
                <w:szCs w:val="20"/>
              </w:rPr>
              <w:t>Redacció i signatura dels acords pedagògics amb les famílies</w:t>
            </w:r>
          </w:p>
        </w:tc>
        <w:tc>
          <w:tcPr>
            <w:tcW w:w="516"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18D0DF06" w14:textId="77777777" w:rsidR="00BB3B9C" w:rsidRDefault="00000000">
            <w:pPr>
              <w:spacing w:line="276" w:lineRule="auto"/>
              <w:jc w:val="center"/>
            </w:pPr>
            <w:r>
              <w:rPr>
                <w:sz w:val="20"/>
                <w:szCs w:val="20"/>
              </w:rPr>
              <w:t>X</w:t>
            </w:r>
          </w:p>
        </w:tc>
        <w:tc>
          <w:tcPr>
            <w:tcW w:w="557"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2008A99F" w14:textId="77777777" w:rsidR="00BB3B9C" w:rsidRDefault="00000000">
            <w:pPr>
              <w:spacing w:line="276" w:lineRule="auto"/>
              <w:jc w:val="center"/>
            </w:pPr>
            <w:r>
              <w:rPr>
                <w:sz w:val="20"/>
                <w:szCs w:val="20"/>
              </w:rPr>
              <w:t>X</w:t>
            </w:r>
          </w:p>
        </w:tc>
        <w:tc>
          <w:tcPr>
            <w:tcW w:w="515"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75FF455" w14:textId="77777777" w:rsidR="00BB3B9C" w:rsidRDefault="00BB3B9C">
            <w:pPr>
              <w:spacing w:line="276" w:lineRule="auto"/>
              <w:jc w:val="center"/>
            </w:pPr>
          </w:p>
        </w:tc>
      </w:tr>
      <w:tr w:rsidR="00BB3B9C" w14:paraId="1CD2551B" w14:textId="77777777">
        <w:trPr>
          <w:trHeight w:val="254"/>
        </w:trPr>
        <w:tc>
          <w:tcPr>
            <w:tcW w:w="1658" w:type="dxa"/>
            <w:vMerge/>
            <w:tcBorders>
              <w:top w:val="single" w:sz="4" w:space="0" w:color="ACB9CA"/>
              <w:left w:val="single" w:sz="4" w:space="0" w:color="ACB9CA"/>
              <w:right w:val="single" w:sz="4" w:space="0" w:color="ACB9CA"/>
            </w:tcBorders>
            <w:shd w:val="clear" w:color="auto" w:fill="FFF2CC"/>
            <w:tcMar>
              <w:top w:w="12" w:type="dxa"/>
              <w:left w:w="39" w:type="dxa"/>
              <w:bottom w:w="0" w:type="dxa"/>
              <w:right w:w="39" w:type="dxa"/>
            </w:tcMar>
          </w:tcPr>
          <w:p w14:paraId="69C5BDF5" w14:textId="77777777" w:rsidR="00BB3B9C" w:rsidRDefault="00BB3B9C">
            <w:pPr>
              <w:pBdr>
                <w:top w:val="nil"/>
                <w:left w:val="nil"/>
                <w:bottom w:val="nil"/>
                <w:right w:val="nil"/>
                <w:between w:val="nil"/>
              </w:pBdr>
              <w:spacing w:line="276" w:lineRule="auto"/>
            </w:pPr>
          </w:p>
        </w:tc>
        <w:tc>
          <w:tcPr>
            <w:tcW w:w="524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621556B0" w14:textId="77777777" w:rsidR="00BB3B9C" w:rsidRDefault="00000000">
            <w:pPr>
              <w:spacing w:line="276" w:lineRule="auto"/>
            </w:pPr>
            <w:r>
              <w:rPr>
                <w:sz w:val="20"/>
                <w:szCs w:val="20"/>
              </w:rPr>
              <w:t>Revisió de les accions executades, així com de l'assignació realitzada</w:t>
            </w:r>
          </w:p>
        </w:tc>
        <w:tc>
          <w:tcPr>
            <w:tcW w:w="516"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67AB9359" w14:textId="77777777" w:rsidR="00BB3B9C" w:rsidRDefault="00BB3B9C">
            <w:pPr>
              <w:spacing w:line="276" w:lineRule="auto"/>
              <w:jc w:val="center"/>
            </w:pPr>
          </w:p>
        </w:tc>
        <w:tc>
          <w:tcPr>
            <w:tcW w:w="557"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3C40AF60" w14:textId="77777777" w:rsidR="00BB3B9C" w:rsidRDefault="00000000">
            <w:pPr>
              <w:spacing w:line="276" w:lineRule="auto"/>
              <w:jc w:val="center"/>
            </w:pPr>
            <w:r>
              <w:rPr>
                <w:sz w:val="20"/>
                <w:szCs w:val="20"/>
              </w:rPr>
              <w:t>X</w:t>
            </w:r>
          </w:p>
        </w:tc>
        <w:tc>
          <w:tcPr>
            <w:tcW w:w="515"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1894BAE3" w14:textId="77777777" w:rsidR="00BB3B9C" w:rsidRDefault="00000000">
            <w:pPr>
              <w:spacing w:line="276" w:lineRule="auto"/>
              <w:jc w:val="center"/>
            </w:pPr>
            <w:r>
              <w:rPr>
                <w:sz w:val="20"/>
                <w:szCs w:val="20"/>
              </w:rPr>
              <w:t>X</w:t>
            </w:r>
          </w:p>
        </w:tc>
      </w:tr>
      <w:tr w:rsidR="00BB3B9C" w14:paraId="71B8E7DE" w14:textId="77777777">
        <w:trPr>
          <w:trHeight w:val="254"/>
        </w:trPr>
        <w:tc>
          <w:tcPr>
            <w:tcW w:w="1658" w:type="dxa"/>
            <w:vMerge/>
            <w:tcBorders>
              <w:top w:val="single" w:sz="4" w:space="0" w:color="ACB9CA"/>
              <w:left w:val="single" w:sz="4" w:space="0" w:color="ACB9CA"/>
              <w:right w:val="single" w:sz="4" w:space="0" w:color="ACB9CA"/>
            </w:tcBorders>
            <w:shd w:val="clear" w:color="auto" w:fill="FFF2CC"/>
            <w:tcMar>
              <w:top w:w="12" w:type="dxa"/>
              <w:left w:w="39" w:type="dxa"/>
              <w:bottom w:w="0" w:type="dxa"/>
              <w:right w:w="39" w:type="dxa"/>
            </w:tcMar>
          </w:tcPr>
          <w:p w14:paraId="4C17C0F4" w14:textId="77777777" w:rsidR="00BB3B9C" w:rsidRDefault="00BB3B9C">
            <w:pPr>
              <w:pBdr>
                <w:top w:val="nil"/>
                <w:left w:val="nil"/>
                <w:bottom w:val="nil"/>
                <w:right w:val="nil"/>
                <w:between w:val="nil"/>
              </w:pBdr>
              <w:spacing w:line="276" w:lineRule="auto"/>
            </w:pPr>
          </w:p>
        </w:tc>
        <w:tc>
          <w:tcPr>
            <w:tcW w:w="524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465229CE" w14:textId="77777777" w:rsidR="00BB3B9C" w:rsidRDefault="00000000">
            <w:pPr>
              <w:spacing w:line="276" w:lineRule="auto"/>
            </w:pPr>
            <w:r>
              <w:rPr>
                <w:sz w:val="20"/>
                <w:szCs w:val="20"/>
              </w:rPr>
              <w:t>Informació periòdica als tutors/es per part de la prefectura d'estudis de les incidències d'actitud i de rendiment al centre</w:t>
            </w:r>
          </w:p>
        </w:tc>
        <w:tc>
          <w:tcPr>
            <w:tcW w:w="516"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591AA385" w14:textId="77777777" w:rsidR="00BB3B9C" w:rsidRDefault="00000000">
            <w:pPr>
              <w:spacing w:line="276" w:lineRule="auto"/>
              <w:jc w:val="center"/>
            </w:pPr>
            <w:r>
              <w:rPr>
                <w:sz w:val="20"/>
                <w:szCs w:val="20"/>
              </w:rPr>
              <w:t>X</w:t>
            </w:r>
          </w:p>
        </w:tc>
        <w:tc>
          <w:tcPr>
            <w:tcW w:w="557"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6DFFFD6E" w14:textId="77777777" w:rsidR="00BB3B9C" w:rsidRDefault="00000000">
            <w:pPr>
              <w:spacing w:line="276" w:lineRule="auto"/>
              <w:jc w:val="center"/>
            </w:pPr>
            <w:r>
              <w:rPr>
                <w:sz w:val="20"/>
                <w:szCs w:val="20"/>
              </w:rPr>
              <w:t>X</w:t>
            </w:r>
          </w:p>
        </w:tc>
        <w:tc>
          <w:tcPr>
            <w:tcW w:w="515"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10AA562E" w14:textId="77777777" w:rsidR="00BB3B9C" w:rsidRDefault="00000000">
            <w:pPr>
              <w:spacing w:line="276" w:lineRule="auto"/>
              <w:jc w:val="center"/>
            </w:pPr>
            <w:r>
              <w:rPr>
                <w:sz w:val="20"/>
                <w:szCs w:val="20"/>
              </w:rPr>
              <w:t>X</w:t>
            </w:r>
          </w:p>
        </w:tc>
      </w:tr>
      <w:tr w:rsidR="00BB3B9C" w14:paraId="5CC699E7" w14:textId="77777777">
        <w:trPr>
          <w:trHeight w:val="254"/>
        </w:trPr>
        <w:tc>
          <w:tcPr>
            <w:tcW w:w="1658" w:type="dxa"/>
            <w:vMerge/>
            <w:tcBorders>
              <w:top w:val="single" w:sz="4" w:space="0" w:color="ACB9CA"/>
              <w:left w:val="single" w:sz="4" w:space="0" w:color="ACB9CA"/>
              <w:right w:val="single" w:sz="4" w:space="0" w:color="ACB9CA"/>
            </w:tcBorders>
            <w:shd w:val="clear" w:color="auto" w:fill="FFF2CC"/>
            <w:tcMar>
              <w:top w:w="12" w:type="dxa"/>
              <w:left w:w="39" w:type="dxa"/>
              <w:bottom w:w="0" w:type="dxa"/>
              <w:right w:w="39" w:type="dxa"/>
            </w:tcMar>
          </w:tcPr>
          <w:p w14:paraId="5DA42296" w14:textId="77777777" w:rsidR="00BB3B9C" w:rsidRDefault="00BB3B9C">
            <w:pPr>
              <w:pBdr>
                <w:top w:val="nil"/>
                <w:left w:val="nil"/>
                <w:bottom w:val="nil"/>
                <w:right w:val="nil"/>
                <w:between w:val="nil"/>
              </w:pBdr>
              <w:spacing w:line="276" w:lineRule="auto"/>
            </w:pPr>
          </w:p>
        </w:tc>
        <w:tc>
          <w:tcPr>
            <w:tcW w:w="524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7CCFC6E8" w14:textId="77777777" w:rsidR="00BB3B9C" w:rsidRDefault="00000000">
            <w:pPr>
              <w:spacing w:line="276" w:lineRule="auto"/>
            </w:pPr>
            <w:r>
              <w:rPr>
                <w:sz w:val="20"/>
                <w:szCs w:val="20"/>
              </w:rPr>
              <w:t>Trobades setmanals entre professorat tutor i alumnat per revisar la  marxa del curs o la resolució dels possibles conflictes</w:t>
            </w:r>
          </w:p>
        </w:tc>
        <w:tc>
          <w:tcPr>
            <w:tcW w:w="516"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4A0E9A22" w14:textId="77777777" w:rsidR="00BB3B9C" w:rsidRDefault="00000000">
            <w:pPr>
              <w:spacing w:line="276" w:lineRule="auto"/>
              <w:jc w:val="center"/>
            </w:pPr>
            <w:r>
              <w:rPr>
                <w:sz w:val="20"/>
                <w:szCs w:val="20"/>
              </w:rPr>
              <w:t>X</w:t>
            </w:r>
          </w:p>
        </w:tc>
        <w:tc>
          <w:tcPr>
            <w:tcW w:w="557"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2D3BDAE7" w14:textId="77777777" w:rsidR="00BB3B9C" w:rsidRDefault="00000000">
            <w:pPr>
              <w:spacing w:line="276" w:lineRule="auto"/>
              <w:jc w:val="center"/>
            </w:pPr>
            <w:r>
              <w:rPr>
                <w:sz w:val="20"/>
                <w:szCs w:val="20"/>
              </w:rPr>
              <w:t>X</w:t>
            </w:r>
          </w:p>
        </w:tc>
        <w:tc>
          <w:tcPr>
            <w:tcW w:w="515"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6C498D82" w14:textId="77777777" w:rsidR="00BB3B9C" w:rsidRDefault="00000000">
            <w:pPr>
              <w:spacing w:line="276" w:lineRule="auto"/>
              <w:jc w:val="center"/>
            </w:pPr>
            <w:r>
              <w:rPr>
                <w:sz w:val="20"/>
                <w:szCs w:val="20"/>
              </w:rPr>
              <w:t>X</w:t>
            </w:r>
          </w:p>
        </w:tc>
      </w:tr>
      <w:tr w:rsidR="00BB3B9C" w14:paraId="28AE9338" w14:textId="77777777">
        <w:trPr>
          <w:trHeight w:val="258"/>
        </w:trPr>
        <w:tc>
          <w:tcPr>
            <w:tcW w:w="1658" w:type="dxa"/>
            <w:vMerge/>
            <w:tcBorders>
              <w:top w:val="single" w:sz="4" w:space="0" w:color="ACB9CA"/>
              <w:left w:val="single" w:sz="4" w:space="0" w:color="ACB9CA"/>
              <w:right w:val="single" w:sz="4" w:space="0" w:color="ACB9CA"/>
            </w:tcBorders>
            <w:shd w:val="clear" w:color="auto" w:fill="FFF2CC"/>
            <w:tcMar>
              <w:top w:w="12" w:type="dxa"/>
              <w:left w:w="39" w:type="dxa"/>
              <w:bottom w:w="0" w:type="dxa"/>
              <w:right w:w="39" w:type="dxa"/>
            </w:tcMar>
          </w:tcPr>
          <w:p w14:paraId="4A0B1F7D" w14:textId="77777777" w:rsidR="00BB3B9C" w:rsidRDefault="00BB3B9C">
            <w:pPr>
              <w:pBdr>
                <w:top w:val="nil"/>
                <w:left w:val="nil"/>
                <w:bottom w:val="nil"/>
                <w:right w:val="nil"/>
                <w:between w:val="nil"/>
              </w:pBdr>
              <w:spacing w:line="276" w:lineRule="auto"/>
            </w:pPr>
          </w:p>
        </w:tc>
        <w:tc>
          <w:tcPr>
            <w:tcW w:w="524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27C3DFD2" w14:textId="77777777" w:rsidR="00BB3B9C" w:rsidRDefault="00000000">
            <w:pPr>
              <w:spacing w:line="276" w:lineRule="auto"/>
              <w:rPr>
                <w:color w:val="C00000"/>
              </w:rPr>
            </w:pPr>
            <w:r>
              <w:rPr>
                <w:sz w:val="20"/>
                <w:szCs w:val="20"/>
              </w:rPr>
              <w:t>Sessions mensuals formatives i de revisió de l'activitat entre formadors, orientació, prefectura i tutors</w:t>
            </w:r>
          </w:p>
        </w:tc>
        <w:tc>
          <w:tcPr>
            <w:tcW w:w="516"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206E33DD" w14:textId="77777777" w:rsidR="00BB3B9C" w:rsidRDefault="00BB3B9C">
            <w:pPr>
              <w:spacing w:line="276" w:lineRule="auto"/>
              <w:jc w:val="center"/>
              <w:rPr>
                <w:color w:val="C00000"/>
              </w:rPr>
            </w:pPr>
          </w:p>
        </w:tc>
        <w:tc>
          <w:tcPr>
            <w:tcW w:w="557"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3EC85E15" w14:textId="77777777" w:rsidR="00BB3B9C" w:rsidRDefault="00000000">
            <w:pPr>
              <w:spacing w:line="276" w:lineRule="auto"/>
              <w:jc w:val="center"/>
              <w:rPr>
                <w:color w:val="C00000"/>
              </w:rPr>
            </w:pPr>
            <w:r>
              <w:rPr>
                <w:sz w:val="20"/>
                <w:szCs w:val="20"/>
              </w:rPr>
              <w:t>X</w:t>
            </w:r>
          </w:p>
        </w:tc>
        <w:tc>
          <w:tcPr>
            <w:tcW w:w="515"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27CE1955" w14:textId="77777777" w:rsidR="00BB3B9C" w:rsidRDefault="00000000">
            <w:pPr>
              <w:spacing w:line="276" w:lineRule="auto"/>
              <w:jc w:val="center"/>
              <w:rPr>
                <w:color w:val="C00000"/>
              </w:rPr>
            </w:pPr>
            <w:r>
              <w:rPr>
                <w:sz w:val="20"/>
                <w:szCs w:val="20"/>
              </w:rPr>
              <w:t>X</w:t>
            </w:r>
          </w:p>
        </w:tc>
      </w:tr>
      <w:tr w:rsidR="00BB3B9C" w14:paraId="2F7DDAB5" w14:textId="77777777">
        <w:trPr>
          <w:trHeight w:val="258"/>
        </w:trPr>
        <w:tc>
          <w:tcPr>
            <w:tcW w:w="1658" w:type="dxa"/>
            <w:vMerge/>
            <w:tcBorders>
              <w:top w:val="single" w:sz="4" w:space="0" w:color="ACB9CA"/>
              <w:left w:val="single" w:sz="4" w:space="0" w:color="ACB9CA"/>
              <w:right w:val="single" w:sz="4" w:space="0" w:color="ACB9CA"/>
            </w:tcBorders>
            <w:shd w:val="clear" w:color="auto" w:fill="FFF2CC"/>
            <w:tcMar>
              <w:top w:w="12" w:type="dxa"/>
              <w:left w:w="39" w:type="dxa"/>
              <w:bottom w:w="0" w:type="dxa"/>
              <w:right w:w="39" w:type="dxa"/>
            </w:tcMar>
          </w:tcPr>
          <w:p w14:paraId="4C528DCE" w14:textId="77777777" w:rsidR="00BB3B9C" w:rsidRDefault="00BB3B9C">
            <w:pPr>
              <w:pBdr>
                <w:top w:val="nil"/>
                <w:left w:val="nil"/>
                <w:bottom w:val="nil"/>
                <w:right w:val="nil"/>
                <w:between w:val="nil"/>
              </w:pBdr>
              <w:spacing w:line="276" w:lineRule="auto"/>
              <w:rPr>
                <w:color w:val="C00000"/>
              </w:rPr>
            </w:pPr>
          </w:p>
        </w:tc>
        <w:tc>
          <w:tcPr>
            <w:tcW w:w="524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1616F619" w14:textId="77777777" w:rsidR="00BB3B9C" w:rsidRDefault="00000000">
            <w:pPr>
              <w:spacing w:line="276" w:lineRule="auto"/>
              <w:rPr>
                <w:sz w:val="20"/>
                <w:szCs w:val="20"/>
              </w:rPr>
            </w:pPr>
            <w:r>
              <w:rPr>
                <w:sz w:val="20"/>
                <w:szCs w:val="20"/>
              </w:rPr>
              <w:t>Previsió d'itineraris educatius o professionals per l'alumnat de cara al curs següent, després del treball de la tutoria</w:t>
            </w:r>
          </w:p>
        </w:tc>
        <w:tc>
          <w:tcPr>
            <w:tcW w:w="516"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9EBE3E5" w14:textId="77777777" w:rsidR="00BB3B9C" w:rsidRDefault="00BB3B9C">
            <w:pPr>
              <w:spacing w:line="276" w:lineRule="auto"/>
              <w:jc w:val="center"/>
              <w:rPr>
                <w:color w:val="C00000"/>
              </w:rPr>
            </w:pPr>
          </w:p>
        </w:tc>
        <w:tc>
          <w:tcPr>
            <w:tcW w:w="557"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39926E41" w14:textId="77777777" w:rsidR="00BB3B9C" w:rsidRDefault="00BB3B9C">
            <w:pPr>
              <w:spacing w:line="276" w:lineRule="auto"/>
              <w:jc w:val="center"/>
              <w:rPr>
                <w:sz w:val="20"/>
                <w:szCs w:val="20"/>
              </w:rPr>
            </w:pPr>
          </w:p>
        </w:tc>
        <w:tc>
          <w:tcPr>
            <w:tcW w:w="515"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419C97F1" w14:textId="77777777" w:rsidR="00BB3B9C" w:rsidRDefault="00000000">
            <w:pPr>
              <w:spacing w:line="276" w:lineRule="auto"/>
              <w:jc w:val="center"/>
              <w:rPr>
                <w:sz w:val="20"/>
                <w:szCs w:val="20"/>
              </w:rPr>
            </w:pPr>
            <w:r>
              <w:rPr>
                <w:sz w:val="20"/>
                <w:szCs w:val="20"/>
              </w:rPr>
              <w:t>X</w:t>
            </w:r>
          </w:p>
        </w:tc>
      </w:tr>
      <w:tr w:rsidR="00BB3B9C" w14:paraId="66012527" w14:textId="77777777">
        <w:trPr>
          <w:trHeight w:val="258"/>
        </w:trPr>
        <w:tc>
          <w:tcPr>
            <w:tcW w:w="1658" w:type="dxa"/>
            <w:vMerge/>
            <w:tcBorders>
              <w:top w:val="single" w:sz="4" w:space="0" w:color="ACB9CA"/>
              <w:left w:val="single" w:sz="4" w:space="0" w:color="ACB9CA"/>
              <w:right w:val="single" w:sz="4" w:space="0" w:color="ACB9CA"/>
            </w:tcBorders>
            <w:shd w:val="clear" w:color="auto" w:fill="FFF2CC"/>
            <w:tcMar>
              <w:top w:w="12" w:type="dxa"/>
              <w:left w:w="39" w:type="dxa"/>
              <w:bottom w:w="0" w:type="dxa"/>
              <w:right w:w="39" w:type="dxa"/>
            </w:tcMar>
          </w:tcPr>
          <w:p w14:paraId="0A3C29A6" w14:textId="77777777" w:rsidR="00BB3B9C" w:rsidRDefault="00BB3B9C">
            <w:pPr>
              <w:pBdr>
                <w:top w:val="nil"/>
                <w:left w:val="nil"/>
                <w:bottom w:val="nil"/>
                <w:right w:val="nil"/>
                <w:between w:val="nil"/>
              </w:pBdr>
              <w:spacing w:line="276" w:lineRule="auto"/>
              <w:rPr>
                <w:sz w:val="20"/>
                <w:szCs w:val="20"/>
              </w:rPr>
            </w:pPr>
          </w:p>
        </w:tc>
        <w:tc>
          <w:tcPr>
            <w:tcW w:w="524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41167B41" w14:textId="77777777" w:rsidR="00BB3B9C" w:rsidRDefault="00000000">
            <w:pPr>
              <w:spacing w:line="276" w:lineRule="auto"/>
              <w:rPr>
                <w:sz w:val="20"/>
                <w:szCs w:val="20"/>
              </w:rPr>
            </w:pPr>
            <w:r>
              <w:rPr>
                <w:sz w:val="20"/>
                <w:szCs w:val="20"/>
              </w:rPr>
              <w:t>Avaluació de l'activitat</w:t>
            </w:r>
          </w:p>
        </w:tc>
        <w:tc>
          <w:tcPr>
            <w:tcW w:w="516"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16833E10" w14:textId="77777777" w:rsidR="00BB3B9C" w:rsidRDefault="00BB3B9C">
            <w:pPr>
              <w:spacing w:line="276" w:lineRule="auto"/>
              <w:jc w:val="center"/>
              <w:rPr>
                <w:color w:val="C00000"/>
              </w:rPr>
            </w:pPr>
          </w:p>
        </w:tc>
        <w:tc>
          <w:tcPr>
            <w:tcW w:w="557"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43F0B04C" w14:textId="77777777" w:rsidR="00BB3B9C" w:rsidRDefault="00BB3B9C">
            <w:pPr>
              <w:spacing w:line="276" w:lineRule="auto"/>
              <w:jc w:val="center"/>
              <w:rPr>
                <w:sz w:val="20"/>
                <w:szCs w:val="20"/>
              </w:rPr>
            </w:pPr>
          </w:p>
        </w:tc>
        <w:tc>
          <w:tcPr>
            <w:tcW w:w="515"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3A82E34" w14:textId="77777777" w:rsidR="00BB3B9C" w:rsidRDefault="00000000">
            <w:pPr>
              <w:spacing w:line="276" w:lineRule="auto"/>
              <w:jc w:val="center"/>
              <w:rPr>
                <w:sz w:val="20"/>
                <w:szCs w:val="20"/>
              </w:rPr>
            </w:pPr>
            <w:r>
              <w:rPr>
                <w:sz w:val="20"/>
                <w:szCs w:val="20"/>
              </w:rPr>
              <w:t>X</w:t>
            </w:r>
          </w:p>
        </w:tc>
      </w:tr>
    </w:tbl>
    <w:p w14:paraId="54FB4613" w14:textId="77777777" w:rsidR="00BB3B9C" w:rsidRDefault="00000000">
      <w:pPr>
        <w:spacing w:after="0" w:line="240" w:lineRule="auto"/>
        <w:rPr>
          <w:rFonts w:ascii="Times New Roman" w:eastAsia="Times New Roman" w:hAnsi="Times New Roman" w:cs="Times New Roman"/>
          <w:sz w:val="24"/>
          <w:szCs w:val="24"/>
        </w:rPr>
      </w:pPr>
      <w:r>
        <w:rPr>
          <w:color w:val="1F3864"/>
          <w:sz w:val="18"/>
          <w:szCs w:val="18"/>
        </w:rPr>
        <w:t>Observacions: A complimentar en el moment que es realitzi la concreció del disseny de l’Activitat palanca.</w:t>
      </w:r>
    </w:p>
    <w:p w14:paraId="46BC18E0" w14:textId="77777777" w:rsidR="00BB3B9C" w:rsidRDefault="00BB3B9C">
      <w:pPr>
        <w:spacing w:after="240" w:line="240" w:lineRule="auto"/>
        <w:rPr>
          <w:rFonts w:ascii="Times New Roman" w:eastAsia="Times New Roman" w:hAnsi="Times New Roman" w:cs="Times New Roman"/>
          <w:sz w:val="24"/>
          <w:szCs w:val="24"/>
        </w:rPr>
      </w:pPr>
    </w:p>
    <w:tbl>
      <w:tblPr>
        <w:tblStyle w:val="a3"/>
        <w:tblW w:w="8494" w:type="dxa"/>
        <w:tblLayout w:type="fixed"/>
        <w:tblLook w:val="0400" w:firstRow="0" w:lastRow="0" w:firstColumn="0" w:lastColumn="0" w:noHBand="0" w:noVBand="1"/>
      </w:tblPr>
      <w:tblGrid>
        <w:gridCol w:w="1454"/>
        <w:gridCol w:w="975"/>
        <w:gridCol w:w="182"/>
        <w:gridCol w:w="267"/>
        <w:gridCol w:w="197"/>
        <w:gridCol w:w="197"/>
        <w:gridCol w:w="196"/>
        <w:gridCol w:w="422"/>
        <w:gridCol w:w="422"/>
        <w:gridCol w:w="191"/>
        <w:gridCol w:w="30"/>
        <w:gridCol w:w="161"/>
        <w:gridCol w:w="282"/>
        <w:gridCol w:w="258"/>
        <w:gridCol w:w="243"/>
        <w:gridCol w:w="191"/>
        <w:gridCol w:w="191"/>
        <w:gridCol w:w="311"/>
        <w:gridCol w:w="311"/>
        <w:gridCol w:w="311"/>
        <w:gridCol w:w="96"/>
        <w:gridCol w:w="96"/>
        <w:gridCol w:w="191"/>
        <w:gridCol w:w="96"/>
        <w:gridCol w:w="96"/>
        <w:gridCol w:w="201"/>
        <w:gridCol w:w="199"/>
        <w:gridCol w:w="281"/>
        <w:gridCol w:w="93"/>
        <w:gridCol w:w="92"/>
        <w:gridCol w:w="261"/>
      </w:tblGrid>
      <w:tr w:rsidR="00BB3B9C" w14:paraId="3BBB6A05" w14:textId="77777777">
        <w:trPr>
          <w:trHeight w:val="234"/>
        </w:trPr>
        <w:tc>
          <w:tcPr>
            <w:tcW w:w="2429" w:type="dxa"/>
            <w:gridSpan w:val="2"/>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39131846" w14:textId="77777777" w:rsidR="00BB3B9C" w:rsidRDefault="00BB3B9C">
            <w:pPr>
              <w:rPr>
                <w:rFonts w:ascii="Times New Roman" w:eastAsia="Times New Roman" w:hAnsi="Times New Roman" w:cs="Times New Roman"/>
                <w:sz w:val="24"/>
                <w:szCs w:val="24"/>
              </w:rPr>
            </w:pPr>
          </w:p>
        </w:tc>
        <w:tc>
          <w:tcPr>
            <w:tcW w:w="6065" w:type="dxa"/>
            <w:gridSpan w:val="29"/>
            <w:tcBorders>
              <w:top w:val="single" w:sz="4" w:space="0" w:color="ACB9CA"/>
              <w:left w:val="single" w:sz="4" w:space="0" w:color="ACB9CA"/>
              <w:bottom w:val="single" w:sz="4" w:space="0" w:color="ACB9CA"/>
              <w:right w:val="single" w:sz="4" w:space="0" w:color="ACB9CA"/>
            </w:tcBorders>
            <w:shd w:val="clear" w:color="auto" w:fill="DBE5F1"/>
            <w:tcMar>
              <w:top w:w="12" w:type="dxa"/>
              <w:left w:w="39" w:type="dxa"/>
              <w:bottom w:w="0" w:type="dxa"/>
              <w:right w:w="39" w:type="dxa"/>
            </w:tcMar>
          </w:tcPr>
          <w:p w14:paraId="2C971989" w14:textId="77777777" w:rsidR="00BB3B9C" w:rsidRDefault="00000000">
            <w:pPr>
              <w:jc w:val="center"/>
              <w:rPr>
                <w:rFonts w:ascii="Times New Roman" w:eastAsia="Times New Roman" w:hAnsi="Times New Roman" w:cs="Times New Roman"/>
                <w:sz w:val="24"/>
                <w:szCs w:val="24"/>
              </w:rPr>
            </w:pPr>
            <w:r>
              <w:rPr>
                <w:b/>
                <w:color w:val="1F3864"/>
              </w:rPr>
              <w:t xml:space="preserve">AVALUACIÓ FINAL DE L’APLICACIÓ </w:t>
            </w:r>
            <w:r>
              <w:rPr>
                <w:color w:val="1F3864"/>
                <w:sz w:val="18"/>
                <w:szCs w:val="18"/>
              </w:rPr>
              <w:t>(igual a la AP del Catàleg però ampliable)</w:t>
            </w:r>
          </w:p>
        </w:tc>
      </w:tr>
      <w:tr w:rsidR="00BB3B9C" w14:paraId="050A9BCB" w14:textId="77777777">
        <w:trPr>
          <w:trHeight w:val="234"/>
        </w:trPr>
        <w:tc>
          <w:tcPr>
            <w:tcW w:w="3468" w:type="dxa"/>
            <w:gridSpan w:val="7"/>
            <w:tcBorders>
              <w:top w:val="single" w:sz="4" w:space="0" w:color="ACB9CA"/>
              <w:left w:val="single" w:sz="4" w:space="0" w:color="ACB9CA"/>
              <w:bottom w:val="single" w:sz="4" w:space="0" w:color="ACB9CA"/>
              <w:right w:val="single" w:sz="4" w:space="0" w:color="ACB9CA"/>
            </w:tcBorders>
            <w:shd w:val="clear" w:color="auto" w:fill="DEEAF6"/>
            <w:tcMar>
              <w:top w:w="12" w:type="dxa"/>
              <w:left w:w="39" w:type="dxa"/>
              <w:bottom w:w="0" w:type="dxa"/>
              <w:right w:w="39" w:type="dxa"/>
            </w:tcMar>
          </w:tcPr>
          <w:p w14:paraId="1FDF2613" w14:textId="77777777" w:rsidR="00BB3B9C" w:rsidRDefault="00000000">
            <w:pPr>
              <w:jc w:val="center"/>
              <w:rPr>
                <w:rFonts w:ascii="Times New Roman" w:eastAsia="Times New Roman" w:hAnsi="Times New Roman" w:cs="Times New Roman"/>
                <w:sz w:val="24"/>
                <w:szCs w:val="24"/>
              </w:rPr>
            </w:pPr>
            <w:r>
              <w:rPr>
                <w:color w:val="1F3864"/>
              </w:rPr>
              <w:t>Freqüència de l’avaluació:</w:t>
            </w:r>
          </w:p>
        </w:tc>
        <w:tc>
          <w:tcPr>
            <w:tcW w:w="844" w:type="dxa"/>
            <w:gridSpan w:val="2"/>
            <w:tcBorders>
              <w:top w:val="single" w:sz="4" w:space="0" w:color="ACB9CA"/>
              <w:left w:val="single" w:sz="4" w:space="0" w:color="ACB9CA"/>
              <w:bottom w:val="single" w:sz="4" w:space="0" w:color="ACB9CA"/>
              <w:right w:val="single" w:sz="4" w:space="0" w:color="ACB9CA"/>
            </w:tcBorders>
            <w:shd w:val="clear" w:color="auto" w:fill="DEEAF6"/>
          </w:tcPr>
          <w:p w14:paraId="4EC45BBA" w14:textId="77777777" w:rsidR="00BB3B9C" w:rsidRDefault="00000000">
            <w:pPr>
              <w:jc w:val="center"/>
              <w:rPr>
                <w:rFonts w:ascii="Times New Roman" w:eastAsia="Times New Roman" w:hAnsi="Times New Roman" w:cs="Times New Roman"/>
                <w:sz w:val="24"/>
                <w:szCs w:val="24"/>
              </w:rPr>
            </w:pPr>
            <w:r>
              <w:rPr>
                <w:color w:val="1F3864"/>
              </w:rPr>
              <w:t>setmanal</w:t>
            </w:r>
          </w:p>
        </w:tc>
        <w:tc>
          <w:tcPr>
            <w:tcW w:w="382" w:type="dxa"/>
            <w:gridSpan w:val="3"/>
            <w:tcBorders>
              <w:top w:val="single" w:sz="4" w:space="0" w:color="ACB9CA"/>
              <w:left w:val="single" w:sz="4" w:space="0" w:color="ACB9CA"/>
              <w:bottom w:val="single" w:sz="4" w:space="0" w:color="ACB9CA"/>
              <w:right w:val="single" w:sz="4" w:space="0" w:color="ACB9CA"/>
            </w:tcBorders>
          </w:tcPr>
          <w:p w14:paraId="5DFFCA95" w14:textId="77777777" w:rsidR="00BB3B9C" w:rsidRDefault="00BB3B9C">
            <w:pPr>
              <w:rPr>
                <w:rFonts w:ascii="Times New Roman" w:eastAsia="Times New Roman" w:hAnsi="Times New Roman" w:cs="Times New Roman"/>
                <w:sz w:val="24"/>
                <w:szCs w:val="24"/>
              </w:rPr>
            </w:pPr>
          </w:p>
        </w:tc>
        <w:tc>
          <w:tcPr>
            <w:tcW w:w="783" w:type="dxa"/>
            <w:gridSpan w:val="3"/>
            <w:tcBorders>
              <w:top w:val="single" w:sz="4" w:space="0" w:color="ACB9CA"/>
              <w:left w:val="single" w:sz="4" w:space="0" w:color="ACB9CA"/>
              <w:bottom w:val="single" w:sz="4" w:space="0" w:color="ACB9CA"/>
              <w:right w:val="single" w:sz="4" w:space="0" w:color="ACB9CA"/>
            </w:tcBorders>
            <w:shd w:val="clear" w:color="auto" w:fill="DEEAF6"/>
          </w:tcPr>
          <w:p w14:paraId="390B9211" w14:textId="77777777" w:rsidR="00BB3B9C" w:rsidRDefault="00000000">
            <w:pPr>
              <w:jc w:val="center"/>
              <w:rPr>
                <w:rFonts w:ascii="Times New Roman" w:eastAsia="Times New Roman" w:hAnsi="Times New Roman" w:cs="Times New Roman"/>
                <w:sz w:val="24"/>
                <w:szCs w:val="24"/>
              </w:rPr>
            </w:pPr>
            <w:r>
              <w:rPr>
                <w:color w:val="1F3864"/>
              </w:rPr>
              <w:t>mensual</w:t>
            </w:r>
          </w:p>
        </w:tc>
        <w:tc>
          <w:tcPr>
            <w:tcW w:w="382" w:type="dxa"/>
            <w:gridSpan w:val="2"/>
            <w:tcBorders>
              <w:top w:val="single" w:sz="4" w:space="0" w:color="ACB9CA"/>
              <w:left w:val="single" w:sz="4" w:space="0" w:color="ACB9CA"/>
              <w:bottom w:val="single" w:sz="4" w:space="0" w:color="ACB9CA"/>
              <w:right w:val="single" w:sz="4" w:space="0" w:color="ACB9CA"/>
            </w:tcBorders>
          </w:tcPr>
          <w:p w14:paraId="0BEF6B26" w14:textId="77777777" w:rsidR="00BB3B9C" w:rsidRDefault="00BB3B9C">
            <w:pPr>
              <w:rPr>
                <w:rFonts w:ascii="Times New Roman" w:eastAsia="Times New Roman" w:hAnsi="Times New Roman" w:cs="Times New Roman"/>
                <w:sz w:val="24"/>
                <w:szCs w:val="24"/>
              </w:rPr>
            </w:pPr>
          </w:p>
        </w:tc>
        <w:tc>
          <w:tcPr>
            <w:tcW w:w="1029" w:type="dxa"/>
            <w:gridSpan w:val="4"/>
            <w:tcBorders>
              <w:top w:val="single" w:sz="4" w:space="0" w:color="ACB9CA"/>
              <w:left w:val="single" w:sz="4" w:space="0" w:color="ACB9CA"/>
              <w:bottom w:val="single" w:sz="4" w:space="0" w:color="ACB9CA"/>
              <w:right w:val="single" w:sz="4" w:space="0" w:color="ACB9CA"/>
            </w:tcBorders>
            <w:shd w:val="clear" w:color="auto" w:fill="DEEAF6"/>
          </w:tcPr>
          <w:p w14:paraId="7AEE4387" w14:textId="77777777" w:rsidR="00BB3B9C" w:rsidRDefault="00000000">
            <w:pPr>
              <w:jc w:val="center"/>
              <w:rPr>
                <w:rFonts w:ascii="Times New Roman" w:eastAsia="Times New Roman" w:hAnsi="Times New Roman" w:cs="Times New Roman"/>
                <w:sz w:val="24"/>
                <w:szCs w:val="24"/>
              </w:rPr>
            </w:pPr>
            <w:r>
              <w:rPr>
                <w:color w:val="1F3864"/>
              </w:rPr>
              <w:t>Trimestral</w:t>
            </w:r>
          </w:p>
        </w:tc>
        <w:tc>
          <w:tcPr>
            <w:tcW w:w="383" w:type="dxa"/>
            <w:gridSpan w:val="3"/>
            <w:tcBorders>
              <w:top w:val="single" w:sz="4" w:space="0" w:color="ACB9CA"/>
              <w:left w:val="single" w:sz="4" w:space="0" w:color="ACB9CA"/>
              <w:bottom w:val="single" w:sz="4" w:space="0" w:color="ACB9CA"/>
              <w:right w:val="single" w:sz="4" w:space="0" w:color="ACB9CA"/>
            </w:tcBorders>
          </w:tcPr>
          <w:p w14:paraId="21A19120" w14:textId="77777777" w:rsidR="00BB3B9C" w:rsidRDefault="00BB3B9C">
            <w:pPr>
              <w:rPr>
                <w:rFonts w:ascii="Times New Roman" w:eastAsia="Times New Roman" w:hAnsi="Times New Roman" w:cs="Times New Roman"/>
                <w:sz w:val="24"/>
                <w:szCs w:val="24"/>
              </w:rPr>
            </w:pPr>
          </w:p>
        </w:tc>
        <w:tc>
          <w:tcPr>
            <w:tcW w:w="870" w:type="dxa"/>
            <w:gridSpan w:val="5"/>
            <w:tcBorders>
              <w:top w:val="single" w:sz="4" w:space="0" w:color="ACB9CA"/>
              <w:left w:val="single" w:sz="4" w:space="0" w:color="ACB9CA"/>
              <w:bottom w:val="single" w:sz="4" w:space="0" w:color="ACB9CA"/>
              <w:right w:val="single" w:sz="4" w:space="0" w:color="ACB9CA"/>
            </w:tcBorders>
            <w:shd w:val="clear" w:color="auto" w:fill="DEEAF6"/>
          </w:tcPr>
          <w:p w14:paraId="4E492E7F" w14:textId="77777777" w:rsidR="00BB3B9C" w:rsidRDefault="00000000">
            <w:pPr>
              <w:jc w:val="center"/>
              <w:rPr>
                <w:rFonts w:ascii="Times New Roman" w:eastAsia="Times New Roman" w:hAnsi="Times New Roman" w:cs="Times New Roman"/>
                <w:sz w:val="24"/>
                <w:szCs w:val="24"/>
              </w:rPr>
            </w:pPr>
            <w:r>
              <w:rPr>
                <w:color w:val="1F3864"/>
              </w:rPr>
              <w:t>Per curs</w:t>
            </w:r>
          </w:p>
        </w:tc>
        <w:tc>
          <w:tcPr>
            <w:tcW w:w="353" w:type="dxa"/>
            <w:gridSpan w:val="2"/>
            <w:tcBorders>
              <w:top w:val="single" w:sz="4" w:space="0" w:color="ACB9CA"/>
              <w:left w:val="single" w:sz="4" w:space="0" w:color="ACB9CA"/>
              <w:bottom w:val="single" w:sz="4" w:space="0" w:color="ACB9CA"/>
              <w:right w:val="single" w:sz="4" w:space="0" w:color="ACB9CA"/>
            </w:tcBorders>
          </w:tcPr>
          <w:p w14:paraId="6889AEFA" w14:textId="77777777" w:rsidR="00BB3B9C" w:rsidRDefault="00BB3B9C">
            <w:pPr>
              <w:rPr>
                <w:rFonts w:ascii="Times New Roman" w:eastAsia="Times New Roman" w:hAnsi="Times New Roman" w:cs="Times New Roman"/>
                <w:sz w:val="24"/>
                <w:szCs w:val="24"/>
              </w:rPr>
            </w:pPr>
          </w:p>
        </w:tc>
      </w:tr>
      <w:tr w:rsidR="00BB3B9C" w14:paraId="76F4E75F" w14:textId="77777777">
        <w:trPr>
          <w:trHeight w:val="189"/>
        </w:trPr>
        <w:tc>
          <w:tcPr>
            <w:tcW w:w="1454" w:type="dxa"/>
            <w:vMerge w:val="restart"/>
            <w:tcBorders>
              <w:top w:val="single" w:sz="4" w:space="0" w:color="ACB9CA"/>
              <w:left w:val="single" w:sz="4" w:space="0" w:color="ACB9CA"/>
              <w:bottom w:val="single" w:sz="4" w:space="0" w:color="ACB9CA"/>
              <w:right w:val="single" w:sz="4" w:space="0" w:color="ACB9CA"/>
            </w:tcBorders>
            <w:shd w:val="clear" w:color="auto" w:fill="DBE5F1"/>
            <w:vAlign w:val="center"/>
          </w:tcPr>
          <w:p w14:paraId="03076E9A" w14:textId="77777777" w:rsidR="00BB3B9C" w:rsidRDefault="00000000">
            <w:pPr>
              <w:ind w:left="113" w:right="113"/>
              <w:jc w:val="center"/>
              <w:rPr>
                <w:rFonts w:ascii="Times New Roman" w:eastAsia="Times New Roman" w:hAnsi="Times New Roman" w:cs="Times New Roman"/>
                <w:sz w:val="24"/>
                <w:szCs w:val="24"/>
              </w:rPr>
            </w:pPr>
            <w:r>
              <w:rPr>
                <w:b/>
                <w:color w:val="1F3864"/>
              </w:rPr>
              <w:t>EVALUACIÓN FORMATIVA</w:t>
            </w:r>
          </w:p>
        </w:tc>
        <w:tc>
          <w:tcPr>
            <w:tcW w:w="975"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4F2AB1BB" w14:textId="77777777" w:rsidR="00BB3B9C" w:rsidRDefault="00000000">
            <w:pPr>
              <w:jc w:val="center"/>
              <w:rPr>
                <w:rFonts w:ascii="Times New Roman" w:eastAsia="Times New Roman" w:hAnsi="Times New Roman" w:cs="Times New Roman"/>
                <w:sz w:val="24"/>
                <w:szCs w:val="24"/>
              </w:rPr>
            </w:pPr>
            <w:r>
              <w:rPr>
                <w:color w:val="1F3864"/>
              </w:rPr>
              <w:t>Grau d’aplicació</w:t>
            </w:r>
          </w:p>
          <w:p w14:paraId="33F13E16" w14:textId="77777777" w:rsidR="00BB3B9C" w:rsidRDefault="00BB3B9C">
            <w:pPr>
              <w:spacing w:after="240"/>
              <w:rPr>
                <w:rFonts w:ascii="Times New Roman" w:eastAsia="Times New Roman" w:hAnsi="Times New Roman" w:cs="Times New Roman"/>
                <w:sz w:val="24"/>
                <w:szCs w:val="24"/>
              </w:rPr>
            </w:pPr>
          </w:p>
        </w:tc>
        <w:tc>
          <w:tcPr>
            <w:tcW w:w="6065" w:type="dxa"/>
            <w:gridSpan w:val="29"/>
            <w:tcBorders>
              <w:top w:val="single" w:sz="4" w:space="0" w:color="ACB9CA"/>
              <w:left w:val="single" w:sz="4" w:space="0" w:color="ACB9CA"/>
              <w:bottom w:val="single" w:sz="4" w:space="0" w:color="ACB9CA"/>
              <w:right w:val="single" w:sz="4" w:space="0" w:color="ACB9CA"/>
            </w:tcBorders>
            <w:shd w:val="clear" w:color="auto" w:fill="DAEEF3"/>
          </w:tcPr>
          <w:p w14:paraId="48E792BB" w14:textId="77777777" w:rsidR="00BB3B9C" w:rsidRDefault="00000000">
            <w:pPr>
              <w:jc w:val="center"/>
              <w:rPr>
                <w:rFonts w:ascii="Times New Roman" w:eastAsia="Times New Roman" w:hAnsi="Times New Roman" w:cs="Times New Roman"/>
                <w:sz w:val="24"/>
                <w:szCs w:val="24"/>
              </w:rPr>
            </w:pPr>
            <w:r>
              <w:rPr>
                <w:color w:val="1F3864"/>
                <w:sz w:val="24"/>
                <w:szCs w:val="24"/>
              </w:rPr>
              <w:t xml:space="preserve">Autoavaluació </w:t>
            </w:r>
            <w:r>
              <w:rPr>
                <w:color w:val="1F3864"/>
                <w:sz w:val="20"/>
                <w:szCs w:val="20"/>
              </w:rPr>
              <w:t>(percepció dels agents implicats)</w:t>
            </w:r>
          </w:p>
        </w:tc>
      </w:tr>
      <w:tr w:rsidR="00BB3B9C" w14:paraId="0DB6809A" w14:textId="77777777">
        <w:trPr>
          <w:trHeight w:val="189"/>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C5D26BE" w14:textId="77777777" w:rsidR="00BB3B9C" w:rsidRDefault="00BB3B9C">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0CA40AFD" w14:textId="77777777" w:rsidR="00BB3B9C" w:rsidRDefault="00BB3B9C">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39" w:type="dxa"/>
            <w:gridSpan w:val="5"/>
            <w:tcBorders>
              <w:top w:val="single" w:sz="4" w:space="0" w:color="ACB9CA"/>
              <w:left w:val="single" w:sz="4" w:space="0" w:color="ACB9CA"/>
              <w:bottom w:val="single" w:sz="4" w:space="0" w:color="ACB9CA"/>
              <w:right w:val="single" w:sz="4" w:space="0" w:color="ACB9CA"/>
            </w:tcBorders>
          </w:tcPr>
          <w:p w14:paraId="0C4635B9" w14:textId="77777777" w:rsidR="00BB3B9C" w:rsidRDefault="00000000">
            <w:pPr>
              <w:jc w:val="center"/>
              <w:rPr>
                <w:rFonts w:ascii="Times New Roman" w:eastAsia="Times New Roman" w:hAnsi="Times New Roman" w:cs="Times New Roman"/>
                <w:sz w:val="24"/>
                <w:szCs w:val="24"/>
              </w:rPr>
            </w:pPr>
            <w:r>
              <w:rPr>
                <w:color w:val="1F3864"/>
                <w:sz w:val="16"/>
                <w:szCs w:val="16"/>
              </w:rPr>
              <w:t>0%</w:t>
            </w:r>
          </w:p>
        </w:tc>
        <w:tc>
          <w:tcPr>
            <w:tcW w:w="1508" w:type="dxa"/>
            <w:gridSpan w:val="6"/>
            <w:tcBorders>
              <w:top w:val="single" w:sz="4" w:space="0" w:color="ACB9CA"/>
              <w:left w:val="single" w:sz="4" w:space="0" w:color="ACB9CA"/>
              <w:bottom w:val="single" w:sz="4" w:space="0" w:color="ACB9CA"/>
              <w:right w:val="single" w:sz="4" w:space="0" w:color="ACB9CA"/>
            </w:tcBorders>
          </w:tcPr>
          <w:p w14:paraId="7C87BB51" w14:textId="77777777" w:rsidR="00BB3B9C" w:rsidRDefault="00000000">
            <w:pPr>
              <w:jc w:val="center"/>
              <w:rPr>
                <w:rFonts w:ascii="Times New Roman" w:eastAsia="Times New Roman" w:hAnsi="Times New Roman" w:cs="Times New Roman"/>
                <w:sz w:val="24"/>
                <w:szCs w:val="24"/>
              </w:rPr>
            </w:pPr>
            <w:r>
              <w:rPr>
                <w:color w:val="1F3864"/>
                <w:sz w:val="16"/>
                <w:szCs w:val="16"/>
              </w:rPr>
              <w:t>25%</w:t>
            </w:r>
          </w:p>
        </w:tc>
        <w:tc>
          <w:tcPr>
            <w:tcW w:w="1194" w:type="dxa"/>
            <w:gridSpan w:val="5"/>
            <w:tcBorders>
              <w:top w:val="single" w:sz="4" w:space="0" w:color="ACB9CA"/>
              <w:left w:val="single" w:sz="4" w:space="0" w:color="ACB9CA"/>
              <w:bottom w:val="single" w:sz="4" w:space="0" w:color="ACB9CA"/>
              <w:right w:val="single" w:sz="4" w:space="0" w:color="ACB9CA"/>
            </w:tcBorders>
          </w:tcPr>
          <w:p w14:paraId="7E2A0CB5" w14:textId="77777777" w:rsidR="00BB3B9C" w:rsidRDefault="00000000">
            <w:pPr>
              <w:jc w:val="center"/>
              <w:rPr>
                <w:rFonts w:ascii="Times New Roman" w:eastAsia="Times New Roman" w:hAnsi="Times New Roman" w:cs="Times New Roman"/>
                <w:sz w:val="24"/>
                <w:szCs w:val="24"/>
              </w:rPr>
            </w:pPr>
            <w:r>
              <w:rPr>
                <w:color w:val="1F3864"/>
                <w:sz w:val="16"/>
                <w:szCs w:val="16"/>
              </w:rPr>
              <w:t>50%</w:t>
            </w:r>
          </w:p>
        </w:tc>
        <w:tc>
          <w:tcPr>
            <w:tcW w:w="1197" w:type="dxa"/>
            <w:gridSpan w:val="7"/>
            <w:tcBorders>
              <w:top w:val="single" w:sz="4" w:space="0" w:color="ACB9CA"/>
              <w:left w:val="single" w:sz="4" w:space="0" w:color="ACB9CA"/>
              <w:bottom w:val="single" w:sz="4" w:space="0" w:color="ACB9CA"/>
              <w:right w:val="single" w:sz="4" w:space="0" w:color="ACB9CA"/>
            </w:tcBorders>
          </w:tcPr>
          <w:p w14:paraId="2E366661" w14:textId="77777777" w:rsidR="00BB3B9C" w:rsidRDefault="00000000">
            <w:pPr>
              <w:jc w:val="center"/>
              <w:rPr>
                <w:rFonts w:ascii="Times New Roman" w:eastAsia="Times New Roman" w:hAnsi="Times New Roman" w:cs="Times New Roman"/>
                <w:sz w:val="24"/>
                <w:szCs w:val="24"/>
              </w:rPr>
            </w:pPr>
            <w:r>
              <w:rPr>
                <w:color w:val="1F3864"/>
                <w:sz w:val="16"/>
                <w:szCs w:val="16"/>
              </w:rPr>
              <w:t>75%</w:t>
            </w:r>
          </w:p>
        </w:tc>
        <w:tc>
          <w:tcPr>
            <w:tcW w:w="1127" w:type="dxa"/>
            <w:gridSpan w:val="6"/>
            <w:tcBorders>
              <w:top w:val="single" w:sz="4" w:space="0" w:color="ACB9CA"/>
              <w:left w:val="single" w:sz="4" w:space="0" w:color="ACB9CA"/>
              <w:bottom w:val="single" w:sz="4" w:space="0" w:color="ACB9CA"/>
              <w:right w:val="single" w:sz="4" w:space="0" w:color="ACB9CA"/>
            </w:tcBorders>
          </w:tcPr>
          <w:p w14:paraId="78025CFE" w14:textId="77777777" w:rsidR="00BB3B9C" w:rsidRDefault="00000000">
            <w:pPr>
              <w:jc w:val="center"/>
              <w:rPr>
                <w:rFonts w:ascii="Times New Roman" w:eastAsia="Times New Roman" w:hAnsi="Times New Roman" w:cs="Times New Roman"/>
                <w:sz w:val="24"/>
                <w:szCs w:val="24"/>
              </w:rPr>
            </w:pPr>
            <w:r>
              <w:rPr>
                <w:color w:val="1F3864"/>
                <w:sz w:val="16"/>
                <w:szCs w:val="16"/>
              </w:rPr>
              <w:t>100%</w:t>
            </w:r>
          </w:p>
        </w:tc>
      </w:tr>
      <w:tr w:rsidR="00BB3B9C" w14:paraId="539B1FC4" w14:textId="77777777">
        <w:trPr>
          <w:trHeight w:val="27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D703F08" w14:textId="77777777" w:rsidR="00BB3B9C" w:rsidRDefault="00BB3B9C">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462EDA64" w14:textId="77777777" w:rsidR="00BB3B9C" w:rsidRDefault="00BB3B9C">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39" w:type="dxa"/>
            <w:gridSpan w:val="5"/>
            <w:tcBorders>
              <w:top w:val="single" w:sz="4" w:space="0" w:color="ACB9CA"/>
              <w:left w:val="single" w:sz="4" w:space="0" w:color="ACB9CA"/>
              <w:bottom w:val="single" w:sz="4" w:space="0" w:color="ACB9CA"/>
              <w:right w:val="single" w:sz="4" w:space="0" w:color="ACB9CA"/>
            </w:tcBorders>
          </w:tcPr>
          <w:p w14:paraId="0E7D08EB" w14:textId="77777777" w:rsidR="00BB3B9C" w:rsidRDefault="00000000">
            <w:pPr>
              <w:jc w:val="center"/>
              <w:rPr>
                <w:rFonts w:ascii="Times New Roman" w:eastAsia="Times New Roman" w:hAnsi="Times New Roman" w:cs="Times New Roman"/>
                <w:sz w:val="24"/>
                <w:szCs w:val="24"/>
              </w:rPr>
            </w:pPr>
            <w:r>
              <w:rPr>
                <w:color w:val="1F3864"/>
                <w:sz w:val="16"/>
                <w:szCs w:val="16"/>
              </w:rPr>
              <w:t>Sense evidències o anecdòtiques</w:t>
            </w:r>
          </w:p>
        </w:tc>
        <w:tc>
          <w:tcPr>
            <w:tcW w:w="1508" w:type="dxa"/>
            <w:gridSpan w:val="6"/>
            <w:tcBorders>
              <w:top w:val="single" w:sz="4" w:space="0" w:color="ACB9CA"/>
              <w:left w:val="single" w:sz="4" w:space="0" w:color="ACB9CA"/>
              <w:bottom w:val="single" w:sz="4" w:space="0" w:color="ACB9CA"/>
              <w:right w:val="single" w:sz="4" w:space="0" w:color="ACB9CA"/>
            </w:tcBorders>
          </w:tcPr>
          <w:p w14:paraId="6DCBE9FF" w14:textId="77777777" w:rsidR="00BB3B9C" w:rsidRDefault="00000000">
            <w:pPr>
              <w:jc w:val="center"/>
              <w:rPr>
                <w:rFonts w:ascii="Times New Roman" w:eastAsia="Times New Roman" w:hAnsi="Times New Roman" w:cs="Times New Roman"/>
                <w:sz w:val="24"/>
                <w:szCs w:val="24"/>
              </w:rPr>
            </w:pPr>
            <w:r>
              <w:rPr>
                <w:color w:val="1F3864"/>
                <w:sz w:val="16"/>
                <w:szCs w:val="16"/>
              </w:rPr>
              <w:t>Alguna evidència</w:t>
            </w:r>
          </w:p>
        </w:tc>
        <w:tc>
          <w:tcPr>
            <w:tcW w:w="1194" w:type="dxa"/>
            <w:gridSpan w:val="5"/>
            <w:tcBorders>
              <w:top w:val="single" w:sz="4" w:space="0" w:color="ACB9CA"/>
              <w:left w:val="single" w:sz="4" w:space="0" w:color="ACB9CA"/>
              <w:bottom w:val="single" w:sz="4" w:space="0" w:color="ACB9CA"/>
              <w:right w:val="single" w:sz="4" w:space="0" w:color="ACB9CA"/>
            </w:tcBorders>
          </w:tcPr>
          <w:p w14:paraId="42DCD88B" w14:textId="77777777" w:rsidR="00BB3B9C" w:rsidRDefault="00000000">
            <w:pPr>
              <w:jc w:val="center"/>
              <w:rPr>
                <w:rFonts w:ascii="Times New Roman" w:eastAsia="Times New Roman" w:hAnsi="Times New Roman" w:cs="Times New Roman"/>
                <w:sz w:val="24"/>
                <w:szCs w:val="24"/>
              </w:rPr>
            </w:pPr>
            <w:r>
              <w:rPr>
                <w:color w:val="1F3864"/>
                <w:sz w:val="16"/>
                <w:szCs w:val="16"/>
              </w:rPr>
              <w:t>Evidències</w:t>
            </w:r>
          </w:p>
        </w:tc>
        <w:tc>
          <w:tcPr>
            <w:tcW w:w="1197" w:type="dxa"/>
            <w:gridSpan w:val="7"/>
            <w:tcBorders>
              <w:top w:val="single" w:sz="4" w:space="0" w:color="ACB9CA"/>
              <w:left w:val="single" w:sz="4" w:space="0" w:color="ACB9CA"/>
              <w:bottom w:val="single" w:sz="4" w:space="0" w:color="ACB9CA"/>
              <w:right w:val="single" w:sz="4" w:space="0" w:color="ACB9CA"/>
            </w:tcBorders>
          </w:tcPr>
          <w:p w14:paraId="2D6C1E8B" w14:textId="77777777" w:rsidR="00BB3B9C" w:rsidRDefault="00000000">
            <w:pPr>
              <w:jc w:val="center"/>
              <w:rPr>
                <w:rFonts w:ascii="Times New Roman" w:eastAsia="Times New Roman" w:hAnsi="Times New Roman" w:cs="Times New Roman"/>
                <w:sz w:val="24"/>
                <w:szCs w:val="24"/>
              </w:rPr>
            </w:pPr>
            <w:r>
              <w:rPr>
                <w:color w:val="1F3864"/>
                <w:sz w:val="16"/>
                <w:szCs w:val="16"/>
              </w:rPr>
              <w:t>Evidències clares</w:t>
            </w:r>
          </w:p>
        </w:tc>
        <w:tc>
          <w:tcPr>
            <w:tcW w:w="1127" w:type="dxa"/>
            <w:gridSpan w:val="6"/>
            <w:tcBorders>
              <w:top w:val="single" w:sz="4" w:space="0" w:color="ACB9CA"/>
              <w:left w:val="single" w:sz="4" w:space="0" w:color="ACB9CA"/>
              <w:bottom w:val="single" w:sz="4" w:space="0" w:color="ACB9CA"/>
              <w:right w:val="single" w:sz="4" w:space="0" w:color="ACB9CA"/>
            </w:tcBorders>
          </w:tcPr>
          <w:p w14:paraId="27DC905E" w14:textId="77777777" w:rsidR="00BB3B9C" w:rsidRDefault="00000000">
            <w:pPr>
              <w:jc w:val="center"/>
              <w:rPr>
                <w:rFonts w:ascii="Times New Roman" w:eastAsia="Times New Roman" w:hAnsi="Times New Roman" w:cs="Times New Roman"/>
                <w:sz w:val="24"/>
                <w:szCs w:val="24"/>
              </w:rPr>
            </w:pPr>
            <w:r>
              <w:rPr>
                <w:color w:val="1F3864"/>
                <w:sz w:val="16"/>
                <w:szCs w:val="16"/>
              </w:rPr>
              <w:t>Evidència total</w:t>
            </w:r>
          </w:p>
        </w:tc>
      </w:tr>
      <w:tr w:rsidR="00BB3B9C" w14:paraId="2EB9EBE1" w14:textId="77777777">
        <w:trPr>
          <w:trHeight w:val="129"/>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11E9632" w14:textId="77777777" w:rsidR="00BB3B9C" w:rsidRDefault="00BB3B9C">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0D74B689" w14:textId="77777777" w:rsidR="00BB3B9C" w:rsidRDefault="00BB3B9C">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49" w:type="dxa"/>
            <w:gridSpan w:val="2"/>
            <w:tcBorders>
              <w:top w:val="single" w:sz="4" w:space="0" w:color="ACB9CA"/>
              <w:left w:val="single" w:sz="4" w:space="0" w:color="ACB9CA"/>
              <w:bottom w:val="single" w:sz="4" w:space="0" w:color="ACB9CA"/>
              <w:right w:val="single" w:sz="4" w:space="0" w:color="ACB9CA"/>
            </w:tcBorders>
          </w:tcPr>
          <w:p w14:paraId="518B6C5A" w14:textId="77777777" w:rsidR="00BB3B9C" w:rsidRDefault="00BB3B9C">
            <w:pPr>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shd w:val="clear" w:color="auto" w:fill="FFFFCC"/>
          </w:tcPr>
          <w:p w14:paraId="6CC8A214" w14:textId="77777777" w:rsidR="00BB3B9C" w:rsidRDefault="00000000">
            <w:pPr>
              <w:jc w:val="center"/>
              <w:rPr>
                <w:rFonts w:ascii="Times New Roman" w:eastAsia="Times New Roman" w:hAnsi="Times New Roman" w:cs="Times New Roman"/>
                <w:sz w:val="24"/>
                <w:szCs w:val="24"/>
              </w:rPr>
            </w:pPr>
            <w:r>
              <w:rPr>
                <w:color w:val="1F3864"/>
                <w:sz w:val="16"/>
                <w:szCs w:val="16"/>
              </w:rPr>
              <w:t>0</w:t>
            </w:r>
          </w:p>
        </w:tc>
        <w:tc>
          <w:tcPr>
            <w:tcW w:w="197" w:type="dxa"/>
            <w:tcBorders>
              <w:top w:val="single" w:sz="4" w:space="0" w:color="ACB9CA"/>
              <w:left w:val="single" w:sz="4" w:space="0" w:color="ACB9CA"/>
              <w:bottom w:val="single" w:sz="4" w:space="0" w:color="ACB9CA"/>
              <w:right w:val="single" w:sz="4" w:space="0" w:color="ACB9CA"/>
            </w:tcBorders>
            <w:shd w:val="clear" w:color="auto" w:fill="FFFFCC"/>
          </w:tcPr>
          <w:p w14:paraId="67FED8A4" w14:textId="77777777" w:rsidR="00BB3B9C" w:rsidRDefault="00000000">
            <w:pPr>
              <w:jc w:val="center"/>
              <w:rPr>
                <w:rFonts w:ascii="Times New Roman" w:eastAsia="Times New Roman" w:hAnsi="Times New Roman" w:cs="Times New Roman"/>
                <w:sz w:val="24"/>
                <w:szCs w:val="24"/>
              </w:rPr>
            </w:pPr>
            <w:r>
              <w:rPr>
                <w:color w:val="1F3864"/>
                <w:sz w:val="16"/>
                <w:szCs w:val="16"/>
              </w:rPr>
              <w:t>5</w:t>
            </w:r>
          </w:p>
        </w:tc>
        <w:tc>
          <w:tcPr>
            <w:tcW w:w="196" w:type="dxa"/>
            <w:tcBorders>
              <w:top w:val="single" w:sz="4" w:space="0" w:color="ACB9CA"/>
              <w:left w:val="single" w:sz="4" w:space="0" w:color="ACB9CA"/>
              <w:bottom w:val="single" w:sz="4" w:space="0" w:color="ACB9CA"/>
              <w:right w:val="single" w:sz="4" w:space="0" w:color="ACB9CA"/>
            </w:tcBorders>
            <w:shd w:val="clear" w:color="auto" w:fill="FFFFCC"/>
          </w:tcPr>
          <w:p w14:paraId="36CA03B0" w14:textId="77777777" w:rsidR="00BB3B9C" w:rsidRDefault="00000000">
            <w:pPr>
              <w:jc w:val="center"/>
              <w:rPr>
                <w:rFonts w:ascii="Times New Roman" w:eastAsia="Times New Roman" w:hAnsi="Times New Roman" w:cs="Times New Roman"/>
                <w:sz w:val="24"/>
                <w:szCs w:val="24"/>
              </w:rPr>
            </w:pPr>
            <w:r>
              <w:rPr>
                <w:color w:val="1F3864"/>
                <w:sz w:val="16"/>
                <w:szCs w:val="16"/>
              </w:rPr>
              <w:t>10</w:t>
            </w:r>
          </w:p>
        </w:tc>
        <w:tc>
          <w:tcPr>
            <w:tcW w:w="422" w:type="dxa"/>
            <w:tcBorders>
              <w:top w:val="single" w:sz="4" w:space="0" w:color="ACB9CA"/>
              <w:left w:val="single" w:sz="4" w:space="0" w:color="ACB9CA"/>
              <w:bottom w:val="single" w:sz="4" w:space="0" w:color="ACB9CA"/>
              <w:right w:val="single" w:sz="4" w:space="0" w:color="ACB9CA"/>
            </w:tcBorders>
            <w:shd w:val="clear" w:color="auto" w:fill="FFFFCC"/>
          </w:tcPr>
          <w:p w14:paraId="7EFC574B" w14:textId="77777777" w:rsidR="00BB3B9C" w:rsidRDefault="00000000">
            <w:pPr>
              <w:jc w:val="center"/>
              <w:rPr>
                <w:rFonts w:ascii="Times New Roman" w:eastAsia="Times New Roman" w:hAnsi="Times New Roman" w:cs="Times New Roman"/>
                <w:sz w:val="24"/>
                <w:szCs w:val="24"/>
              </w:rPr>
            </w:pPr>
            <w:r>
              <w:rPr>
                <w:color w:val="1F3864"/>
                <w:sz w:val="16"/>
                <w:szCs w:val="16"/>
              </w:rPr>
              <w:t>15</w:t>
            </w:r>
          </w:p>
        </w:tc>
        <w:tc>
          <w:tcPr>
            <w:tcW w:w="422" w:type="dxa"/>
            <w:tcBorders>
              <w:top w:val="single" w:sz="4" w:space="0" w:color="ACB9CA"/>
              <w:left w:val="single" w:sz="4" w:space="0" w:color="ACB9CA"/>
              <w:bottom w:val="single" w:sz="4" w:space="0" w:color="ACB9CA"/>
              <w:right w:val="single" w:sz="4" w:space="0" w:color="ACB9CA"/>
            </w:tcBorders>
            <w:shd w:val="clear" w:color="auto" w:fill="FFFFCC"/>
          </w:tcPr>
          <w:p w14:paraId="31ADC8B7" w14:textId="77777777" w:rsidR="00BB3B9C" w:rsidRDefault="00000000">
            <w:pPr>
              <w:jc w:val="center"/>
              <w:rPr>
                <w:rFonts w:ascii="Times New Roman" w:eastAsia="Times New Roman" w:hAnsi="Times New Roman" w:cs="Times New Roman"/>
                <w:sz w:val="24"/>
                <w:szCs w:val="24"/>
              </w:rPr>
            </w:pPr>
            <w:r>
              <w:rPr>
                <w:color w:val="1F3864"/>
                <w:sz w:val="16"/>
                <w:szCs w:val="16"/>
              </w:rPr>
              <w:t>20</w:t>
            </w:r>
          </w:p>
        </w:tc>
        <w:tc>
          <w:tcPr>
            <w:tcW w:w="191" w:type="dxa"/>
            <w:tcBorders>
              <w:top w:val="single" w:sz="4" w:space="0" w:color="ACB9CA"/>
              <w:left w:val="single" w:sz="4" w:space="0" w:color="ACB9CA"/>
              <w:bottom w:val="single" w:sz="4" w:space="0" w:color="ACB9CA"/>
              <w:right w:val="single" w:sz="4" w:space="0" w:color="ACB9CA"/>
            </w:tcBorders>
            <w:shd w:val="clear" w:color="auto" w:fill="FFFFCC"/>
          </w:tcPr>
          <w:p w14:paraId="72F9E0AE" w14:textId="77777777" w:rsidR="00BB3B9C" w:rsidRDefault="00000000">
            <w:pPr>
              <w:jc w:val="center"/>
              <w:rPr>
                <w:rFonts w:ascii="Times New Roman" w:eastAsia="Times New Roman" w:hAnsi="Times New Roman" w:cs="Times New Roman"/>
                <w:sz w:val="24"/>
                <w:szCs w:val="24"/>
              </w:rPr>
            </w:pPr>
            <w:r>
              <w:rPr>
                <w:color w:val="1F3864"/>
                <w:sz w:val="16"/>
                <w:szCs w:val="16"/>
              </w:rPr>
              <w:t>25</w:t>
            </w:r>
          </w:p>
        </w:tc>
        <w:tc>
          <w:tcPr>
            <w:tcW w:w="191" w:type="dxa"/>
            <w:gridSpan w:val="2"/>
            <w:tcBorders>
              <w:top w:val="single" w:sz="4" w:space="0" w:color="ACB9CA"/>
              <w:left w:val="single" w:sz="4" w:space="0" w:color="ACB9CA"/>
              <w:bottom w:val="single" w:sz="4" w:space="0" w:color="ACB9CA"/>
              <w:right w:val="single" w:sz="4" w:space="0" w:color="ACB9CA"/>
            </w:tcBorders>
            <w:shd w:val="clear" w:color="auto" w:fill="FFFFCC"/>
          </w:tcPr>
          <w:p w14:paraId="772D68FF" w14:textId="77777777" w:rsidR="00BB3B9C" w:rsidRDefault="00000000">
            <w:pPr>
              <w:jc w:val="center"/>
              <w:rPr>
                <w:rFonts w:ascii="Times New Roman" w:eastAsia="Times New Roman" w:hAnsi="Times New Roman" w:cs="Times New Roman"/>
                <w:sz w:val="24"/>
                <w:szCs w:val="24"/>
              </w:rPr>
            </w:pPr>
            <w:r>
              <w:rPr>
                <w:color w:val="1F3864"/>
                <w:sz w:val="16"/>
                <w:szCs w:val="16"/>
              </w:rPr>
              <w:t>30</w:t>
            </w:r>
          </w:p>
        </w:tc>
        <w:tc>
          <w:tcPr>
            <w:tcW w:w="282" w:type="dxa"/>
            <w:tcBorders>
              <w:top w:val="single" w:sz="4" w:space="0" w:color="ACB9CA"/>
              <w:left w:val="single" w:sz="4" w:space="0" w:color="ACB9CA"/>
              <w:bottom w:val="single" w:sz="4" w:space="0" w:color="ACB9CA"/>
              <w:right w:val="single" w:sz="4" w:space="0" w:color="ACB9CA"/>
            </w:tcBorders>
            <w:shd w:val="clear" w:color="auto" w:fill="FFFFCC"/>
          </w:tcPr>
          <w:p w14:paraId="2421ED28" w14:textId="77777777" w:rsidR="00BB3B9C" w:rsidRDefault="00000000">
            <w:pPr>
              <w:jc w:val="center"/>
              <w:rPr>
                <w:rFonts w:ascii="Times New Roman" w:eastAsia="Times New Roman" w:hAnsi="Times New Roman" w:cs="Times New Roman"/>
                <w:sz w:val="24"/>
                <w:szCs w:val="24"/>
              </w:rPr>
            </w:pPr>
            <w:r>
              <w:rPr>
                <w:color w:val="1F3864"/>
                <w:sz w:val="16"/>
                <w:szCs w:val="16"/>
              </w:rPr>
              <w:t>35</w:t>
            </w:r>
          </w:p>
        </w:tc>
        <w:tc>
          <w:tcPr>
            <w:tcW w:w="258" w:type="dxa"/>
            <w:tcBorders>
              <w:top w:val="single" w:sz="4" w:space="0" w:color="ACB9CA"/>
              <w:left w:val="single" w:sz="4" w:space="0" w:color="ACB9CA"/>
              <w:bottom w:val="single" w:sz="4" w:space="0" w:color="ACB9CA"/>
              <w:right w:val="single" w:sz="4" w:space="0" w:color="ACB9CA"/>
            </w:tcBorders>
            <w:shd w:val="clear" w:color="auto" w:fill="FFFFCC"/>
          </w:tcPr>
          <w:p w14:paraId="4493EE60" w14:textId="77777777" w:rsidR="00BB3B9C" w:rsidRDefault="00000000">
            <w:pPr>
              <w:jc w:val="center"/>
              <w:rPr>
                <w:rFonts w:ascii="Times New Roman" w:eastAsia="Times New Roman" w:hAnsi="Times New Roman" w:cs="Times New Roman"/>
                <w:sz w:val="24"/>
                <w:szCs w:val="24"/>
              </w:rPr>
            </w:pPr>
            <w:r>
              <w:rPr>
                <w:color w:val="1F3864"/>
                <w:sz w:val="16"/>
                <w:szCs w:val="16"/>
              </w:rPr>
              <w:t>40</w:t>
            </w:r>
          </w:p>
        </w:tc>
        <w:tc>
          <w:tcPr>
            <w:tcW w:w="243" w:type="dxa"/>
            <w:tcBorders>
              <w:top w:val="single" w:sz="4" w:space="0" w:color="ACB9CA"/>
              <w:left w:val="single" w:sz="4" w:space="0" w:color="ACB9CA"/>
              <w:bottom w:val="single" w:sz="4" w:space="0" w:color="ACB9CA"/>
              <w:right w:val="single" w:sz="4" w:space="0" w:color="ACB9CA"/>
            </w:tcBorders>
            <w:shd w:val="clear" w:color="auto" w:fill="FFFFCC"/>
          </w:tcPr>
          <w:p w14:paraId="7A2CA05A" w14:textId="77777777" w:rsidR="00BB3B9C" w:rsidRDefault="00000000">
            <w:pPr>
              <w:jc w:val="center"/>
              <w:rPr>
                <w:rFonts w:ascii="Times New Roman" w:eastAsia="Times New Roman" w:hAnsi="Times New Roman" w:cs="Times New Roman"/>
                <w:sz w:val="24"/>
                <w:szCs w:val="24"/>
              </w:rPr>
            </w:pPr>
            <w:r>
              <w:rPr>
                <w:color w:val="1F3864"/>
                <w:sz w:val="16"/>
                <w:szCs w:val="16"/>
              </w:rPr>
              <w:t>45</w:t>
            </w:r>
          </w:p>
        </w:tc>
        <w:tc>
          <w:tcPr>
            <w:tcW w:w="191" w:type="dxa"/>
            <w:tcBorders>
              <w:top w:val="single" w:sz="4" w:space="0" w:color="ACB9CA"/>
              <w:left w:val="single" w:sz="4" w:space="0" w:color="ACB9CA"/>
              <w:bottom w:val="single" w:sz="4" w:space="0" w:color="ACB9CA"/>
              <w:right w:val="single" w:sz="4" w:space="0" w:color="ACB9CA"/>
            </w:tcBorders>
            <w:shd w:val="clear" w:color="auto" w:fill="FFFFCC"/>
          </w:tcPr>
          <w:p w14:paraId="1D10A7D7" w14:textId="77777777" w:rsidR="00BB3B9C" w:rsidRDefault="00000000">
            <w:pPr>
              <w:jc w:val="center"/>
              <w:rPr>
                <w:rFonts w:ascii="Times New Roman" w:eastAsia="Times New Roman" w:hAnsi="Times New Roman" w:cs="Times New Roman"/>
                <w:sz w:val="24"/>
                <w:szCs w:val="24"/>
              </w:rPr>
            </w:pPr>
            <w:r>
              <w:rPr>
                <w:color w:val="1F3864"/>
                <w:sz w:val="16"/>
                <w:szCs w:val="16"/>
              </w:rPr>
              <w:t>50</w:t>
            </w:r>
          </w:p>
        </w:tc>
        <w:tc>
          <w:tcPr>
            <w:tcW w:w="191" w:type="dxa"/>
            <w:tcBorders>
              <w:top w:val="single" w:sz="4" w:space="0" w:color="ACB9CA"/>
              <w:left w:val="single" w:sz="4" w:space="0" w:color="ACB9CA"/>
              <w:bottom w:val="single" w:sz="4" w:space="0" w:color="ACB9CA"/>
              <w:right w:val="single" w:sz="4" w:space="0" w:color="ACB9CA"/>
            </w:tcBorders>
            <w:shd w:val="clear" w:color="auto" w:fill="FFFFCC"/>
          </w:tcPr>
          <w:p w14:paraId="2303A26C" w14:textId="77777777" w:rsidR="00BB3B9C" w:rsidRDefault="00000000">
            <w:pPr>
              <w:jc w:val="center"/>
              <w:rPr>
                <w:rFonts w:ascii="Times New Roman" w:eastAsia="Times New Roman" w:hAnsi="Times New Roman" w:cs="Times New Roman"/>
                <w:sz w:val="24"/>
                <w:szCs w:val="24"/>
              </w:rPr>
            </w:pPr>
            <w:r>
              <w:rPr>
                <w:color w:val="1F3864"/>
                <w:sz w:val="16"/>
                <w:szCs w:val="16"/>
              </w:rPr>
              <w:t>55</w:t>
            </w:r>
          </w:p>
        </w:tc>
        <w:tc>
          <w:tcPr>
            <w:tcW w:w="311" w:type="dxa"/>
            <w:tcBorders>
              <w:top w:val="single" w:sz="4" w:space="0" w:color="ACB9CA"/>
              <w:left w:val="single" w:sz="4" w:space="0" w:color="ACB9CA"/>
              <w:bottom w:val="single" w:sz="4" w:space="0" w:color="ACB9CA"/>
              <w:right w:val="single" w:sz="4" w:space="0" w:color="ACB9CA"/>
            </w:tcBorders>
            <w:shd w:val="clear" w:color="auto" w:fill="FFFFCC"/>
          </w:tcPr>
          <w:p w14:paraId="5D7ACF5E" w14:textId="77777777" w:rsidR="00BB3B9C" w:rsidRDefault="00000000">
            <w:pPr>
              <w:jc w:val="center"/>
              <w:rPr>
                <w:rFonts w:ascii="Times New Roman" w:eastAsia="Times New Roman" w:hAnsi="Times New Roman" w:cs="Times New Roman"/>
                <w:sz w:val="24"/>
                <w:szCs w:val="24"/>
              </w:rPr>
            </w:pPr>
            <w:r>
              <w:rPr>
                <w:color w:val="1F3864"/>
                <w:sz w:val="16"/>
                <w:szCs w:val="16"/>
              </w:rPr>
              <w:t>60</w:t>
            </w:r>
          </w:p>
        </w:tc>
        <w:tc>
          <w:tcPr>
            <w:tcW w:w="311" w:type="dxa"/>
            <w:tcBorders>
              <w:top w:val="single" w:sz="4" w:space="0" w:color="ACB9CA"/>
              <w:left w:val="single" w:sz="4" w:space="0" w:color="ACB9CA"/>
              <w:bottom w:val="single" w:sz="4" w:space="0" w:color="ACB9CA"/>
              <w:right w:val="single" w:sz="4" w:space="0" w:color="ACB9CA"/>
            </w:tcBorders>
            <w:shd w:val="clear" w:color="auto" w:fill="FFFFCC"/>
          </w:tcPr>
          <w:p w14:paraId="4B722396" w14:textId="77777777" w:rsidR="00BB3B9C" w:rsidRDefault="00000000">
            <w:pPr>
              <w:jc w:val="center"/>
              <w:rPr>
                <w:rFonts w:ascii="Times New Roman" w:eastAsia="Times New Roman" w:hAnsi="Times New Roman" w:cs="Times New Roman"/>
                <w:sz w:val="24"/>
                <w:szCs w:val="24"/>
              </w:rPr>
            </w:pPr>
            <w:r>
              <w:rPr>
                <w:color w:val="1F3864"/>
                <w:sz w:val="16"/>
                <w:szCs w:val="16"/>
              </w:rPr>
              <w:t>65</w:t>
            </w:r>
          </w:p>
        </w:tc>
        <w:tc>
          <w:tcPr>
            <w:tcW w:w="311" w:type="dxa"/>
            <w:tcBorders>
              <w:top w:val="single" w:sz="4" w:space="0" w:color="ACB9CA"/>
              <w:left w:val="single" w:sz="4" w:space="0" w:color="ACB9CA"/>
              <w:bottom w:val="single" w:sz="4" w:space="0" w:color="ACB9CA"/>
              <w:right w:val="single" w:sz="4" w:space="0" w:color="ACB9CA"/>
            </w:tcBorders>
            <w:shd w:val="clear" w:color="auto" w:fill="FFFFCC"/>
          </w:tcPr>
          <w:p w14:paraId="74CC148B" w14:textId="77777777" w:rsidR="00BB3B9C" w:rsidRDefault="00000000">
            <w:pPr>
              <w:jc w:val="center"/>
              <w:rPr>
                <w:rFonts w:ascii="Times New Roman" w:eastAsia="Times New Roman" w:hAnsi="Times New Roman" w:cs="Times New Roman"/>
                <w:sz w:val="24"/>
                <w:szCs w:val="24"/>
              </w:rPr>
            </w:pPr>
            <w:r>
              <w:rPr>
                <w:color w:val="1F3864"/>
                <w:sz w:val="16"/>
                <w:szCs w:val="16"/>
              </w:rPr>
              <w:t>70</w:t>
            </w:r>
          </w:p>
        </w:tc>
        <w:tc>
          <w:tcPr>
            <w:tcW w:w="192" w:type="dxa"/>
            <w:gridSpan w:val="2"/>
            <w:tcBorders>
              <w:top w:val="single" w:sz="4" w:space="0" w:color="ACB9CA"/>
              <w:left w:val="single" w:sz="4" w:space="0" w:color="ACB9CA"/>
              <w:bottom w:val="single" w:sz="4" w:space="0" w:color="ACB9CA"/>
              <w:right w:val="single" w:sz="4" w:space="0" w:color="ACB9CA"/>
            </w:tcBorders>
            <w:shd w:val="clear" w:color="auto" w:fill="EAF1DD"/>
          </w:tcPr>
          <w:p w14:paraId="543D1DA5" w14:textId="77777777" w:rsidR="00BB3B9C" w:rsidRDefault="00000000">
            <w:pPr>
              <w:jc w:val="center"/>
              <w:rPr>
                <w:rFonts w:ascii="Times New Roman" w:eastAsia="Times New Roman" w:hAnsi="Times New Roman" w:cs="Times New Roman"/>
                <w:sz w:val="24"/>
                <w:szCs w:val="24"/>
              </w:rPr>
            </w:pPr>
            <w:r>
              <w:rPr>
                <w:color w:val="1F3864"/>
                <w:sz w:val="16"/>
                <w:szCs w:val="16"/>
              </w:rPr>
              <w:t>75</w:t>
            </w:r>
          </w:p>
        </w:tc>
        <w:tc>
          <w:tcPr>
            <w:tcW w:w="191" w:type="dxa"/>
            <w:tcBorders>
              <w:top w:val="single" w:sz="4" w:space="0" w:color="ACB9CA"/>
              <w:left w:val="single" w:sz="4" w:space="0" w:color="ACB9CA"/>
              <w:bottom w:val="single" w:sz="4" w:space="0" w:color="ACB9CA"/>
              <w:right w:val="single" w:sz="4" w:space="0" w:color="ACB9CA"/>
            </w:tcBorders>
            <w:shd w:val="clear" w:color="auto" w:fill="EAF1DD"/>
          </w:tcPr>
          <w:p w14:paraId="47A7143D" w14:textId="77777777" w:rsidR="00BB3B9C" w:rsidRDefault="00000000">
            <w:pPr>
              <w:jc w:val="center"/>
              <w:rPr>
                <w:rFonts w:ascii="Times New Roman" w:eastAsia="Times New Roman" w:hAnsi="Times New Roman" w:cs="Times New Roman"/>
                <w:sz w:val="24"/>
                <w:szCs w:val="24"/>
              </w:rPr>
            </w:pPr>
            <w:r>
              <w:rPr>
                <w:color w:val="1F3864"/>
                <w:sz w:val="16"/>
                <w:szCs w:val="16"/>
              </w:rPr>
              <w:t>80</w:t>
            </w:r>
          </w:p>
        </w:tc>
        <w:tc>
          <w:tcPr>
            <w:tcW w:w="192" w:type="dxa"/>
            <w:gridSpan w:val="2"/>
            <w:tcBorders>
              <w:top w:val="single" w:sz="4" w:space="0" w:color="ACB9CA"/>
              <w:left w:val="single" w:sz="4" w:space="0" w:color="ACB9CA"/>
              <w:bottom w:val="single" w:sz="4" w:space="0" w:color="ACB9CA"/>
              <w:right w:val="single" w:sz="4" w:space="0" w:color="ACB9CA"/>
            </w:tcBorders>
            <w:shd w:val="clear" w:color="auto" w:fill="EAF1DD"/>
          </w:tcPr>
          <w:p w14:paraId="6FC04512" w14:textId="77777777" w:rsidR="00BB3B9C" w:rsidRDefault="00000000">
            <w:pPr>
              <w:jc w:val="center"/>
              <w:rPr>
                <w:rFonts w:ascii="Times New Roman" w:eastAsia="Times New Roman" w:hAnsi="Times New Roman" w:cs="Times New Roman"/>
                <w:sz w:val="24"/>
                <w:szCs w:val="24"/>
              </w:rPr>
            </w:pPr>
            <w:r>
              <w:rPr>
                <w:color w:val="1F3864"/>
                <w:sz w:val="16"/>
                <w:szCs w:val="16"/>
              </w:rPr>
              <w:t>85</w:t>
            </w:r>
          </w:p>
        </w:tc>
        <w:tc>
          <w:tcPr>
            <w:tcW w:w="201" w:type="dxa"/>
            <w:tcBorders>
              <w:top w:val="single" w:sz="4" w:space="0" w:color="ACB9CA"/>
              <w:left w:val="single" w:sz="4" w:space="0" w:color="ACB9CA"/>
              <w:bottom w:val="single" w:sz="4" w:space="0" w:color="ACB9CA"/>
              <w:right w:val="single" w:sz="4" w:space="0" w:color="ACB9CA"/>
            </w:tcBorders>
            <w:shd w:val="clear" w:color="auto" w:fill="EAF1DD"/>
          </w:tcPr>
          <w:p w14:paraId="3E26A65F" w14:textId="77777777" w:rsidR="00BB3B9C" w:rsidRDefault="00000000">
            <w:pPr>
              <w:jc w:val="center"/>
              <w:rPr>
                <w:rFonts w:ascii="Times New Roman" w:eastAsia="Times New Roman" w:hAnsi="Times New Roman" w:cs="Times New Roman"/>
                <w:sz w:val="24"/>
                <w:szCs w:val="24"/>
              </w:rPr>
            </w:pPr>
            <w:r>
              <w:rPr>
                <w:color w:val="1F3864"/>
                <w:sz w:val="16"/>
                <w:szCs w:val="16"/>
              </w:rPr>
              <w:t>90</w:t>
            </w:r>
          </w:p>
        </w:tc>
        <w:tc>
          <w:tcPr>
            <w:tcW w:w="199" w:type="dxa"/>
            <w:tcBorders>
              <w:top w:val="single" w:sz="4" w:space="0" w:color="ACB9CA"/>
              <w:left w:val="single" w:sz="4" w:space="0" w:color="ACB9CA"/>
              <w:bottom w:val="single" w:sz="4" w:space="0" w:color="ACB9CA"/>
              <w:right w:val="single" w:sz="4" w:space="0" w:color="ACB9CA"/>
            </w:tcBorders>
            <w:shd w:val="clear" w:color="auto" w:fill="C0C0C0"/>
          </w:tcPr>
          <w:p w14:paraId="6BC95477" w14:textId="77777777" w:rsidR="00BB3B9C" w:rsidRDefault="00000000">
            <w:pPr>
              <w:jc w:val="center"/>
              <w:rPr>
                <w:rFonts w:ascii="Times New Roman" w:eastAsia="Times New Roman" w:hAnsi="Times New Roman" w:cs="Times New Roman"/>
                <w:sz w:val="24"/>
                <w:szCs w:val="24"/>
              </w:rPr>
            </w:pPr>
            <w:r>
              <w:rPr>
                <w:color w:val="1F3864"/>
                <w:sz w:val="16"/>
                <w:szCs w:val="16"/>
              </w:rPr>
              <w:t>95</w:t>
            </w:r>
          </w:p>
        </w:tc>
        <w:tc>
          <w:tcPr>
            <w:tcW w:w="281" w:type="dxa"/>
            <w:tcBorders>
              <w:top w:val="single" w:sz="4" w:space="0" w:color="ACB9CA"/>
              <w:left w:val="single" w:sz="4" w:space="0" w:color="ACB9CA"/>
              <w:bottom w:val="single" w:sz="4" w:space="0" w:color="ACB9CA"/>
              <w:right w:val="single" w:sz="4" w:space="0" w:color="ACB9CA"/>
            </w:tcBorders>
            <w:shd w:val="clear" w:color="auto" w:fill="C0C0C0"/>
          </w:tcPr>
          <w:p w14:paraId="25BA3DC9" w14:textId="77777777" w:rsidR="00BB3B9C" w:rsidRDefault="00000000">
            <w:pPr>
              <w:jc w:val="center"/>
              <w:rPr>
                <w:rFonts w:ascii="Times New Roman" w:eastAsia="Times New Roman" w:hAnsi="Times New Roman" w:cs="Times New Roman"/>
                <w:sz w:val="24"/>
                <w:szCs w:val="24"/>
              </w:rPr>
            </w:pPr>
            <w:r>
              <w:rPr>
                <w:color w:val="1F3864"/>
                <w:sz w:val="16"/>
                <w:szCs w:val="16"/>
              </w:rPr>
              <w:t>100</w:t>
            </w:r>
          </w:p>
        </w:tc>
        <w:tc>
          <w:tcPr>
            <w:tcW w:w="185" w:type="dxa"/>
            <w:gridSpan w:val="2"/>
            <w:tcBorders>
              <w:top w:val="single" w:sz="4" w:space="0" w:color="ACB9CA"/>
              <w:left w:val="single" w:sz="4" w:space="0" w:color="ACB9CA"/>
              <w:bottom w:val="single" w:sz="4" w:space="0" w:color="ACB9CA"/>
              <w:right w:val="single" w:sz="4" w:space="0" w:color="ACB9CA"/>
            </w:tcBorders>
            <w:shd w:val="clear" w:color="auto" w:fill="FFFFFF"/>
          </w:tcPr>
          <w:p w14:paraId="74E118DD" w14:textId="77777777" w:rsidR="00BB3B9C" w:rsidRDefault="00BB3B9C">
            <w:pPr>
              <w:rPr>
                <w:rFonts w:ascii="Times New Roman" w:eastAsia="Times New Roman" w:hAnsi="Times New Roman" w:cs="Times New Roman"/>
                <w:sz w:val="24"/>
                <w:szCs w:val="24"/>
              </w:rPr>
            </w:pPr>
          </w:p>
        </w:tc>
        <w:tc>
          <w:tcPr>
            <w:tcW w:w="261" w:type="dxa"/>
            <w:tcBorders>
              <w:top w:val="single" w:sz="4" w:space="0" w:color="ACB9CA"/>
              <w:left w:val="single" w:sz="4" w:space="0" w:color="ACB9CA"/>
              <w:bottom w:val="single" w:sz="4" w:space="0" w:color="ACB9CA"/>
              <w:right w:val="single" w:sz="4" w:space="0" w:color="ACB9CA"/>
            </w:tcBorders>
            <w:shd w:val="clear" w:color="auto" w:fill="FFFFFF"/>
          </w:tcPr>
          <w:p w14:paraId="7A83D61C" w14:textId="77777777" w:rsidR="00BB3B9C" w:rsidRDefault="00BB3B9C">
            <w:pPr>
              <w:rPr>
                <w:rFonts w:ascii="Times New Roman" w:eastAsia="Times New Roman" w:hAnsi="Times New Roman" w:cs="Times New Roman"/>
                <w:sz w:val="24"/>
                <w:szCs w:val="24"/>
              </w:rPr>
            </w:pPr>
          </w:p>
        </w:tc>
      </w:tr>
      <w:tr w:rsidR="00BB3B9C" w14:paraId="22313399" w14:textId="77777777">
        <w:trPr>
          <w:trHeight w:val="259"/>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D9AEC62" w14:textId="77777777" w:rsidR="00BB3B9C" w:rsidRDefault="00BB3B9C">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2B6B36AE" w14:textId="77777777" w:rsidR="00BB3B9C" w:rsidRDefault="00000000">
            <w:pPr>
              <w:jc w:val="center"/>
              <w:rPr>
                <w:rFonts w:ascii="Times New Roman" w:eastAsia="Times New Roman" w:hAnsi="Times New Roman" w:cs="Times New Roman"/>
                <w:sz w:val="24"/>
                <w:szCs w:val="24"/>
              </w:rPr>
            </w:pPr>
            <w:r>
              <w:rPr>
                <w:color w:val="1F3864"/>
                <w:sz w:val="16"/>
                <w:szCs w:val="16"/>
              </w:rPr>
              <w:t>Equip directiu</w:t>
            </w:r>
          </w:p>
        </w:tc>
        <w:tc>
          <w:tcPr>
            <w:tcW w:w="449" w:type="dxa"/>
            <w:gridSpan w:val="2"/>
            <w:tcBorders>
              <w:top w:val="single" w:sz="4" w:space="0" w:color="ACB9CA"/>
              <w:left w:val="single" w:sz="4" w:space="0" w:color="ACB9CA"/>
              <w:bottom w:val="single" w:sz="4" w:space="0" w:color="ACB9CA"/>
              <w:right w:val="single" w:sz="4" w:space="0" w:color="ACB9CA"/>
            </w:tcBorders>
            <w:shd w:val="clear" w:color="auto" w:fill="F2F2F2"/>
          </w:tcPr>
          <w:p w14:paraId="4B1D8B33" w14:textId="77777777" w:rsidR="00BB3B9C" w:rsidRDefault="00BB3B9C">
            <w:pPr>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47720323" w14:textId="77777777" w:rsidR="00BB3B9C" w:rsidRDefault="00BB3B9C">
            <w:pPr>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7BEF26DC" w14:textId="77777777" w:rsidR="00BB3B9C" w:rsidRDefault="00BB3B9C">
            <w:pPr>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20B2BB43" w14:textId="77777777" w:rsidR="00BB3B9C" w:rsidRDefault="00BB3B9C">
            <w:pPr>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03C6BE34" w14:textId="77777777" w:rsidR="00BB3B9C" w:rsidRDefault="00BB3B9C">
            <w:pPr>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7A7B8197"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6F27809A" w14:textId="77777777" w:rsidR="00BB3B9C" w:rsidRDefault="00BB3B9C">
            <w:pPr>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597D92CC" w14:textId="77777777" w:rsidR="00BB3B9C" w:rsidRDefault="00BB3B9C">
            <w:pPr>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417589E1" w14:textId="77777777" w:rsidR="00BB3B9C" w:rsidRDefault="00BB3B9C">
            <w:pPr>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55375A8C" w14:textId="77777777" w:rsidR="00BB3B9C" w:rsidRDefault="00BB3B9C">
            <w:pPr>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47999695"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6A32B748"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36AE273D" w14:textId="77777777" w:rsidR="00BB3B9C" w:rsidRDefault="00BB3B9C">
            <w:pPr>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52242015" w14:textId="77777777" w:rsidR="00BB3B9C" w:rsidRDefault="00BB3B9C">
            <w:pPr>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4EEFA610" w14:textId="77777777" w:rsidR="00BB3B9C" w:rsidRDefault="00BB3B9C">
            <w:pPr>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5AC284E2" w14:textId="77777777" w:rsidR="00BB3B9C" w:rsidRDefault="00BB3B9C">
            <w:pPr>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7370C078"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4794AACA" w14:textId="77777777" w:rsidR="00BB3B9C" w:rsidRDefault="00BB3B9C">
            <w:pPr>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2D68D024" w14:textId="77777777" w:rsidR="00BB3B9C" w:rsidRDefault="00BB3B9C">
            <w:pPr>
              <w:rPr>
                <w:rFonts w:ascii="Times New Roman" w:eastAsia="Times New Roman" w:hAnsi="Times New Roman" w:cs="Times New Roman"/>
                <w:sz w:val="24"/>
                <w:szCs w:val="24"/>
              </w:rPr>
            </w:pPr>
          </w:p>
        </w:tc>
        <w:tc>
          <w:tcPr>
            <w:tcW w:w="201" w:type="dxa"/>
            <w:tcBorders>
              <w:top w:val="single" w:sz="4" w:space="0" w:color="ACB9CA"/>
              <w:left w:val="single" w:sz="4" w:space="0" w:color="ACB9CA"/>
              <w:bottom w:val="single" w:sz="4" w:space="0" w:color="ACB9CA"/>
              <w:right w:val="single" w:sz="4" w:space="0" w:color="ACB9CA"/>
            </w:tcBorders>
          </w:tcPr>
          <w:p w14:paraId="2905B6DE" w14:textId="77777777" w:rsidR="00BB3B9C" w:rsidRDefault="00BB3B9C">
            <w:pPr>
              <w:rPr>
                <w:rFonts w:ascii="Times New Roman" w:eastAsia="Times New Roman" w:hAnsi="Times New Roman" w:cs="Times New Roman"/>
                <w:sz w:val="24"/>
                <w:szCs w:val="24"/>
              </w:rPr>
            </w:pPr>
          </w:p>
        </w:tc>
        <w:tc>
          <w:tcPr>
            <w:tcW w:w="199" w:type="dxa"/>
            <w:tcBorders>
              <w:top w:val="single" w:sz="4" w:space="0" w:color="ACB9CA"/>
              <w:left w:val="single" w:sz="4" w:space="0" w:color="ACB9CA"/>
              <w:bottom w:val="single" w:sz="4" w:space="0" w:color="ACB9CA"/>
              <w:right w:val="single" w:sz="4" w:space="0" w:color="ACB9CA"/>
            </w:tcBorders>
          </w:tcPr>
          <w:p w14:paraId="5B45288E" w14:textId="77777777" w:rsidR="00BB3B9C" w:rsidRDefault="00BB3B9C">
            <w:pPr>
              <w:rPr>
                <w:rFonts w:ascii="Times New Roman" w:eastAsia="Times New Roman" w:hAnsi="Times New Roman" w:cs="Times New Roman"/>
                <w:sz w:val="24"/>
                <w:szCs w:val="24"/>
              </w:rPr>
            </w:pPr>
          </w:p>
        </w:tc>
        <w:tc>
          <w:tcPr>
            <w:tcW w:w="281" w:type="dxa"/>
            <w:tcBorders>
              <w:top w:val="single" w:sz="4" w:space="0" w:color="ACB9CA"/>
              <w:left w:val="single" w:sz="4" w:space="0" w:color="ACB9CA"/>
              <w:bottom w:val="single" w:sz="4" w:space="0" w:color="ACB9CA"/>
              <w:right w:val="single" w:sz="4" w:space="0" w:color="ACB9CA"/>
            </w:tcBorders>
          </w:tcPr>
          <w:p w14:paraId="0731BB7D" w14:textId="77777777" w:rsidR="00BB3B9C" w:rsidRDefault="00BB3B9C">
            <w:pPr>
              <w:rPr>
                <w:rFonts w:ascii="Times New Roman" w:eastAsia="Times New Roman" w:hAnsi="Times New Roman" w:cs="Times New Roman"/>
                <w:sz w:val="24"/>
                <w:szCs w:val="24"/>
              </w:rPr>
            </w:pPr>
          </w:p>
        </w:tc>
        <w:tc>
          <w:tcPr>
            <w:tcW w:w="185" w:type="dxa"/>
            <w:gridSpan w:val="2"/>
            <w:tcBorders>
              <w:top w:val="single" w:sz="4" w:space="0" w:color="ACB9CA"/>
              <w:left w:val="single" w:sz="4" w:space="0" w:color="ACB9CA"/>
              <w:bottom w:val="single" w:sz="4" w:space="0" w:color="ACB9CA"/>
              <w:right w:val="single" w:sz="4" w:space="0" w:color="ACB9CA"/>
            </w:tcBorders>
            <w:shd w:val="clear" w:color="auto" w:fill="FFFFFF"/>
          </w:tcPr>
          <w:p w14:paraId="19F24D1B" w14:textId="77777777" w:rsidR="00BB3B9C" w:rsidRDefault="00BB3B9C">
            <w:pPr>
              <w:rPr>
                <w:rFonts w:ascii="Times New Roman" w:eastAsia="Times New Roman" w:hAnsi="Times New Roman" w:cs="Times New Roman"/>
                <w:sz w:val="24"/>
                <w:szCs w:val="24"/>
              </w:rPr>
            </w:pPr>
          </w:p>
        </w:tc>
        <w:tc>
          <w:tcPr>
            <w:tcW w:w="261" w:type="dxa"/>
            <w:tcBorders>
              <w:top w:val="single" w:sz="4" w:space="0" w:color="ACB9CA"/>
              <w:left w:val="single" w:sz="4" w:space="0" w:color="ACB9CA"/>
              <w:bottom w:val="single" w:sz="4" w:space="0" w:color="ACB9CA"/>
              <w:right w:val="single" w:sz="4" w:space="0" w:color="ACB9CA"/>
            </w:tcBorders>
            <w:shd w:val="clear" w:color="auto" w:fill="FFFFFF"/>
          </w:tcPr>
          <w:p w14:paraId="7F84BC1A" w14:textId="77777777" w:rsidR="00BB3B9C" w:rsidRDefault="00BB3B9C">
            <w:pPr>
              <w:rPr>
                <w:rFonts w:ascii="Times New Roman" w:eastAsia="Times New Roman" w:hAnsi="Times New Roman" w:cs="Times New Roman"/>
                <w:sz w:val="24"/>
                <w:szCs w:val="24"/>
              </w:rPr>
            </w:pPr>
          </w:p>
        </w:tc>
      </w:tr>
      <w:tr w:rsidR="00BB3B9C" w14:paraId="32EF2702" w14:textId="77777777">
        <w:trPr>
          <w:trHeight w:val="259"/>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54953BB0" w14:textId="77777777" w:rsidR="00BB3B9C" w:rsidRDefault="00BB3B9C">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7C1FB73C" w14:textId="77777777" w:rsidR="00BB3B9C" w:rsidRDefault="00000000">
            <w:pPr>
              <w:jc w:val="center"/>
              <w:rPr>
                <w:rFonts w:ascii="Times New Roman" w:eastAsia="Times New Roman" w:hAnsi="Times New Roman" w:cs="Times New Roman"/>
                <w:sz w:val="24"/>
                <w:szCs w:val="24"/>
              </w:rPr>
            </w:pPr>
            <w:r>
              <w:rPr>
                <w:color w:val="1F3864"/>
                <w:sz w:val="16"/>
                <w:szCs w:val="16"/>
              </w:rPr>
              <w:t>Responsable</w:t>
            </w:r>
          </w:p>
        </w:tc>
        <w:tc>
          <w:tcPr>
            <w:tcW w:w="449" w:type="dxa"/>
            <w:gridSpan w:val="2"/>
            <w:tcBorders>
              <w:top w:val="single" w:sz="4" w:space="0" w:color="ACB9CA"/>
              <w:left w:val="single" w:sz="4" w:space="0" w:color="ACB9CA"/>
              <w:bottom w:val="single" w:sz="4" w:space="0" w:color="ACB9CA"/>
              <w:right w:val="single" w:sz="4" w:space="0" w:color="ACB9CA"/>
            </w:tcBorders>
            <w:shd w:val="clear" w:color="auto" w:fill="F2F2F2"/>
          </w:tcPr>
          <w:p w14:paraId="67C57301" w14:textId="77777777" w:rsidR="00BB3B9C" w:rsidRDefault="00BB3B9C">
            <w:pPr>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1CD9D118" w14:textId="77777777" w:rsidR="00BB3B9C" w:rsidRDefault="00BB3B9C">
            <w:pPr>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6B37567D" w14:textId="77777777" w:rsidR="00BB3B9C" w:rsidRDefault="00BB3B9C">
            <w:pPr>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44FDF245" w14:textId="77777777" w:rsidR="00BB3B9C" w:rsidRDefault="00BB3B9C">
            <w:pPr>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5D441A74" w14:textId="77777777" w:rsidR="00BB3B9C" w:rsidRDefault="00BB3B9C">
            <w:pPr>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18B7C8BB"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5D9C79AF" w14:textId="77777777" w:rsidR="00BB3B9C" w:rsidRDefault="00BB3B9C">
            <w:pPr>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56F520EA" w14:textId="77777777" w:rsidR="00BB3B9C" w:rsidRDefault="00BB3B9C">
            <w:pPr>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14FC91E5" w14:textId="77777777" w:rsidR="00BB3B9C" w:rsidRDefault="00BB3B9C">
            <w:pPr>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3875AC59" w14:textId="77777777" w:rsidR="00BB3B9C" w:rsidRDefault="00BB3B9C">
            <w:pPr>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1561A7FA"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5E75ECE6"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6D0E0D8B" w14:textId="77777777" w:rsidR="00BB3B9C" w:rsidRDefault="00BB3B9C">
            <w:pPr>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4F2A6D1B" w14:textId="77777777" w:rsidR="00BB3B9C" w:rsidRDefault="00BB3B9C">
            <w:pPr>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29A875F5" w14:textId="77777777" w:rsidR="00BB3B9C" w:rsidRDefault="00BB3B9C">
            <w:pPr>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3EC206FB" w14:textId="77777777" w:rsidR="00BB3B9C" w:rsidRDefault="00BB3B9C">
            <w:pPr>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34928FE5"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75A70D52" w14:textId="77777777" w:rsidR="00BB3B9C" w:rsidRDefault="00BB3B9C">
            <w:pPr>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24B6E76B" w14:textId="77777777" w:rsidR="00BB3B9C" w:rsidRDefault="00BB3B9C">
            <w:pPr>
              <w:rPr>
                <w:rFonts w:ascii="Times New Roman" w:eastAsia="Times New Roman" w:hAnsi="Times New Roman" w:cs="Times New Roman"/>
                <w:sz w:val="24"/>
                <w:szCs w:val="24"/>
              </w:rPr>
            </w:pPr>
          </w:p>
        </w:tc>
        <w:tc>
          <w:tcPr>
            <w:tcW w:w="201" w:type="dxa"/>
            <w:tcBorders>
              <w:top w:val="single" w:sz="4" w:space="0" w:color="ACB9CA"/>
              <w:left w:val="single" w:sz="4" w:space="0" w:color="ACB9CA"/>
              <w:bottom w:val="single" w:sz="4" w:space="0" w:color="ACB9CA"/>
              <w:right w:val="single" w:sz="4" w:space="0" w:color="ACB9CA"/>
            </w:tcBorders>
          </w:tcPr>
          <w:p w14:paraId="17D8CB9D" w14:textId="77777777" w:rsidR="00BB3B9C" w:rsidRDefault="00BB3B9C">
            <w:pPr>
              <w:rPr>
                <w:rFonts w:ascii="Times New Roman" w:eastAsia="Times New Roman" w:hAnsi="Times New Roman" w:cs="Times New Roman"/>
                <w:sz w:val="24"/>
                <w:szCs w:val="24"/>
              </w:rPr>
            </w:pPr>
          </w:p>
        </w:tc>
        <w:tc>
          <w:tcPr>
            <w:tcW w:w="199" w:type="dxa"/>
            <w:tcBorders>
              <w:top w:val="single" w:sz="4" w:space="0" w:color="ACB9CA"/>
              <w:left w:val="single" w:sz="4" w:space="0" w:color="ACB9CA"/>
              <w:bottom w:val="single" w:sz="4" w:space="0" w:color="ACB9CA"/>
              <w:right w:val="single" w:sz="4" w:space="0" w:color="ACB9CA"/>
            </w:tcBorders>
          </w:tcPr>
          <w:p w14:paraId="73081468" w14:textId="77777777" w:rsidR="00BB3B9C" w:rsidRDefault="00BB3B9C">
            <w:pPr>
              <w:rPr>
                <w:rFonts w:ascii="Times New Roman" w:eastAsia="Times New Roman" w:hAnsi="Times New Roman" w:cs="Times New Roman"/>
                <w:sz w:val="24"/>
                <w:szCs w:val="24"/>
              </w:rPr>
            </w:pPr>
          </w:p>
        </w:tc>
        <w:tc>
          <w:tcPr>
            <w:tcW w:w="281" w:type="dxa"/>
            <w:tcBorders>
              <w:top w:val="single" w:sz="4" w:space="0" w:color="ACB9CA"/>
              <w:left w:val="single" w:sz="4" w:space="0" w:color="ACB9CA"/>
              <w:bottom w:val="single" w:sz="4" w:space="0" w:color="ACB9CA"/>
              <w:right w:val="single" w:sz="4" w:space="0" w:color="ACB9CA"/>
            </w:tcBorders>
          </w:tcPr>
          <w:p w14:paraId="1803D9D6" w14:textId="77777777" w:rsidR="00BB3B9C" w:rsidRDefault="00BB3B9C">
            <w:pPr>
              <w:rPr>
                <w:rFonts w:ascii="Times New Roman" w:eastAsia="Times New Roman" w:hAnsi="Times New Roman" w:cs="Times New Roman"/>
                <w:sz w:val="24"/>
                <w:szCs w:val="24"/>
              </w:rPr>
            </w:pPr>
          </w:p>
        </w:tc>
        <w:tc>
          <w:tcPr>
            <w:tcW w:w="185" w:type="dxa"/>
            <w:gridSpan w:val="2"/>
            <w:tcBorders>
              <w:top w:val="single" w:sz="4" w:space="0" w:color="ACB9CA"/>
              <w:left w:val="single" w:sz="4" w:space="0" w:color="ACB9CA"/>
              <w:bottom w:val="single" w:sz="4" w:space="0" w:color="ACB9CA"/>
              <w:right w:val="single" w:sz="4" w:space="0" w:color="ACB9CA"/>
            </w:tcBorders>
            <w:shd w:val="clear" w:color="auto" w:fill="FFFFFF"/>
          </w:tcPr>
          <w:p w14:paraId="66C8AA8D" w14:textId="77777777" w:rsidR="00BB3B9C" w:rsidRDefault="00BB3B9C">
            <w:pPr>
              <w:rPr>
                <w:rFonts w:ascii="Times New Roman" w:eastAsia="Times New Roman" w:hAnsi="Times New Roman" w:cs="Times New Roman"/>
                <w:sz w:val="24"/>
                <w:szCs w:val="24"/>
              </w:rPr>
            </w:pPr>
          </w:p>
        </w:tc>
        <w:tc>
          <w:tcPr>
            <w:tcW w:w="261" w:type="dxa"/>
            <w:tcBorders>
              <w:top w:val="single" w:sz="4" w:space="0" w:color="ACB9CA"/>
              <w:left w:val="single" w:sz="4" w:space="0" w:color="ACB9CA"/>
              <w:bottom w:val="single" w:sz="4" w:space="0" w:color="ACB9CA"/>
              <w:right w:val="single" w:sz="4" w:space="0" w:color="ACB9CA"/>
            </w:tcBorders>
            <w:shd w:val="clear" w:color="auto" w:fill="FFFFFF"/>
          </w:tcPr>
          <w:p w14:paraId="3B43CBD3" w14:textId="77777777" w:rsidR="00BB3B9C" w:rsidRDefault="00BB3B9C">
            <w:pPr>
              <w:rPr>
                <w:rFonts w:ascii="Times New Roman" w:eastAsia="Times New Roman" w:hAnsi="Times New Roman" w:cs="Times New Roman"/>
                <w:sz w:val="24"/>
                <w:szCs w:val="24"/>
              </w:rPr>
            </w:pPr>
          </w:p>
        </w:tc>
      </w:tr>
      <w:tr w:rsidR="00BB3B9C" w14:paraId="6684803B" w14:textId="77777777">
        <w:trPr>
          <w:trHeight w:val="259"/>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BB84AE6" w14:textId="77777777" w:rsidR="00BB3B9C" w:rsidRDefault="00BB3B9C">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081E24DD" w14:textId="77777777" w:rsidR="00BB3B9C" w:rsidRDefault="00000000">
            <w:pPr>
              <w:jc w:val="center"/>
              <w:rPr>
                <w:rFonts w:ascii="Times New Roman" w:eastAsia="Times New Roman" w:hAnsi="Times New Roman" w:cs="Times New Roman"/>
                <w:sz w:val="24"/>
                <w:szCs w:val="24"/>
              </w:rPr>
            </w:pPr>
            <w:r>
              <w:rPr>
                <w:color w:val="1F3864"/>
                <w:sz w:val="16"/>
                <w:szCs w:val="16"/>
              </w:rPr>
              <w:t>Professorat</w:t>
            </w:r>
          </w:p>
        </w:tc>
        <w:tc>
          <w:tcPr>
            <w:tcW w:w="449" w:type="dxa"/>
            <w:gridSpan w:val="2"/>
            <w:tcBorders>
              <w:top w:val="single" w:sz="4" w:space="0" w:color="ACB9CA"/>
              <w:left w:val="single" w:sz="4" w:space="0" w:color="ACB9CA"/>
              <w:bottom w:val="single" w:sz="4" w:space="0" w:color="ACB9CA"/>
              <w:right w:val="single" w:sz="4" w:space="0" w:color="ACB9CA"/>
            </w:tcBorders>
            <w:shd w:val="clear" w:color="auto" w:fill="F2F2F2"/>
          </w:tcPr>
          <w:p w14:paraId="0778D475" w14:textId="77777777" w:rsidR="00BB3B9C" w:rsidRDefault="00BB3B9C">
            <w:pPr>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417B3963" w14:textId="77777777" w:rsidR="00BB3B9C" w:rsidRDefault="00BB3B9C">
            <w:pPr>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2F555D3D" w14:textId="77777777" w:rsidR="00BB3B9C" w:rsidRDefault="00BB3B9C">
            <w:pPr>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78E6B191" w14:textId="77777777" w:rsidR="00BB3B9C" w:rsidRDefault="00BB3B9C">
            <w:pPr>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453701A9" w14:textId="77777777" w:rsidR="00BB3B9C" w:rsidRDefault="00BB3B9C">
            <w:pPr>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6A477F24"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53E5849C" w14:textId="77777777" w:rsidR="00BB3B9C" w:rsidRDefault="00BB3B9C">
            <w:pPr>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271D2A2B" w14:textId="77777777" w:rsidR="00BB3B9C" w:rsidRDefault="00BB3B9C">
            <w:pPr>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24E770C4" w14:textId="77777777" w:rsidR="00BB3B9C" w:rsidRDefault="00BB3B9C">
            <w:pPr>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5DDDCB12" w14:textId="77777777" w:rsidR="00BB3B9C" w:rsidRDefault="00BB3B9C">
            <w:pPr>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20C45067"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264D313F"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7A670FB5" w14:textId="77777777" w:rsidR="00BB3B9C" w:rsidRDefault="00BB3B9C">
            <w:pPr>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5ED27A14" w14:textId="77777777" w:rsidR="00BB3B9C" w:rsidRDefault="00BB3B9C">
            <w:pPr>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4BA23DB0" w14:textId="77777777" w:rsidR="00BB3B9C" w:rsidRDefault="00BB3B9C">
            <w:pPr>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2A255C69" w14:textId="77777777" w:rsidR="00BB3B9C" w:rsidRDefault="00BB3B9C">
            <w:pPr>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7656E8F4"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7F33DD69" w14:textId="77777777" w:rsidR="00BB3B9C" w:rsidRDefault="00BB3B9C">
            <w:pPr>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03C20041" w14:textId="77777777" w:rsidR="00BB3B9C" w:rsidRDefault="00BB3B9C">
            <w:pPr>
              <w:rPr>
                <w:rFonts w:ascii="Times New Roman" w:eastAsia="Times New Roman" w:hAnsi="Times New Roman" w:cs="Times New Roman"/>
                <w:sz w:val="24"/>
                <w:szCs w:val="24"/>
              </w:rPr>
            </w:pPr>
          </w:p>
        </w:tc>
        <w:tc>
          <w:tcPr>
            <w:tcW w:w="201" w:type="dxa"/>
            <w:tcBorders>
              <w:top w:val="single" w:sz="4" w:space="0" w:color="ACB9CA"/>
              <w:left w:val="single" w:sz="4" w:space="0" w:color="ACB9CA"/>
              <w:bottom w:val="single" w:sz="4" w:space="0" w:color="ACB9CA"/>
              <w:right w:val="single" w:sz="4" w:space="0" w:color="ACB9CA"/>
            </w:tcBorders>
          </w:tcPr>
          <w:p w14:paraId="449081DF" w14:textId="77777777" w:rsidR="00BB3B9C" w:rsidRDefault="00BB3B9C">
            <w:pPr>
              <w:rPr>
                <w:rFonts w:ascii="Times New Roman" w:eastAsia="Times New Roman" w:hAnsi="Times New Roman" w:cs="Times New Roman"/>
                <w:sz w:val="24"/>
                <w:szCs w:val="24"/>
              </w:rPr>
            </w:pPr>
          </w:p>
        </w:tc>
        <w:tc>
          <w:tcPr>
            <w:tcW w:w="199" w:type="dxa"/>
            <w:tcBorders>
              <w:top w:val="single" w:sz="4" w:space="0" w:color="ACB9CA"/>
              <w:left w:val="single" w:sz="4" w:space="0" w:color="ACB9CA"/>
              <w:bottom w:val="single" w:sz="4" w:space="0" w:color="ACB9CA"/>
              <w:right w:val="single" w:sz="4" w:space="0" w:color="ACB9CA"/>
            </w:tcBorders>
          </w:tcPr>
          <w:p w14:paraId="76D3340E" w14:textId="77777777" w:rsidR="00BB3B9C" w:rsidRDefault="00BB3B9C">
            <w:pPr>
              <w:rPr>
                <w:rFonts w:ascii="Times New Roman" w:eastAsia="Times New Roman" w:hAnsi="Times New Roman" w:cs="Times New Roman"/>
                <w:sz w:val="24"/>
                <w:szCs w:val="24"/>
              </w:rPr>
            </w:pPr>
          </w:p>
        </w:tc>
        <w:tc>
          <w:tcPr>
            <w:tcW w:w="281" w:type="dxa"/>
            <w:tcBorders>
              <w:top w:val="single" w:sz="4" w:space="0" w:color="ACB9CA"/>
              <w:left w:val="single" w:sz="4" w:space="0" w:color="ACB9CA"/>
              <w:bottom w:val="single" w:sz="4" w:space="0" w:color="ACB9CA"/>
              <w:right w:val="single" w:sz="4" w:space="0" w:color="ACB9CA"/>
            </w:tcBorders>
          </w:tcPr>
          <w:p w14:paraId="1F80FA71" w14:textId="77777777" w:rsidR="00BB3B9C" w:rsidRDefault="00BB3B9C">
            <w:pPr>
              <w:rPr>
                <w:rFonts w:ascii="Times New Roman" w:eastAsia="Times New Roman" w:hAnsi="Times New Roman" w:cs="Times New Roman"/>
                <w:sz w:val="24"/>
                <w:szCs w:val="24"/>
              </w:rPr>
            </w:pPr>
          </w:p>
        </w:tc>
        <w:tc>
          <w:tcPr>
            <w:tcW w:w="185" w:type="dxa"/>
            <w:gridSpan w:val="2"/>
            <w:tcBorders>
              <w:top w:val="single" w:sz="4" w:space="0" w:color="ACB9CA"/>
              <w:left w:val="single" w:sz="4" w:space="0" w:color="ACB9CA"/>
              <w:bottom w:val="single" w:sz="4" w:space="0" w:color="ACB9CA"/>
              <w:right w:val="single" w:sz="4" w:space="0" w:color="ACB9CA"/>
            </w:tcBorders>
            <w:shd w:val="clear" w:color="auto" w:fill="FFFFFF"/>
          </w:tcPr>
          <w:p w14:paraId="3214968C" w14:textId="77777777" w:rsidR="00BB3B9C" w:rsidRDefault="00BB3B9C">
            <w:pPr>
              <w:rPr>
                <w:rFonts w:ascii="Times New Roman" w:eastAsia="Times New Roman" w:hAnsi="Times New Roman" w:cs="Times New Roman"/>
                <w:sz w:val="24"/>
                <w:szCs w:val="24"/>
              </w:rPr>
            </w:pPr>
          </w:p>
        </w:tc>
        <w:tc>
          <w:tcPr>
            <w:tcW w:w="261" w:type="dxa"/>
            <w:tcBorders>
              <w:top w:val="single" w:sz="4" w:space="0" w:color="ACB9CA"/>
              <w:left w:val="single" w:sz="4" w:space="0" w:color="ACB9CA"/>
              <w:bottom w:val="single" w:sz="4" w:space="0" w:color="ACB9CA"/>
              <w:right w:val="single" w:sz="4" w:space="0" w:color="ACB9CA"/>
            </w:tcBorders>
            <w:shd w:val="clear" w:color="auto" w:fill="FFFFFF"/>
          </w:tcPr>
          <w:p w14:paraId="5AE03600" w14:textId="77777777" w:rsidR="00BB3B9C" w:rsidRDefault="00BB3B9C">
            <w:pPr>
              <w:rPr>
                <w:rFonts w:ascii="Times New Roman" w:eastAsia="Times New Roman" w:hAnsi="Times New Roman" w:cs="Times New Roman"/>
                <w:sz w:val="24"/>
                <w:szCs w:val="24"/>
              </w:rPr>
            </w:pPr>
          </w:p>
        </w:tc>
      </w:tr>
      <w:tr w:rsidR="00BB3B9C" w14:paraId="0F706604" w14:textId="77777777">
        <w:trPr>
          <w:trHeight w:val="259"/>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438364C" w14:textId="77777777" w:rsidR="00BB3B9C" w:rsidRDefault="00BB3B9C">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7B87B36F" w14:textId="77777777" w:rsidR="00BB3B9C" w:rsidRDefault="00000000">
            <w:pPr>
              <w:jc w:val="center"/>
              <w:rPr>
                <w:rFonts w:ascii="Times New Roman" w:eastAsia="Times New Roman" w:hAnsi="Times New Roman" w:cs="Times New Roman"/>
                <w:sz w:val="24"/>
                <w:szCs w:val="24"/>
              </w:rPr>
            </w:pPr>
            <w:r>
              <w:rPr>
                <w:color w:val="1F3864"/>
                <w:sz w:val="16"/>
                <w:szCs w:val="16"/>
              </w:rPr>
              <w:t>Alumnat</w:t>
            </w:r>
          </w:p>
        </w:tc>
        <w:tc>
          <w:tcPr>
            <w:tcW w:w="449" w:type="dxa"/>
            <w:gridSpan w:val="2"/>
            <w:tcBorders>
              <w:top w:val="single" w:sz="4" w:space="0" w:color="ACB9CA"/>
              <w:left w:val="single" w:sz="4" w:space="0" w:color="ACB9CA"/>
              <w:bottom w:val="single" w:sz="4" w:space="0" w:color="ACB9CA"/>
              <w:right w:val="single" w:sz="4" w:space="0" w:color="ACB9CA"/>
            </w:tcBorders>
            <w:shd w:val="clear" w:color="auto" w:fill="F2F2F2"/>
          </w:tcPr>
          <w:p w14:paraId="1FFBA183" w14:textId="77777777" w:rsidR="00BB3B9C" w:rsidRDefault="00BB3B9C">
            <w:pPr>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136FDF8E" w14:textId="77777777" w:rsidR="00BB3B9C" w:rsidRDefault="00BB3B9C">
            <w:pPr>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45E01092" w14:textId="77777777" w:rsidR="00BB3B9C" w:rsidRDefault="00BB3B9C">
            <w:pPr>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3FE87D8B" w14:textId="77777777" w:rsidR="00BB3B9C" w:rsidRDefault="00BB3B9C">
            <w:pPr>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5525026E" w14:textId="77777777" w:rsidR="00BB3B9C" w:rsidRDefault="00BB3B9C">
            <w:pPr>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07DB1400"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7A9AF5E6" w14:textId="77777777" w:rsidR="00BB3B9C" w:rsidRDefault="00BB3B9C">
            <w:pPr>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25D877B6" w14:textId="77777777" w:rsidR="00BB3B9C" w:rsidRDefault="00BB3B9C">
            <w:pPr>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7C753E08" w14:textId="77777777" w:rsidR="00BB3B9C" w:rsidRDefault="00BB3B9C">
            <w:pPr>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38D9AC99" w14:textId="77777777" w:rsidR="00BB3B9C" w:rsidRDefault="00BB3B9C">
            <w:pPr>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11BF2E72"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6E657C1D"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46576749" w14:textId="77777777" w:rsidR="00BB3B9C" w:rsidRDefault="00BB3B9C">
            <w:pPr>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22223403" w14:textId="77777777" w:rsidR="00BB3B9C" w:rsidRDefault="00BB3B9C">
            <w:pPr>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15321E6D" w14:textId="77777777" w:rsidR="00BB3B9C" w:rsidRDefault="00BB3B9C">
            <w:pPr>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3EC5EC14" w14:textId="77777777" w:rsidR="00BB3B9C" w:rsidRDefault="00BB3B9C">
            <w:pPr>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49FE82BF"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43EABE2A" w14:textId="77777777" w:rsidR="00BB3B9C" w:rsidRDefault="00BB3B9C">
            <w:pPr>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1F8E36DD" w14:textId="77777777" w:rsidR="00BB3B9C" w:rsidRDefault="00BB3B9C">
            <w:pPr>
              <w:rPr>
                <w:rFonts w:ascii="Times New Roman" w:eastAsia="Times New Roman" w:hAnsi="Times New Roman" w:cs="Times New Roman"/>
                <w:sz w:val="24"/>
                <w:szCs w:val="24"/>
              </w:rPr>
            </w:pPr>
          </w:p>
        </w:tc>
        <w:tc>
          <w:tcPr>
            <w:tcW w:w="201" w:type="dxa"/>
            <w:tcBorders>
              <w:top w:val="single" w:sz="4" w:space="0" w:color="ACB9CA"/>
              <w:left w:val="single" w:sz="4" w:space="0" w:color="ACB9CA"/>
              <w:bottom w:val="single" w:sz="4" w:space="0" w:color="ACB9CA"/>
              <w:right w:val="single" w:sz="4" w:space="0" w:color="ACB9CA"/>
            </w:tcBorders>
          </w:tcPr>
          <w:p w14:paraId="2DDB7B73" w14:textId="77777777" w:rsidR="00BB3B9C" w:rsidRDefault="00BB3B9C">
            <w:pPr>
              <w:rPr>
                <w:rFonts w:ascii="Times New Roman" w:eastAsia="Times New Roman" w:hAnsi="Times New Roman" w:cs="Times New Roman"/>
                <w:sz w:val="24"/>
                <w:szCs w:val="24"/>
              </w:rPr>
            </w:pPr>
          </w:p>
        </w:tc>
        <w:tc>
          <w:tcPr>
            <w:tcW w:w="199" w:type="dxa"/>
            <w:tcBorders>
              <w:top w:val="single" w:sz="4" w:space="0" w:color="ACB9CA"/>
              <w:left w:val="single" w:sz="4" w:space="0" w:color="ACB9CA"/>
              <w:bottom w:val="single" w:sz="4" w:space="0" w:color="ACB9CA"/>
              <w:right w:val="single" w:sz="4" w:space="0" w:color="ACB9CA"/>
            </w:tcBorders>
          </w:tcPr>
          <w:p w14:paraId="581BC956" w14:textId="77777777" w:rsidR="00BB3B9C" w:rsidRDefault="00BB3B9C">
            <w:pPr>
              <w:rPr>
                <w:rFonts w:ascii="Times New Roman" w:eastAsia="Times New Roman" w:hAnsi="Times New Roman" w:cs="Times New Roman"/>
                <w:sz w:val="24"/>
                <w:szCs w:val="24"/>
              </w:rPr>
            </w:pPr>
          </w:p>
        </w:tc>
        <w:tc>
          <w:tcPr>
            <w:tcW w:w="281" w:type="dxa"/>
            <w:tcBorders>
              <w:top w:val="single" w:sz="4" w:space="0" w:color="ACB9CA"/>
              <w:left w:val="single" w:sz="4" w:space="0" w:color="ACB9CA"/>
              <w:bottom w:val="single" w:sz="4" w:space="0" w:color="ACB9CA"/>
              <w:right w:val="single" w:sz="4" w:space="0" w:color="ACB9CA"/>
            </w:tcBorders>
          </w:tcPr>
          <w:p w14:paraId="3D07CAEC" w14:textId="77777777" w:rsidR="00BB3B9C" w:rsidRDefault="00BB3B9C">
            <w:pPr>
              <w:rPr>
                <w:rFonts w:ascii="Times New Roman" w:eastAsia="Times New Roman" w:hAnsi="Times New Roman" w:cs="Times New Roman"/>
                <w:sz w:val="24"/>
                <w:szCs w:val="24"/>
              </w:rPr>
            </w:pPr>
          </w:p>
        </w:tc>
        <w:tc>
          <w:tcPr>
            <w:tcW w:w="185" w:type="dxa"/>
            <w:gridSpan w:val="2"/>
            <w:tcBorders>
              <w:top w:val="single" w:sz="4" w:space="0" w:color="ACB9CA"/>
              <w:left w:val="single" w:sz="4" w:space="0" w:color="ACB9CA"/>
              <w:bottom w:val="single" w:sz="4" w:space="0" w:color="ACB9CA"/>
              <w:right w:val="single" w:sz="4" w:space="0" w:color="ACB9CA"/>
            </w:tcBorders>
            <w:shd w:val="clear" w:color="auto" w:fill="FFFFFF"/>
          </w:tcPr>
          <w:p w14:paraId="6F00A20A" w14:textId="77777777" w:rsidR="00BB3B9C" w:rsidRDefault="00BB3B9C">
            <w:pPr>
              <w:rPr>
                <w:rFonts w:ascii="Times New Roman" w:eastAsia="Times New Roman" w:hAnsi="Times New Roman" w:cs="Times New Roman"/>
                <w:sz w:val="24"/>
                <w:szCs w:val="24"/>
              </w:rPr>
            </w:pPr>
          </w:p>
        </w:tc>
        <w:tc>
          <w:tcPr>
            <w:tcW w:w="261" w:type="dxa"/>
            <w:tcBorders>
              <w:top w:val="single" w:sz="4" w:space="0" w:color="ACB9CA"/>
              <w:left w:val="single" w:sz="4" w:space="0" w:color="ACB9CA"/>
              <w:bottom w:val="single" w:sz="4" w:space="0" w:color="ACB9CA"/>
              <w:right w:val="single" w:sz="4" w:space="0" w:color="ACB9CA"/>
            </w:tcBorders>
            <w:shd w:val="clear" w:color="auto" w:fill="FFFFFF"/>
          </w:tcPr>
          <w:p w14:paraId="06553F77" w14:textId="77777777" w:rsidR="00BB3B9C" w:rsidRDefault="00BB3B9C">
            <w:pPr>
              <w:rPr>
                <w:rFonts w:ascii="Times New Roman" w:eastAsia="Times New Roman" w:hAnsi="Times New Roman" w:cs="Times New Roman"/>
                <w:sz w:val="24"/>
                <w:szCs w:val="24"/>
              </w:rPr>
            </w:pPr>
          </w:p>
        </w:tc>
      </w:tr>
      <w:tr w:rsidR="00BB3B9C" w14:paraId="64C115B1" w14:textId="77777777">
        <w:trPr>
          <w:trHeight w:val="259"/>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6065A41" w14:textId="77777777" w:rsidR="00BB3B9C" w:rsidRDefault="00BB3B9C">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1CC14F4D" w14:textId="77777777" w:rsidR="00BB3B9C" w:rsidRDefault="00000000">
            <w:pPr>
              <w:pBdr>
                <w:bottom w:val="single" w:sz="4" w:space="1" w:color="000000"/>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449" w:type="dxa"/>
            <w:gridSpan w:val="2"/>
            <w:tcBorders>
              <w:top w:val="single" w:sz="4" w:space="0" w:color="ACB9CA"/>
              <w:left w:val="single" w:sz="4" w:space="0" w:color="ACB9CA"/>
              <w:bottom w:val="single" w:sz="4" w:space="0" w:color="ACB9CA"/>
              <w:right w:val="single" w:sz="4" w:space="0" w:color="ACB9CA"/>
            </w:tcBorders>
            <w:shd w:val="clear" w:color="auto" w:fill="F2F2F2"/>
          </w:tcPr>
          <w:p w14:paraId="3F0BEEBA" w14:textId="77777777" w:rsidR="00BB3B9C" w:rsidRDefault="00BB3B9C">
            <w:pPr>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47D2206C" w14:textId="77777777" w:rsidR="00BB3B9C" w:rsidRDefault="00BB3B9C">
            <w:pPr>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6332BAAE" w14:textId="77777777" w:rsidR="00BB3B9C" w:rsidRDefault="00BB3B9C">
            <w:pPr>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2C30912F" w14:textId="77777777" w:rsidR="00BB3B9C" w:rsidRDefault="00BB3B9C">
            <w:pPr>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5E3E8819" w14:textId="77777777" w:rsidR="00BB3B9C" w:rsidRDefault="00BB3B9C">
            <w:pPr>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1FF800A0"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083CAFED" w14:textId="77777777" w:rsidR="00BB3B9C" w:rsidRDefault="00BB3B9C">
            <w:pPr>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1B35DA9C" w14:textId="77777777" w:rsidR="00BB3B9C" w:rsidRDefault="00BB3B9C">
            <w:pPr>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7C105F65" w14:textId="77777777" w:rsidR="00BB3B9C" w:rsidRDefault="00BB3B9C">
            <w:pPr>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1B28A5E5" w14:textId="77777777" w:rsidR="00BB3B9C" w:rsidRDefault="00BB3B9C">
            <w:pPr>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017113F1"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6A16BE8B"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0598CAF8" w14:textId="77777777" w:rsidR="00BB3B9C" w:rsidRDefault="00BB3B9C">
            <w:pPr>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51AF3D52" w14:textId="77777777" w:rsidR="00BB3B9C" w:rsidRDefault="00BB3B9C">
            <w:pPr>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4AD05997" w14:textId="77777777" w:rsidR="00BB3B9C" w:rsidRDefault="00BB3B9C">
            <w:pPr>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3609D7CA" w14:textId="77777777" w:rsidR="00BB3B9C" w:rsidRDefault="00BB3B9C">
            <w:pPr>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32A8235F"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7761B5D2" w14:textId="77777777" w:rsidR="00BB3B9C" w:rsidRDefault="00BB3B9C">
            <w:pPr>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7A892FF9" w14:textId="77777777" w:rsidR="00BB3B9C" w:rsidRDefault="00BB3B9C">
            <w:pPr>
              <w:rPr>
                <w:rFonts w:ascii="Times New Roman" w:eastAsia="Times New Roman" w:hAnsi="Times New Roman" w:cs="Times New Roman"/>
                <w:sz w:val="24"/>
                <w:szCs w:val="24"/>
              </w:rPr>
            </w:pPr>
          </w:p>
        </w:tc>
        <w:tc>
          <w:tcPr>
            <w:tcW w:w="201" w:type="dxa"/>
            <w:tcBorders>
              <w:top w:val="single" w:sz="4" w:space="0" w:color="ACB9CA"/>
              <w:left w:val="single" w:sz="4" w:space="0" w:color="ACB9CA"/>
              <w:bottom w:val="single" w:sz="4" w:space="0" w:color="ACB9CA"/>
              <w:right w:val="single" w:sz="4" w:space="0" w:color="ACB9CA"/>
            </w:tcBorders>
          </w:tcPr>
          <w:p w14:paraId="7C0258DE" w14:textId="77777777" w:rsidR="00BB3B9C" w:rsidRDefault="00BB3B9C">
            <w:pPr>
              <w:rPr>
                <w:rFonts w:ascii="Times New Roman" w:eastAsia="Times New Roman" w:hAnsi="Times New Roman" w:cs="Times New Roman"/>
                <w:sz w:val="24"/>
                <w:szCs w:val="24"/>
              </w:rPr>
            </w:pPr>
          </w:p>
        </w:tc>
        <w:tc>
          <w:tcPr>
            <w:tcW w:w="199" w:type="dxa"/>
            <w:tcBorders>
              <w:top w:val="single" w:sz="4" w:space="0" w:color="ACB9CA"/>
              <w:left w:val="single" w:sz="4" w:space="0" w:color="ACB9CA"/>
              <w:bottom w:val="single" w:sz="4" w:space="0" w:color="ACB9CA"/>
              <w:right w:val="single" w:sz="4" w:space="0" w:color="ACB9CA"/>
            </w:tcBorders>
          </w:tcPr>
          <w:p w14:paraId="01182EC5" w14:textId="77777777" w:rsidR="00BB3B9C" w:rsidRDefault="00BB3B9C">
            <w:pPr>
              <w:rPr>
                <w:rFonts w:ascii="Times New Roman" w:eastAsia="Times New Roman" w:hAnsi="Times New Roman" w:cs="Times New Roman"/>
                <w:sz w:val="24"/>
                <w:szCs w:val="24"/>
              </w:rPr>
            </w:pPr>
          </w:p>
        </w:tc>
        <w:tc>
          <w:tcPr>
            <w:tcW w:w="281" w:type="dxa"/>
            <w:tcBorders>
              <w:top w:val="single" w:sz="4" w:space="0" w:color="ACB9CA"/>
              <w:left w:val="single" w:sz="4" w:space="0" w:color="ACB9CA"/>
              <w:bottom w:val="single" w:sz="4" w:space="0" w:color="ACB9CA"/>
              <w:right w:val="single" w:sz="4" w:space="0" w:color="ACB9CA"/>
            </w:tcBorders>
          </w:tcPr>
          <w:p w14:paraId="17C6E142" w14:textId="77777777" w:rsidR="00BB3B9C" w:rsidRDefault="00BB3B9C">
            <w:pPr>
              <w:rPr>
                <w:rFonts w:ascii="Times New Roman" w:eastAsia="Times New Roman" w:hAnsi="Times New Roman" w:cs="Times New Roman"/>
                <w:sz w:val="24"/>
                <w:szCs w:val="24"/>
              </w:rPr>
            </w:pPr>
          </w:p>
        </w:tc>
        <w:tc>
          <w:tcPr>
            <w:tcW w:w="185" w:type="dxa"/>
            <w:gridSpan w:val="2"/>
            <w:tcBorders>
              <w:top w:val="single" w:sz="4" w:space="0" w:color="ACB9CA"/>
              <w:left w:val="single" w:sz="4" w:space="0" w:color="ACB9CA"/>
              <w:bottom w:val="single" w:sz="4" w:space="0" w:color="ACB9CA"/>
              <w:right w:val="single" w:sz="4" w:space="0" w:color="ACB9CA"/>
            </w:tcBorders>
            <w:shd w:val="clear" w:color="auto" w:fill="FFFFFF"/>
          </w:tcPr>
          <w:p w14:paraId="43BC6277" w14:textId="77777777" w:rsidR="00BB3B9C" w:rsidRDefault="00BB3B9C">
            <w:pPr>
              <w:rPr>
                <w:rFonts w:ascii="Times New Roman" w:eastAsia="Times New Roman" w:hAnsi="Times New Roman" w:cs="Times New Roman"/>
                <w:sz w:val="24"/>
                <w:szCs w:val="24"/>
              </w:rPr>
            </w:pPr>
          </w:p>
        </w:tc>
        <w:tc>
          <w:tcPr>
            <w:tcW w:w="261" w:type="dxa"/>
            <w:tcBorders>
              <w:top w:val="single" w:sz="4" w:space="0" w:color="ACB9CA"/>
              <w:left w:val="single" w:sz="4" w:space="0" w:color="ACB9CA"/>
              <w:bottom w:val="single" w:sz="4" w:space="0" w:color="ACB9CA"/>
              <w:right w:val="single" w:sz="4" w:space="0" w:color="ACB9CA"/>
            </w:tcBorders>
            <w:shd w:val="clear" w:color="auto" w:fill="FFFFFF"/>
          </w:tcPr>
          <w:p w14:paraId="2D1A4B22" w14:textId="77777777" w:rsidR="00BB3B9C" w:rsidRDefault="00BB3B9C">
            <w:pPr>
              <w:rPr>
                <w:rFonts w:ascii="Times New Roman" w:eastAsia="Times New Roman" w:hAnsi="Times New Roman" w:cs="Times New Roman"/>
                <w:sz w:val="24"/>
                <w:szCs w:val="24"/>
              </w:rPr>
            </w:pPr>
          </w:p>
        </w:tc>
      </w:tr>
      <w:tr w:rsidR="00BB3B9C" w14:paraId="72E36E47" w14:textId="77777777">
        <w:trPr>
          <w:trHeight w:val="71"/>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5E6A05EF" w14:textId="77777777" w:rsidR="00BB3B9C" w:rsidRDefault="00BB3B9C">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5"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24728B7A" w14:textId="77777777" w:rsidR="00BB3B9C" w:rsidRDefault="00000000">
            <w:pPr>
              <w:jc w:val="center"/>
              <w:rPr>
                <w:rFonts w:ascii="Times New Roman" w:eastAsia="Times New Roman" w:hAnsi="Times New Roman" w:cs="Times New Roman"/>
                <w:sz w:val="24"/>
                <w:szCs w:val="24"/>
              </w:rPr>
            </w:pPr>
            <w:r>
              <w:rPr>
                <w:color w:val="1F3864"/>
              </w:rPr>
              <w:t>Qualitat d’execució</w:t>
            </w:r>
          </w:p>
        </w:tc>
        <w:tc>
          <w:tcPr>
            <w:tcW w:w="6065" w:type="dxa"/>
            <w:gridSpan w:val="29"/>
            <w:tcBorders>
              <w:top w:val="single" w:sz="4" w:space="0" w:color="ACB9CA"/>
              <w:left w:val="single" w:sz="4" w:space="0" w:color="ACB9CA"/>
              <w:bottom w:val="single" w:sz="4" w:space="0" w:color="ACB9CA"/>
              <w:right w:val="single" w:sz="4" w:space="0" w:color="ACB9CA"/>
            </w:tcBorders>
            <w:shd w:val="clear" w:color="auto" w:fill="DAEEF3"/>
          </w:tcPr>
          <w:p w14:paraId="595D7F24" w14:textId="77777777" w:rsidR="00BB3B9C" w:rsidRDefault="00000000">
            <w:pPr>
              <w:jc w:val="center"/>
              <w:rPr>
                <w:rFonts w:ascii="Times New Roman" w:eastAsia="Times New Roman" w:hAnsi="Times New Roman" w:cs="Times New Roman"/>
                <w:sz w:val="24"/>
                <w:szCs w:val="24"/>
              </w:rPr>
            </w:pPr>
            <w:r>
              <w:rPr>
                <w:color w:val="1F3864"/>
                <w:sz w:val="24"/>
                <w:szCs w:val="24"/>
              </w:rPr>
              <w:t xml:space="preserve">Autoavaluació </w:t>
            </w:r>
            <w:r>
              <w:rPr>
                <w:color w:val="1F3864"/>
                <w:sz w:val="20"/>
                <w:szCs w:val="20"/>
              </w:rPr>
              <w:t>(percepció dels agents implicats)</w:t>
            </w:r>
          </w:p>
        </w:tc>
      </w:tr>
      <w:tr w:rsidR="00BB3B9C" w14:paraId="38517E04" w14:textId="77777777">
        <w:trPr>
          <w:trHeight w:val="71"/>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A0A90B5" w14:textId="77777777" w:rsidR="00BB3B9C" w:rsidRDefault="00BB3B9C">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225E2D6C" w14:textId="77777777" w:rsidR="00BB3B9C" w:rsidRDefault="00BB3B9C">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39" w:type="dxa"/>
            <w:gridSpan w:val="5"/>
            <w:tcBorders>
              <w:top w:val="single" w:sz="4" w:space="0" w:color="ACB9CA"/>
              <w:left w:val="single" w:sz="4" w:space="0" w:color="ACB9CA"/>
              <w:bottom w:val="single" w:sz="4" w:space="0" w:color="ACB9CA"/>
              <w:right w:val="single" w:sz="4" w:space="0" w:color="ACB9CA"/>
            </w:tcBorders>
          </w:tcPr>
          <w:p w14:paraId="12014E85" w14:textId="77777777" w:rsidR="00BB3B9C" w:rsidRDefault="00000000">
            <w:pPr>
              <w:jc w:val="center"/>
              <w:rPr>
                <w:rFonts w:ascii="Times New Roman" w:eastAsia="Times New Roman" w:hAnsi="Times New Roman" w:cs="Times New Roman"/>
                <w:sz w:val="24"/>
                <w:szCs w:val="24"/>
              </w:rPr>
            </w:pPr>
            <w:r>
              <w:rPr>
                <w:color w:val="1F3864"/>
                <w:sz w:val="16"/>
                <w:szCs w:val="16"/>
              </w:rPr>
              <w:t>25%</w:t>
            </w:r>
          </w:p>
        </w:tc>
        <w:tc>
          <w:tcPr>
            <w:tcW w:w="1508" w:type="dxa"/>
            <w:gridSpan w:val="6"/>
            <w:tcBorders>
              <w:top w:val="single" w:sz="4" w:space="0" w:color="ACB9CA"/>
              <w:left w:val="single" w:sz="4" w:space="0" w:color="ACB9CA"/>
              <w:bottom w:val="single" w:sz="4" w:space="0" w:color="ACB9CA"/>
              <w:right w:val="single" w:sz="4" w:space="0" w:color="ACB9CA"/>
            </w:tcBorders>
          </w:tcPr>
          <w:p w14:paraId="572E0654" w14:textId="77777777" w:rsidR="00BB3B9C" w:rsidRDefault="00000000">
            <w:pPr>
              <w:jc w:val="center"/>
              <w:rPr>
                <w:rFonts w:ascii="Times New Roman" w:eastAsia="Times New Roman" w:hAnsi="Times New Roman" w:cs="Times New Roman"/>
                <w:sz w:val="24"/>
                <w:szCs w:val="24"/>
              </w:rPr>
            </w:pPr>
            <w:r>
              <w:rPr>
                <w:color w:val="1F3864"/>
                <w:sz w:val="16"/>
                <w:szCs w:val="16"/>
              </w:rPr>
              <w:t>25%</w:t>
            </w:r>
          </w:p>
        </w:tc>
        <w:tc>
          <w:tcPr>
            <w:tcW w:w="1194" w:type="dxa"/>
            <w:gridSpan w:val="5"/>
            <w:tcBorders>
              <w:top w:val="single" w:sz="4" w:space="0" w:color="ACB9CA"/>
              <w:left w:val="single" w:sz="4" w:space="0" w:color="ACB9CA"/>
              <w:bottom w:val="single" w:sz="4" w:space="0" w:color="ACB9CA"/>
              <w:right w:val="single" w:sz="4" w:space="0" w:color="ACB9CA"/>
            </w:tcBorders>
          </w:tcPr>
          <w:p w14:paraId="1BB59F55" w14:textId="77777777" w:rsidR="00BB3B9C" w:rsidRDefault="00000000">
            <w:pPr>
              <w:jc w:val="center"/>
              <w:rPr>
                <w:rFonts w:ascii="Times New Roman" w:eastAsia="Times New Roman" w:hAnsi="Times New Roman" w:cs="Times New Roman"/>
                <w:sz w:val="24"/>
                <w:szCs w:val="24"/>
              </w:rPr>
            </w:pPr>
            <w:r>
              <w:rPr>
                <w:color w:val="1F3864"/>
                <w:sz w:val="16"/>
                <w:szCs w:val="16"/>
              </w:rPr>
              <w:t>25%</w:t>
            </w:r>
          </w:p>
        </w:tc>
        <w:tc>
          <w:tcPr>
            <w:tcW w:w="1197" w:type="dxa"/>
            <w:gridSpan w:val="7"/>
            <w:tcBorders>
              <w:top w:val="single" w:sz="4" w:space="0" w:color="ACB9CA"/>
              <w:left w:val="single" w:sz="4" w:space="0" w:color="ACB9CA"/>
              <w:bottom w:val="single" w:sz="4" w:space="0" w:color="ACB9CA"/>
              <w:right w:val="single" w:sz="4" w:space="0" w:color="ACB9CA"/>
            </w:tcBorders>
          </w:tcPr>
          <w:p w14:paraId="21AE390D" w14:textId="77777777" w:rsidR="00BB3B9C" w:rsidRDefault="00000000">
            <w:pPr>
              <w:jc w:val="center"/>
              <w:rPr>
                <w:rFonts w:ascii="Times New Roman" w:eastAsia="Times New Roman" w:hAnsi="Times New Roman" w:cs="Times New Roman"/>
                <w:sz w:val="24"/>
                <w:szCs w:val="24"/>
              </w:rPr>
            </w:pPr>
            <w:r>
              <w:rPr>
                <w:color w:val="1F3864"/>
                <w:sz w:val="16"/>
                <w:szCs w:val="16"/>
              </w:rPr>
              <w:t>25%</w:t>
            </w:r>
          </w:p>
        </w:tc>
        <w:tc>
          <w:tcPr>
            <w:tcW w:w="1127" w:type="dxa"/>
            <w:gridSpan w:val="6"/>
            <w:tcBorders>
              <w:top w:val="single" w:sz="4" w:space="0" w:color="ACB9CA"/>
              <w:left w:val="single" w:sz="4" w:space="0" w:color="ACB9CA"/>
              <w:bottom w:val="single" w:sz="4" w:space="0" w:color="ACB9CA"/>
              <w:right w:val="single" w:sz="4" w:space="0" w:color="ACB9CA"/>
            </w:tcBorders>
          </w:tcPr>
          <w:p w14:paraId="33CF71E7" w14:textId="77777777" w:rsidR="00BB3B9C" w:rsidRDefault="00000000">
            <w:pPr>
              <w:jc w:val="center"/>
              <w:rPr>
                <w:rFonts w:ascii="Times New Roman" w:eastAsia="Times New Roman" w:hAnsi="Times New Roman" w:cs="Times New Roman"/>
                <w:sz w:val="24"/>
                <w:szCs w:val="24"/>
              </w:rPr>
            </w:pPr>
            <w:r>
              <w:rPr>
                <w:color w:val="1F3864"/>
                <w:sz w:val="16"/>
                <w:szCs w:val="16"/>
              </w:rPr>
              <w:t>100%</w:t>
            </w:r>
          </w:p>
        </w:tc>
      </w:tr>
      <w:tr w:rsidR="00BB3B9C" w14:paraId="396878D5" w14:textId="77777777">
        <w:trPr>
          <w:trHeight w:val="9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95C23CA" w14:textId="77777777" w:rsidR="00BB3B9C" w:rsidRDefault="00BB3B9C">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4ED5C909" w14:textId="77777777" w:rsidR="00BB3B9C" w:rsidRDefault="00BB3B9C">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39" w:type="dxa"/>
            <w:gridSpan w:val="5"/>
            <w:tcBorders>
              <w:top w:val="single" w:sz="4" w:space="0" w:color="ACB9CA"/>
              <w:left w:val="single" w:sz="4" w:space="0" w:color="ACB9CA"/>
              <w:bottom w:val="single" w:sz="4" w:space="0" w:color="ACB9CA"/>
              <w:right w:val="single" w:sz="4" w:space="0" w:color="ACB9CA"/>
            </w:tcBorders>
          </w:tcPr>
          <w:p w14:paraId="7A8E3123" w14:textId="77777777" w:rsidR="00BB3B9C" w:rsidRDefault="00000000">
            <w:pPr>
              <w:jc w:val="center"/>
              <w:rPr>
                <w:rFonts w:ascii="Times New Roman" w:eastAsia="Times New Roman" w:hAnsi="Times New Roman" w:cs="Times New Roman"/>
                <w:sz w:val="24"/>
                <w:szCs w:val="24"/>
              </w:rPr>
            </w:pPr>
            <w:r>
              <w:rPr>
                <w:color w:val="1F3864"/>
                <w:sz w:val="16"/>
                <w:szCs w:val="16"/>
              </w:rPr>
              <w:t>Compliment dels terminis d’execució</w:t>
            </w:r>
          </w:p>
        </w:tc>
        <w:tc>
          <w:tcPr>
            <w:tcW w:w="1508" w:type="dxa"/>
            <w:gridSpan w:val="6"/>
            <w:tcBorders>
              <w:top w:val="single" w:sz="4" w:space="0" w:color="ACB9CA"/>
              <w:left w:val="single" w:sz="4" w:space="0" w:color="ACB9CA"/>
              <w:bottom w:val="single" w:sz="4" w:space="0" w:color="ACB9CA"/>
              <w:right w:val="single" w:sz="4" w:space="0" w:color="ACB9CA"/>
            </w:tcBorders>
          </w:tcPr>
          <w:p w14:paraId="3C0007DF" w14:textId="77777777" w:rsidR="00BB3B9C" w:rsidRDefault="00000000">
            <w:pPr>
              <w:rPr>
                <w:rFonts w:ascii="Times New Roman" w:eastAsia="Times New Roman" w:hAnsi="Times New Roman" w:cs="Times New Roman"/>
                <w:sz w:val="24"/>
                <w:szCs w:val="24"/>
              </w:rPr>
            </w:pPr>
            <w:r>
              <w:rPr>
                <w:color w:val="1F3864"/>
                <w:sz w:val="16"/>
                <w:szCs w:val="16"/>
              </w:rPr>
              <w:t>Ús dels recursos previstos</w:t>
            </w:r>
          </w:p>
        </w:tc>
        <w:tc>
          <w:tcPr>
            <w:tcW w:w="1194" w:type="dxa"/>
            <w:gridSpan w:val="5"/>
            <w:tcBorders>
              <w:top w:val="single" w:sz="4" w:space="0" w:color="ACB9CA"/>
              <w:left w:val="single" w:sz="4" w:space="0" w:color="ACB9CA"/>
              <w:bottom w:val="single" w:sz="4" w:space="0" w:color="ACB9CA"/>
              <w:right w:val="single" w:sz="4" w:space="0" w:color="ACB9CA"/>
            </w:tcBorders>
          </w:tcPr>
          <w:p w14:paraId="683ACF19" w14:textId="77777777" w:rsidR="00BB3B9C" w:rsidRDefault="00000000">
            <w:pPr>
              <w:jc w:val="center"/>
              <w:rPr>
                <w:rFonts w:ascii="Times New Roman" w:eastAsia="Times New Roman" w:hAnsi="Times New Roman" w:cs="Times New Roman"/>
                <w:sz w:val="24"/>
                <w:szCs w:val="24"/>
              </w:rPr>
            </w:pPr>
            <w:r>
              <w:rPr>
                <w:color w:val="1F3864"/>
                <w:sz w:val="16"/>
                <w:szCs w:val="16"/>
              </w:rPr>
              <w:t>Adequació metodològica</w:t>
            </w:r>
          </w:p>
        </w:tc>
        <w:tc>
          <w:tcPr>
            <w:tcW w:w="1197" w:type="dxa"/>
            <w:gridSpan w:val="7"/>
            <w:tcBorders>
              <w:top w:val="single" w:sz="4" w:space="0" w:color="ACB9CA"/>
              <w:left w:val="single" w:sz="4" w:space="0" w:color="ACB9CA"/>
              <w:bottom w:val="single" w:sz="4" w:space="0" w:color="ACB9CA"/>
              <w:right w:val="single" w:sz="4" w:space="0" w:color="ACB9CA"/>
            </w:tcBorders>
          </w:tcPr>
          <w:p w14:paraId="3327F129" w14:textId="77777777" w:rsidR="00BB3B9C" w:rsidRDefault="00000000">
            <w:pPr>
              <w:jc w:val="center"/>
              <w:rPr>
                <w:rFonts w:ascii="Times New Roman" w:eastAsia="Times New Roman" w:hAnsi="Times New Roman" w:cs="Times New Roman"/>
                <w:sz w:val="24"/>
                <w:szCs w:val="24"/>
              </w:rPr>
            </w:pPr>
            <w:r>
              <w:rPr>
                <w:color w:val="1F3864"/>
                <w:sz w:val="16"/>
                <w:szCs w:val="16"/>
              </w:rPr>
              <w:t>Nivell d’implicació de les persones aplicadores</w:t>
            </w:r>
          </w:p>
        </w:tc>
        <w:tc>
          <w:tcPr>
            <w:tcW w:w="1127" w:type="dxa"/>
            <w:gridSpan w:val="6"/>
            <w:tcBorders>
              <w:top w:val="single" w:sz="4" w:space="0" w:color="ACB9CA"/>
              <w:left w:val="single" w:sz="4" w:space="0" w:color="ACB9CA"/>
              <w:bottom w:val="single" w:sz="4" w:space="0" w:color="ACB9CA"/>
              <w:right w:val="single" w:sz="4" w:space="0" w:color="ACB9CA"/>
            </w:tcBorders>
          </w:tcPr>
          <w:p w14:paraId="1E5B8E22" w14:textId="77777777" w:rsidR="00BB3B9C" w:rsidRDefault="00000000">
            <w:pPr>
              <w:jc w:val="center"/>
              <w:rPr>
                <w:rFonts w:ascii="Times New Roman" w:eastAsia="Times New Roman" w:hAnsi="Times New Roman" w:cs="Times New Roman"/>
                <w:sz w:val="24"/>
                <w:szCs w:val="24"/>
              </w:rPr>
            </w:pPr>
            <w:r>
              <w:rPr>
                <w:color w:val="1F3864"/>
                <w:sz w:val="16"/>
                <w:szCs w:val="16"/>
              </w:rPr>
              <w:t>Nivell global de qualitat d’execució </w:t>
            </w:r>
          </w:p>
        </w:tc>
      </w:tr>
      <w:tr w:rsidR="00BB3B9C" w14:paraId="716D247E" w14:textId="77777777">
        <w:trPr>
          <w:trHeight w:val="9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7F04BFB" w14:textId="77777777" w:rsidR="00BB3B9C" w:rsidRDefault="00BB3B9C">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shd w:val="clear" w:color="auto" w:fill="DAEEF3"/>
            <w:vAlign w:val="center"/>
          </w:tcPr>
          <w:p w14:paraId="589FDCC2" w14:textId="77777777" w:rsidR="00BB3B9C" w:rsidRDefault="00BB3B9C">
            <w:pPr>
              <w:rPr>
                <w:rFonts w:ascii="Times New Roman" w:eastAsia="Times New Roman" w:hAnsi="Times New Roman" w:cs="Times New Roman"/>
                <w:sz w:val="24"/>
                <w:szCs w:val="24"/>
              </w:rPr>
            </w:pPr>
          </w:p>
        </w:tc>
        <w:tc>
          <w:tcPr>
            <w:tcW w:w="182" w:type="dxa"/>
            <w:tcBorders>
              <w:top w:val="single" w:sz="4" w:space="0" w:color="ACB9CA"/>
              <w:left w:val="single" w:sz="4" w:space="0" w:color="ACB9CA"/>
              <w:bottom w:val="single" w:sz="4" w:space="0" w:color="ACB9CA"/>
              <w:right w:val="single" w:sz="4" w:space="0" w:color="ACB9CA"/>
            </w:tcBorders>
          </w:tcPr>
          <w:p w14:paraId="07E4F2FE" w14:textId="77777777" w:rsidR="00BB3B9C" w:rsidRDefault="00000000">
            <w:pPr>
              <w:jc w:val="center"/>
              <w:rPr>
                <w:rFonts w:ascii="Times New Roman" w:eastAsia="Times New Roman" w:hAnsi="Times New Roman" w:cs="Times New Roman"/>
                <w:sz w:val="24"/>
                <w:szCs w:val="24"/>
              </w:rPr>
            </w:pPr>
            <w:r>
              <w:rPr>
                <w:color w:val="1F3864"/>
                <w:sz w:val="16"/>
                <w:szCs w:val="16"/>
              </w:rPr>
              <w:t>5</w:t>
            </w:r>
          </w:p>
        </w:tc>
        <w:tc>
          <w:tcPr>
            <w:tcW w:w="267" w:type="dxa"/>
            <w:tcBorders>
              <w:top w:val="single" w:sz="4" w:space="0" w:color="ACB9CA"/>
              <w:left w:val="single" w:sz="4" w:space="0" w:color="ACB9CA"/>
              <w:bottom w:val="single" w:sz="4" w:space="0" w:color="ACB9CA"/>
              <w:right w:val="single" w:sz="4" w:space="0" w:color="ACB9CA"/>
            </w:tcBorders>
          </w:tcPr>
          <w:p w14:paraId="754ABF0E" w14:textId="77777777" w:rsidR="00BB3B9C" w:rsidRDefault="00000000">
            <w:pPr>
              <w:jc w:val="center"/>
              <w:rPr>
                <w:rFonts w:ascii="Times New Roman" w:eastAsia="Times New Roman" w:hAnsi="Times New Roman" w:cs="Times New Roman"/>
                <w:sz w:val="24"/>
                <w:szCs w:val="24"/>
              </w:rPr>
            </w:pPr>
            <w:r>
              <w:rPr>
                <w:color w:val="1F3864"/>
                <w:sz w:val="16"/>
                <w:szCs w:val="16"/>
              </w:rPr>
              <w:t>10</w:t>
            </w:r>
          </w:p>
        </w:tc>
        <w:tc>
          <w:tcPr>
            <w:tcW w:w="197" w:type="dxa"/>
            <w:tcBorders>
              <w:top w:val="single" w:sz="4" w:space="0" w:color="ACB9CA"/>
              <w:left w:val="single" w:sz="4" w:space="0" w:color="ACB9CA"/>
              <w:bottom w:val="single" w:sz="4" w:space="0" w:color="ACB9CA"/>
              <w:right w:val="single" w:sz="4" w:space="0" w:color="ACB9CA"/>
            </w:tcBorders>
          </w:tcPr>
          <w:p w14:paraId="4F90728C" w14:textId="77777777" w:rsidR="00BB3B9C" w:rsidRDefault="00000000">
            <w:pPr>
              <w:jc w:val="center"/>
              <w:rPr>
                <w:rFonts w:ascii="Times New Roman" w:eastAsia="Times New Roman" w:hAnsi="Times New Roman" w:cs="Times New Roman"/>
                <w:sz w:val="24"/>
                <w:szCs w:val="24"/>
              </w:rPr>
            </w:pPr>
            <w:r>
              <w:rPr>
                <w:color w:val="1F3864"/>
                <w:sz w:val="16"/>
                <w:szCs w:val="16"/>
              </w:rPr>
              <w:t>15</w:t>
            </w:r>
          </w:p>
        </w:tc>
        <w:tc>
          <w:tcPr>
            <w:tcW w:w="197" w:type="dxa"/>
            <w:tcBorders>
              <w:top w:val="single" w:sz="4" w:space="0" w:color="ACB9CA"/>
              <w:left w:val="single" w:sz="4" w:space="0" w:color="ACB9CA"/>
              <w:bottom w:val="single" w:sz="4" w:space="0" w:color="ACB9CA"/>
              <w:right w:val="single" w:sz="4" w:space="0" w:color="ACB9CA"/>
            </w:tcBorders>
          </w:tcPr>
          <w:p w14:paraId="73874570" w14:textId="77777777" w:rsidR="00BB3B9C" w:rsidRDefault="00000000">
            <w:pPr>
              <w:jc w:val="center"/>
              <w:rPr>
                <w:rFonts w:ascii="Times New Roman" w:eastAsia="Times New Roman" w:hAnsi="Times New Roman" w:cs="Times New Roman"/>
                <w:sz w:val="24"/>
                <w:szCs w:val="24"/>
              </w:rPr>
            </w:pPr>
            <w:r>
              <w:rPr>
                <w:color w:val="1F3864"/>
                <w:sz w:val="16"/>
                <w:szCs w:val="16"/>
              </w:rPr>
              <w:t>20</w:t>
            </w:r>
          </w:p>
        </w:tc>
        <w:tc>
          <w:tcPr>
            <w:tcW w:w="196" w:type="dxa"/>
            <w:tcBorders>
              <w:top w:val="single" w:sz="4" w:space="0" w:color="ACB9CA"/>
              <w:left w:val="single" w:sz="4" w:space="0" w:color="ACB9CA"/>
              <w:bottom w:val="single" w:sz="4" w:space="0" w:color="ACB9CA"/>
              <w:right w:val="single" w:sz="4" w:space="0" w:color="ACB9CA"/>
            </w:tcBorders>
          </w:tcPr>
          <w:p w14:paraId="277FDF10" w14:textId="77777777" w:rsidR="00BB3B9C" w:rsidRDefault="00000000">
            <w:pPr>
              <w:jc w:val="center"/>
              <w:rPr>
                <w:rFonts w:ascii="Times New Roman" w:eastAsia="Times New Roman" w:hAnsi="Times New Roman" w:cs="Times New Roman"/>
                <w:sz w:val="24"/>
                <w:szCs w:val="24"/>
              </w:rPr>
            </w:pPr>
            <w:r>
              <w:rPr>
                <w:color w:val="1F3864"/>
                <w:sz w:val="16"/>
                <w:szCs w:val="16"/>
              </w:rPr>
              <w:t>25</w:t>
            </w:r>
          </w:p>
        </w:tc>
        <w:tc>
          <w:tcPr>
            <w:tcW w:w="422" w:type="dxa"/>
            <w:tcBorders>
              <w:top w:val="single" w:sz="4" w:space="0" w:color="ACB9CA"/>
              <w:left w:val="single" w:sz="4" w:space="0" w:color="ACB9CA"/>
              <w:bottom w:val="single" w:sz="4" w:space="0" w:color="ACB9CA"/>
              <w:right w:val="single" w:sz="4" w:space="0" w:color="ACB9CA"/>
            </w:tcBorders>
          </w:tcPr>
          <w:p w14:paraId="6F9D2893" w14:textId="77777777" w:rsidR="00BB3B9C" w:rsidRDefault="00000000">
            <w:pPr>
              <w:jc w:val="center"/>
              <w:rPr>
                <w:rFonts w:ascii="Times New Roman" w:eastAsia="Times New Roman" w:hAnsi="Times New Roman" w:cs="Times New Roman"/>
                <w:sz w:val="24"/>
                <w:szCs w:val="24"/>
              </w:rPr>
            </w:pPr>
            <w:r>
              <w:rPr>
                <w:color w:val="1F3864"/>
                <w:sz w:val="16"/>
                <w:szCs w:val="16"/>
              </w:rPr>
              <w:t>5</w:t>
            </w:r>
          </w:p>
        </w:tc>
        <w:tc>
          <w:tcPr>
            <w:tcW w:w="422" w:type="dxa"/>
            <w:tcBorders>
              <w:top w:val="single" w:sz="4" w:space="0" w:color="ACB9CA"/>
              <w:left w:val="single" w:sz="4" w:space="0" w:color="ACB9CA"/>
              <w:bottom w:val="single" w:sz="4" w:space="0" w:color="ACB9CA"/>
              <w:right w:val="single" w:sz="4" w:space="0" w:color="ACB9CA"/>
            </w:tcBorders>
          </w:tcPr>
          <w:p w14:paraId="7B2A7F58" w14:textId="77777777" w:rsidR="00BB3B9C" w:rsidRDefault="00000000">
            <w:pPr>
              <w:jc w:val="center"/>
              <w:rPr>
                <w:rFonts w:ascii="Times New Roman" w:eastAsia="Times New Roman" w:hAnsi="Times New Roman" w:cs="Times New Roman"/>
                <w:sz w:val="24"/>
                <w:szCs w:val="24"/>
              </w:rPr>
            </w:pPr>
            <w:r>
              <w:rPr>
                <w:color w:val="1F3864"/>
                <w:sz w:val="16"/>
                <w:szCs w:val="16"/>
              </w:rPr>
              <w:t>10</w:t>
            </w:r>
          </w:p>
        </w:tc>
        <w:tc>
          <w:tcPr>
            <w:tcW w:w="191" w:type="dxa"/>
            <w:tcBorders>
              <w:top w:val="single" w:sz="4" w:space="0" w:color="ACB9CA"/>
              <w:left w:val="single" w:sz="4" w:space="0" w:color="ACB9CA"/>
              <w:bottom w:val="single" w:sz="4" w:space="0" w:color="ACB9CA"/>
              <w:right w:val="single" w:sz="4" w:space="0" w:color="ACB9CA"/>
            </w:tcBorders>
          </w:tcPr>
          <w:p w14:paraId="28643B32" w14:textId="77777777" w:rsidR="00BB3B9C" w:rsidRDefault="00000000">
            <w:pPr>
              <w:jc w:val="center"/>
              <w:rPr>
                <w:rFonts w:ascii="Times New Roman" w:eastAsia="Times New Roman" w:hAnsi="Times New Roman" w:cs="Times New Roman"/>
                <w:sz w:val="24"/>
                <w:szCs w:val="24"/>
              </w:rPr>
            </w:pPr>
            <w:r>
              <w:rPr>
                <w:color w:val="1F3864"/>
                <w:sz w:val="16"/>
                <w:szCs w:val="16"/>
              </w:rPr>
              <w:t>15</w:t>
            </w:r>
          </w:p>
        </w:tc>
        <w:tc>
          <w:tcPr>
            <w:tcW w:w="191" w:type="dxa"/>
            <w:gridSpan w:val="2"/>
            <w:tcBorders>
              <w:top w:val="single" w:sz="4" w:space="0" w:color="ACB9CA"/>
              <w:left w:val="single" w:sz="4" w:space="0" w:color="ACB9CA"/>
              <w:bottom w:val="single" w:sz="4" w:space="0" w:color="ACB9CA"/>
              <w:right w:val="single" w:sz="4" w:space="0" w:color="ACB9CA"/>
            </w:tcBorders>
          </w:tcPr>
          <w:p w14:paraId="283FBA1E" w14:textId="77777777" w:rsidR="00BB3B9C" w:rsidRDefault="00000000">
            <w:pPr>
              <w:jc w:val="center"/>
              <w:rPr>
                <w:rFonts w:ascii="Times New Roman" w:eastAsia="Times New Roman" w:hAnsi="Times New Roman" w:cs="Times New Roman"/>
                <w:sz w:val="24"/>
                <w:szCs w:val="24"/>
              </w:rPr>
            </w:pPr>
            <w:r>
              <w:rPr>
                <w:color w:val="1F3864"/>
                <w:sz w:val="16"/>
                <w:szCs w:val="16"/>
              </w:rPr>
              <w:t>20</w:t>
            </w:r>
          </w:p>
        </w:tc>
        <w:tc>
          <w:tcPr>
            <w:tcW w:w="282" w:type="dxa"/>
            <w:tcBorders>
              <w:top w:val="single" w:sz="4" w:space="0" w:color="ACB9CA"/>
              <w:left w:val="single" w:sz="4" w:space="0" w:color="ACB9CA"/>
              <w:bottom w:val="single" w:sz="4" w:space="0" w:color="ACB9CA"/>
              <w:right w:val="single" w:sz="4" w:space="0" w:color="ACB9CA"/>
            </w:tcBorders>
          </w:tcPr>
          <w:p w14:paraId="2FD3D948" w14:textId="77777777" w:rsidR="00BB3B9C" w:rsidRDefault="00000000">
            <w:pPr>
              <w:jc w:val="center"/>
              <w:rPr>
                <w:rFonts w:ascii="Times New Roman" w:eastAsia="Times New Roman" w:hAnsi="Times New Roman" w:cs="Times New Roman"/>
                <w:sz w:val="24"/>
                <w:szCs w:val="24"/>
              </w:rPr>
            </w:pPr>
            <w:r>
              <w:rPr>
                <w:color w:val="1F3864"/>
                <w:sz w:val="16"/>
                <w:szCs w:val="16"/>
              </w:rPr>
              <w:t>25</w:t>
            </w:r>
          </w:p>
        </w:tc>
        <w:tc>
          <w:tcPr>
            <w:tcW w:w="258" w:type="dxa"/>
            <w:tcBorders>
              <w:top w:val="single" w:sz="4" w:space="0" w:color="ACB9CA"/>
              <w:left w:val="single" w:sz="4" w:space="0" w:color="ACB9CA"/>
              <w:bottom w:val="single" w:sz="4" w:space="0" w:color="ACB9CA"/>
              <w:right w:val="single" w:sz="4" w:space="0" w:color="ACB9CA"/>
            </w:tcBorders>
          </w:tcPr>
          <w:p w14:paraId="6D436476" w14:textId="77777777" w:rsidR="00BB3B9C" w:rsidRDefault="00000000">
            <w:pPr>
              <w:jc w:val="center"/>
              <w:rPr>
                <w:rFonts w:ascii="Times New Roman" w:eastAsia="Times New Roman" w:hAnsi="Times New Roman" w:cs="Times New Roman"/>
                <w:sz w:val="24"/>
                <w:szCs w:val="24"/>
              </w:rPr>
            </w:pPr>
            <w:r>
              <w:rPr>
                <w:color w:val="1F3864"/>
                <w:sz w:val="16"/>
                <w:szCs w:val="16"/>
              </w:rPr>
              <w:t>5</w:t>
            </w:r>
          </w:p>
        </w:tc>
        <w:tc>
          <w:tcPr>
            <w:tcW w:w="243" w:type="dxa"/>
            <w:tcBorders>
              <w:top w:val="single" w:sz="4" w:space="0" w:color="ACB9CA"/>
              <w:left w:val="single" w:sz="4" w:space="0" w:color="ACB9CA"/>
              <w:bottom w:val="single" w:sz="4" w:space="0" w:color="ACB9CA"/>
              <w:right w:val="single" w:sz="4" w:space="0" w:color="ACB9CA"/>
            </w:tcBorders>
          </w:tcPr>
          <w:p w14:paraId="4D7203BE" w14:textId="77777777" w:rsidR="00BB3B9C" w:rsidRDefault="00000000">
            <w:pPr>
              <w:jc w:val="center"/>
              <w:rPr>
                <w:rFonts w:ascii="Times New Roman" w:eastAsia="Times New Roman" w:hAnsi="Times New Roman" w:cs="Times New Roman"/>
                <w:sz w:val="24"/>
                <w:szCs w:val="24"/>
              </w:rPr>
            </w:pPr>
            <w:r>
              <w:rPr>
                <w:color w:val="1F3864"/>
                <w:sz w:val="16"/>
                <w:szCs w:val="16"/>
              </w:rPr>
              <w:t>10</w:t>
            </w:r>
          </w:p>
        </w:tc>
        <w:tc>
          <w:tcPr>
            <w:tcW w:w="191" w:type="dxa"/>
            <w:tcBorders>
              <w:top w:val="single" w:sz="4" w:space="0" w:color="ACB9CA"/>
              <w:left w:val="single" w:sz="4" w:space="0" w:color="ACB9CA"/>
              <w:bottom w:val="single" w:sz="4" w:space="0" w:color="ACB9CA"/>
              <w:right w:val="single" w:sz="4" w:space="0" w:color="ACB9CA"/>
            </w:tcBorders>
          </w:tcPr>
          <w:p w14:paraId="2A067A0C" w14:textId="77777777" w:rsidR="00BB3B9C" w:rsidRDefault="00000000">
            <w:pPr>
              <w:jc w:val="center"/>
              <w:rPr>
                <w:rFonts w:ascii="Times New Roman" w:eastAsia="Times New Roman" w:hAnsi="Times New Roman" w:cs="Times New Roman"/>
                <w:sz w:val="24"/>
                <w:szCs w:val="24"/>
              </w:rPr>
            </w:pPr>
            <w:r>
              <w:rPr>
                <w:color w:val="1F3864"/>
                <w:sz w:val="16"/>
                <w:szCs w:val="16"/>
              </w:rPr>
              <w:t>15</w:t>
            </w:r>
          </w:p>
        </w:tc>
        <w:tc>
          <w:tcPr>
            <w:tcW w:w="191" w:type="dxa"/>
            <w:tcBorders>
              <w:top w:val="single" w:sz="4" w:space="0" w:color="ACB9CA"/>
              <w:left w:val="single" w:sz="4" w:space="0" w:color="ACB9CA"/>
              <w:bottom w:val="single" w:sz="4" w:space="0" w:color="ACB9CA"/>
              <w:right w:val="single" w:sz="4" w:space="0" w:color="ACB9CA"/>
            </w:tcBorders>
          </w:tcPr>
          <w:p w14:paraId="5584F906" w14:textId="77777777" w:rsidR="00BB3B9C" w:rsidRDefault="00000000">
            <w:pPr>
              <w:jc w:val="center"/>
              <w:rPr>
                <w:rFonts w:ascii="Times New Roman" w:eastAsia="Times New Roman" w:hAnsi="Times New Roman" w:cs="Times New Roman"/>
                <w:sz w:val="24"/>
                <w:szCs w:val="24"/>
              </w:rPr>
            </w:pPr>
            <w:r>
              <w:rPr>
                <w:color w:val="1F3864"/>
                <w:sz w:val="16"/>
                <w:szCs w:val="16"/>
              </w:rPr>
              <w:t>20</w:t>
            </w:r>
          </w:p>
        </w:tc>
        <w:tc>
          <w:tcPr>
            <w:tcW w:w="311" w:type="dxa"/>
            <w:tcBorders>
              <w:top w:val="single" w:sz="4" w:space="0" w:color="ACB9CA"/>
              <w:left w:val="single" w:sz="4" w:space="0" w:color="ACB9CA"/>
              <w:bottom w:val="single" w:sz="4" w:space="0" w:color="ACB9CA"/>
              <w:right w:val="single" w:sz="4" w:space="0" w:color="ACB9CA"/>
            </w:tcBorders>
          </w:tcPr>
          <w:p w14:paraId="69522CC6" w14:textId="77777777" w:rsidR="00BB3B9C" w:rsidRDefault="00000000">
            <w:pPr>
              <w:jc w:val="center"/>
              <w:rPr>
                <w:rFonts w:ascii="Times New Roman" w:eastAsia="Times New Roman" w:hAnsi="Times New Roman" w:cs="Times New Roman"/>
                <w:sz w:val="24"/>
                <w:szCs w:val="24"/>
              </w:rPr>
            </w:pPr>
            <w:r>
              <w:rPr>
                <w:color w:val="1F3864"/>
                <w:sz w:val="16"/>
                <w:szCs w:val="16"/>
              </w:rPr>
              <w:t>25</w:t>
            </w:r>
          </w:p>
        </w:tc>
        <w:tc>
          <w:tcPr>
            <w:tcW w:w="311" w:type="dxa"/>
            <w:tcBorders>
              <w:top w:val="single" w:sz="4" w:space="0" w:color="ACB9CA"/>
              <w:left w:val="single" w:sz="4" w:space="0" w:color="ACB9CA"/>
              <w:bottom w:val="single" w:sz="4" w:space="0" w:color="ACB9CA"/>
              <w:right w:val="single" w:sz="4" w:space="0" w:color="ACB9CA"/>
            </w:tcBorders>
          </w:tcPr>
          <w:p w14:paraId="108CA0B8" w14:textId="77777777" w:rsidR="00BB3B9C" w:rsidRDefault="00000000">
            <w:pPr>
              <w:jc w:val="center"/>
              <w:rPr>
                <w:rFonts w:ascii="Times New Roman" w:eastAsia="Times New Roman" w:hAnsi="Times New Roman" w:cs="Times New Roman"/>
                <w:sz w:val="24"/>
                <w:szCs w:val="24"/>
              </w:rPr>
            </w:pPr>
            <w:r>
              <w:rPr>
                <w:color w:val="1F3864"/>
                <w:sz w:val="16"/>
                <w:szCs w:val="16"/>
              </w:rPr>
              <w:t>5</w:t>
            </w:r>
          </w:p>
        </w:tc>
        <w:tc>
          <w:tcPr>
            <w:tcW w:w="311" w:type="dxa"/>
            <w:tcBorders>
              <w:top w:val="single" w:sz="4" w:space="0" w:color="ACB9CA"/>
              <w:left w:val="single" w:sz="4" w:space="0" w:color="ACB9CA"/>
              <w:bottom w:val="single" w:sz="4" w:space="0" w:color="ACB9CA"/>
              <w:right w:val="single" w:sz="4" w:space="0" w:color="ACB9CA"/>
            </w:tcBorders>
          </w:tcPr>
          <w:p w14:paraId="7DFE5ED3" w14:textId="77777777" w:rsidR="00BB3B9C" w:rsidRDefault="00000000">
            <w:pPr>
              <w:jc w:val="center"/>
              <w:rPr>
                <w:rFonts w:ascii="Times New Roman" w:eastAsia="Times New Roman" w:hAnsi="Times New Roman" w:cs="Times New Roman"/>
                <w:sz w:val="24"/>
                <w:szCs w:val="24"/>
              </w:rPr>
            </w:pPr>
            <w:r>
              <w:rPr>
                <w:color w:val="1F3864"/>
                <w:sz w:val="16"/>
                <w:szCs w:val="16"/>
              </w:rPr>
              <w:t>10</w:t>
            </w:r>
          </w:p>
        </w:tc>
        <w:tc>
          <w:tcPr>
            <w:tcW w:w="192" w:type="dxa"/>
            <w:gridSpan w:val="2"/>
            <w:tcBorders>
              <w:top w:val="single" w:sz="4" w:space="0" w:color="ACB9CA"/>
              <w:left w:val="single" w:sz="4" w:space="0" w:color="ACB9CA"/>
              <w:bottom w:val="single" w:sz="4" w:space="0" w:color="ACB9CA"/>
              <w:right w:val="single" w:sz="4" w:space="0" w:color="ACB9CA"/>
            </w:tcBorders>
          </w:tcPr>
          <w:p w14:paraId="2288B665" w14:textId="77777777" w:rsidR="00BB3B9C" w:rsidRDefault="00000000">
            <w:pPr>
              <w:jc w:val="center"/>
              <w:rPr>
                <w:rFonts w:ascii="Times New Roman" w:eastAsia="Times New Roman" w:hAnsi="Times New Roman" w:cs="Times New Roman"/>
                <w:sz w:val="24"/>
                <w:szCs w:val="24"/>
              </w:rPr>
            </w:pPr>
            <w:r>
              <w:rPr>
                <w:color w:val="1F3864"/>
                <w:sz w:val="16"/>
                <w:szCs w:val="16"/>
              </w:rPr>
              <w:t>15</w:t>
            </w:r>
          </w:p>
        </w:tc>
        <w:tc>
          <w:tcPr>
            <w:tcW w:w="191" w:type="dxa"/>
            <w:tcBorders>
              <w:top w:val="single" w:sz="4" w:space="0" w:color="ACB9CA"/>
              <w:left w:val="single" w:sz="4" w:space="0" w:color="ACB9CA"/>
              <w:bottom w:val="single" w:sz="4" w:space="0" w:color="ACB9CA"/>
              <w:right w:val="single" w:sz="4" w:space="0" w:color="ACB9CA"/>
            </w:tcBorders>
          </w:tcPr>
          <w:p w14:paraId="71CA1056" w14:textId="77777777" w:rsidR="00BB3B9C" w:rsidRDefault="00000000">
            <w:pPr>
              <w:jc w:val="center"/>
              <w:rPr>
                <w:rFonts w:ascii="Times New Roman" w:eastAsia="Times New Roman" w:hAnsi="Times New Roman" w:cs="Times New Roman"/>
                <w:sz w:val="24"/>
                <w:szCs w:val="24"/>
              </w:rPr>
            </w:pPr>
            <w:r>
              <w:rPr>
                <w:color w:val="1F3864"/>
                <w:sz w:val="16"/>
                <w:szCs w:val="16"/>
              </w:rPr>
              <w:t>20</w:t>
            </w:r>
          </w:p>
        </w:tc>
        <w:tc>
          <w:tcPr>
            <w:tcW w:w="192" w:type="dxa"/>
            <w:gridSpan w:val="2"/>
            <w:tcBorders>
              <w:top w:val="single" w:sz="4" w:space="0" w:color="ACB9CA"/>
              <w:left w:val="single" w:sz="4" w:space="0" w:color="ACB9CA"/>
              <w:bottom w:val="single" w:sz="4" w:space="0" w:color="ACB9CA"/>
              <w:right w:val="single" w:sz="4" w:space="0" w:color="ACB9CA"/>
            </w:tcBorders>
          </w:tcPr>
          <w:p w14:paraId="6FE1B6AA" w14:textId="77777777" w:rsidR="00BB3B9C" w:rsidRDefault="00000000">
            <w:pPr>
              <w:jc w:val="center"/>
              <w:rPr>
                <w:rFonts w:ascii="Times New Roman" w:eastAsia="Times New Roman" w:hAnsi="Times New Roman" w:cs="Times New Roman"/>
                <w:sz w:val="24"/>
                <w:szCs w:val="24"/>
              </w:rPr>
            </w:pPr>
            <w:r>
              <w:rPr>
                <w:color w:val="1F3864"/>
                <w:sz w:val="16"/>
                <w:szCs w:val="16"/>
              </w:rPr>
              <w:t>25</w:t>
            </w:r>
          </w:p>
        </w:tc>
        <w:tc>
          <w:tcPr>
            <w:tcW w:w="1127" w:type="dxa"/>
            <w:gridSpan w:val="6"/>
            <w:tcBorders>
              <w:top w:val="single" w:sz="4" w:space="0" w:color="ACB9CA"/>
              <w:left w:val="single" w:sz="4" w:space="0" w:color="ACB9CA"/>
              <w:bottom w:val="single" w:sz="4" w:space="0" w:color="ACB9CA"/>
              <w:right w:val="single" w:sz="4" w:space="0" w:color="ACB9CA"/>
            </w:tcBorders>
            <w:shd w:val="clear" w:color="auto" w:fill="FFFFFF"/>
          </w:tcPr>
          <w:p w14:paraId="412988AD" w14:textId="77777777" w:rsidR="00BB3B9C" w:rsidRDefault="00BB3B9C">
            <w:pPr>
              <w:rPr>
                <w:rFonts w:ascii="Times New Roman" w:eastAsia="Times New Roman" w:hAnsi="Times New Roman" w:cs="Times New Roman"/>
                <w:sz w:val="24"/>
                <w:szCs w:val="24"/>
              </w:rPr>
            </w:pPr>
          </w:p>
        </w:tc>
      </w:tr>
      <w:tr w:rsidR="00BB3B9C" w14:paraId="5C072A9F" w14:textId="77777777">
        <w:trPr>
          <w:trHeight w:val="9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31DF934" w14:textId="77777777" w:rsidR="00BB3B9C" w:rsidRDefault="00BB3B9C">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2FEDE415" w14:textId="77777777" w:rsidR="00BB3B9C" w:rsidRDefault="00000000">
            <w:pPr>
              <w:jc w:val="center"/>
              <w:rPr>
                <w:rFonts w:ascii="Times New Roman" w:eastAsia="Times New Roman" w:hAnsi="Times New Roman" w:cs="Times New Roman"/>
                <w:sz w:val="24"/>
                <w:szCs w:val="24"/>
              </w:rPr>
            </w:pPr>
            <w:r>
              <w:rPr>
                <w:color w:val="1F3864"/>
                <w:sz w:val="16"/>
                <w:szCs w:val="16"/>
              </w:rPr>
              <w:t>Equip directiu</w:t>
            </w:r>
          </w:p>
        </w:tc>
        <w:tc>
          <w:tcPr>
            <w:tcW w:w="182" w:type="dxa"/>
            <w:tcBorders>
              <w:top w:val="single" w:sz="4" w:space="0" w:color="ACB9CA"/>
              <w:left w:val="single" w:sz="4" w:space="0" w:color="ACB9CA"/>
              <w:bottom w:val="single" w:sz="4" w:space="0" w:color="ACB9CA"/>
              <w:right w:val="single" w:sz="4" w:space="0" w:color="ACB9CA"/>
            </w:tcBorders>
          </w:tcPr>
          <w:p w14:paraId="5453C934" w14:textId="77777777" w:rsidR="00BB3B9C" w:rsidRDefault="00BB3B9C">
            <w:pPr>
              <w:rPr>
                <w:rFonts w:ascii="Times New Roman" w:eastAsia="Times New Roman" w:hAnsi="Times New Roman" w:cs="Times New Roman"/>
                <w:sz w:val="24"/>
                <w:szCs w:val="24"/>
              </w:rPr>
            </w:pPr>
          </w:p>
        </w:tc>
        <w:tc>
          <w:tcPr>
            <w:tcW w:w="267" w:type="dxa"/>
            <w:tcBorders>
              <w:top w:val="single" w:sz="4" w:space="0" w:color="ACB9CA"/>
              <w:left w:val="single" w:sz="4" w:space="0" w:color="ACB9CA"/>
              <w:bottom w:val="single" w:sz="4" w:space="0" w:color="ACB9CA"/>
              <w:right w:val="single" w:sz="4" w:space="0" w:color="ACB9CA"/>
            </w:tcBorders>
          </w:tcPr>
          <w:p w14:paraId="2D5ABCFD" w14:textId="77777777" w:rsidR="00BB3B9C" w:rsidRDefault="00BB3B9C">
            <w:pPr>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0D10FB5F" w14:textId="77777777" w:rsidR="00BB3B9C" w:rsidRDefault="00BB3B9C">
            <w:pPr>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5F882D99" w14:textId="77777777" w:rsidR="00BB3B9C" w:rsidRDefault="00BB3B9C">
            <w:pPr>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064A285E" w14:textId="77777777" w:rsidR="00BB3B9C" w:rsidRDefault="00BB3B9C">
            <w:pPr>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65FB5332" w14:textId="77777777" w:rsidR="00BB3B9C" w:rsidRDefault="00BB3B9C">
            <w:pPr>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75B39614"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05917335" w14:textId="77777777" w:rsidR="00BB3B9C" w:rsidRDefault="00BB3B9C">
            <w:pPr>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37FD6822" w14:textId="77777777" w:rsidR="00BB3B9C" w:rsidRDefault="00BB3B9C">
            <w:pPr>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0F90BCD1" w14:textId="77777777" w:rsidR="00BB3B9C" w:rsidRDefault="00BB3B9C">
            <w:pPr>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3EA856F2" w14:textId="77777777" w:rsidR="00BB3B9C" w:rsidRDefault="00BB3B9C">
            <w:pPr>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5B1C6485"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6B491DA7"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6F03799D" w14:textId="77777777" w:rsidR="00BB3B9C" w:rsidRDefault="00BB3B9C">
            <w:pPr>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735D763E" w14:textId="77777777" w:rsidR="00BB3B9C" w:rsidRDefault="00BB3B9C">
            <w:pPr>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638E0C40" w14:textId="77777777" w:rsidR="00BB3B9C" w:rsidRDefault="00BB3B9C">
            <w:pPr>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5B78EA76" w14:textId="77777777" w:rsidR="00BB3B9C" w:rsidRDefault="00BB3B9C">
            <w:pPr>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48C78A55"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2A12B413" w14:textId="77777777" w:rsidR="00BB3B9C" w:rsidRDefault="00BB3B9C">
            <w:pPr>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2A930489" w14:textId="77777777" w:rsidR="00BB3B9C" w:rsidRDefault="00BB3B9C">
            <w:pPr>
              <w:rPr>
                <w:rFonts w:ascii="Times New Roman" w:eastAsia="Times New Roman" w:hAnsi="Times New Roman" w:cs="Times New Roman"/>
                <w:sz w:val="24"/>
                <w:szCs w:val="24"/>
              </w:rPr>
            </w:pPr>
          </w:p>
        </w:tc>
        <w:tc>
          <w:tcPr>
            <w:tcW w:w="1127" w:type="dxa"/>
            <w:gridSpan w:val="6"/>
            <w:tcBorders>
              <w:top w:val="single" w:sz="4" w:space="0" w:color="ACB9CA"/>
              <w:left w:val="single" w:sz="4" w:space="0" w:color="ACB9CA"/>
              <w:bottom w:val="single" w:sz="4" w:space="0" w:color="ACB9CA"/>
              <w:right w:val="single" w:sz="4" w:space="0" w:color="ACB9CA"/>
            </w:tcBorders>
          </w:tcPr>
          <w:p w14:paraId="6521C81F" w14:textId="77777777" w:rsidR="00BB3B9C" w:rsidRDefault="00BB3B9C">
            <w:pPr>
              <w:rPr>
                <w:rFonts w:ascii="Times New Roman" w:eastAsia="Times New Roman" w:hAnsi="Times New Roman" w:cs="Times New Roman"/>
                <w:sz w:val="24"/>
                <w:szCs w:val="24"/>
              </w:rPr>
            </w:pPr>
          </w:p>
        </w:tc>
      </w:tr>
      <w:tr w:rsidR="00BB3B9C" w14:paraId="2915C3A9" w14:textId="77777777">
        <w:trPr>
          <w:trHeight w:val="9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9FAFC0B" w14:textId="77777777" w:rsidR="00BB3B9C" w:rsidRDefault="00BB3B9C">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4CA3E326" w14:textId="77777777" w:rsidR="00BB3B9C" w:rsidRDefault="00000000">
            <w:pPr>
              <w:jc w:val="center"/>
              <w:rPr>
                <w:rFonts w:ascii="Times New Roman" w:eastAsia="Times New Roman" w:hAnsi="Times New Roman" w:cs="Times New Roman"/>
                <w:sz w:val="24"/>
                <w:szCs w:val="24"/>
              </w:rPr>
            </w:pPr>
            <w:r>
              <w:rPr>
                <w:color w:val="1F3864"/>
                <w:sz w:val="16"/>
                <w:szCs w:val="16"/>
              </w:rPr>
              <w:t>Responsable</w:t>
            </w:r>
          </w:p>
        </w:tc>
        <w:tc>
          <w:tcPr>
            <w:tcW w:w="182" w:type="dxa"/>
            <w:tcBorders>
              <w:top w:val="single" w:sz="4" w:space="0" w:color="ACB9CA"/>
              <w:left w:val="single" w:sz="4" w:space="0" w:color="ACB9CA"/>
              <w:bottom w:val="single" w:sz="4" w:space="0" w:color="ACB9CA"/>
              <w:right w:val="single" w:sz="4" w:space="0" w:color="ACB9CA"/>
            </w:tcBorders>
          </w:tcPr>
          <w:p w14:paraId="464E08A3" w14:textId="77777777" w:rsidR="00BB3B9C" w:rsidRDefault="00BB3B9C">
            <w:pPr>
              <w:rPr>
                <w:rFonts w:ascii="Times New Roman" w:eastAsia="Times New Roman" w:hAnsi="Times New Roman" w:cs="Times New Roman"/>
                <w:sz w:val="24"/>
                <w:szCs w:val="24"/>
              </w:rPr>
            </w:pPr>
          </w:p>
        </w:tc>
        <w:tc>
          <w:tcPr>
            <w:tcW w:w="267" w:type="dxa"/>
            <w:tcBorders>
              <w:top w:val="single" w:sz="4" w:space="0" w:color="ACB9CA"/>
              <w:left w:val="single" w:sz="4" w:space="0" w:color="ACB9CA"/>
              <w:bottom w:val="single" w:sz="4" w:space="0" w:color="ACB9CA"/>
              <w:right w:val="single" w:sz="4" w:space="0" w:color="ACB9CA"/>
            </w:tcBorders>
          </w:tcPr>
          <w:p w14:paraId="3AAE3B45" w14:textId="77777777" w:rsidR="00BB3B9C" w:rsidRDefault="00BB3B9C">
            <w:pPr>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492488AD" w14:textId="77777777" w:rsidR="00BB3B9C" w:rsidRDefault="00BB3B9C">
            <w:pPr>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199C410C" w14:textId="77777777" w:rsidR="00BB3B9C" w:rsidRDefault="00BB3B9C">
            <w:pPr>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1A7827ED" w14:textId="77777777" w:rsidR="00BB3B9C" w:rsidRDefault="00BB3B9C">
            <w:pPr>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0EA07C47" w14:textId="77777777" w:rsidR="00BB3B9C" w:rsidRDefault="00BB3B9C">
            <w:pPr>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3DCC66B7"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658D59CA" w14:textId="77777777" w:rsidR="00BB3B9C" w:rsidRDefault="00BB3B9C">
            <w:pPr>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7ABA7604" w14:textId="77777777" w:rsidR="00BB3B9C" w:rsidRDefault="00BB3B9C">
            <w:pPr>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5E4E7D46" w14:textId="77777777" w:rsidR="00BB3B9C" w:rsidRDefault="00BB3B9C">
            <w:pPr>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0428D028" w14:textId="77777777" w:rsidR="00BB3B9C" w:rsidRDefault="00BB3B9C">
            <w:pPr>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2CC64D53"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4E9124DF"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31404FEF" w14:textId="77777777" w:rsidR="00BB3B9C" w:rsidRDefault="00BB3B9C">
            <w:pPr>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0B476443" w14:textId="77777777" w:rsidR="00BB3B9C" w:rsidRDefault="00BB3B9C">
            <w:pPr>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4CDE090C" w14:textId="77777777" w:rsidR="00BB3B9C" w:rsidRDefault="00BB3B9C">
            <w:pPr>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7D0DFFBA" w14:textId="77777777" w:rsidR="00BB3B9C" w:rsidRDefault="00BB3B9C">
            <w:pPr>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1D1871C4"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4DD134F5" w14:textId="77777777" w:rsidR="00BB3B9C" w:rsidRDefault="00BB3B9C">
            <w:pPr>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6DE98327" w14:textId="77777777" w:rsidR="00BB3B9C" w:rsidRDefault="00BB3B9C">
            <w:pPr>
              <w:rPr>
                <w:rFonts w:ascii="Times New Roman" w:eastAsia="Times New Roman" w:hAnsi="Times New Roman" w:cs="Times New Roman"/>
                <w:sz w:val="24"/>
                <w:szCs w:val="24"/>
              </w:rPr>
            </w:pPr>
          </w:p>
        </w:tc>
        <w:tc>
          <w:tcPr>
            <w:tcW w:w="1127" w:type="dxa"/>
            <w:gridSpan w:val="6"/>
            <w:tcBorders>
              <w:top w:val="single" w:sz="4" w:space="0" w:color="ACB9CA"/>
              <w:left w:val="single" w:sz="4" w:space="0" w:color="ACB9CA"/>
              <w:bottom w:val="single" w:sz="4" w:space="0" w:color="ACB9CA"/>
              <w:right w:val="single" w:sz="4" w:space="0" w:color="ACB9CA"/>
            </w:tcBorders>
          </w:tcPr>
          <w:p w14:paraId="32595B71" w14:textId="77777777" w:rsidR="00BB3B9C" w:rsidRDefault="00BB3B9C">
            <w:pPr>
              <w:rPr>
                <w:rFonts w:ascii="Times New Roman" w:eastAsia="Times New Roman" w:hAnsi="Times New Roman" w:cs="Times New Roman"/>
                <w:sz w:val="24"/>
                <w:szCs w:val="24"/>
              </w:rPr>
            </w:pPr>
          </w:p>
        </w:tc>
      </w:tr>
      <w:tr w:rsidR="00BB3B9C" w14:paraId="3BDA9498" w14:textId="77777777">
        <w:trPr>
          <w:trHeight w:val="9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42FFFA6B" w14:textId="77777777" w:rsidR="00BB3B9C" w:rsidRDefault="00BB3B9C">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7136B468" w14:textId="77777777" w:rsidR="00BB3B9C" w:rsidRDefault="00000000">
            <w:pPr>
              <w:jc w:val="center"/>
              <w:rPr>
                <w:rFonts w:ascii="Times New Roman" w:eastAsia="Times New Roman" w:hAnsi="Times New Roman" w:cs="Times New Roman"/>
                <w:sz w:val="24"/>
                <w:szCs w:val="24"/>
              </w:rPr>
            </w:pPr>
            <w:r>
              <w:rPr>
                <w:color w:val="1F3864"/>
                <w:sz w:val="16"/>
                <w:szCs w:val="16"/>
              </w:rPr>
              <w:t>Professorat</w:t>
            </w:r>
          </w:p>
        </w:tc>
        <w:tc>
          <w:tcPr>
            <w:tcW w:w="182" w:type="dxa"/>
            <w:tcBorders>
              <w:top w:val="single" w:sz="4" w:space="0" w:color="ACB9CA"/>
              <w:left w:val="single" w:sz="4" w:space="0" w:color="ACB9CA"/>
              <w:bottom w:val="single" w:sz="4" w:space="0" w:color="ACB9CA"/>
              <w:right w:val="single" w:sz="4" w:space="0" w:color="ACB9CA"/>
            </w:tcBorders>
          </w:tcPr>
          <w:p w14:paraId="5AB3FC4E" w14:textId="77777777" w:rsidR="00BB3B9C" w:rsidRDefault="00BB3B9C">
            <w:pPr>
              <w:rPr>
                <w:rFonts w:ascii="Times New Roman" w:eastAsia="Times New Roman" w:hAnsi="Times New Roman" w:cs="Times New Roman"/>
                <w:sz w:val="24"/>
                <w:szCs w:val="24"/>
              </w:rPr>
            </w:pPr>
          </w:p>
        </w:tc>
        <w:tc>
          <w:tcPr>
            <w:tcW w:w="267" w:type="dxa"/>
            <w:tcBorders>
              <w:top w:val="single" w:sz="4" w:space="0" w:color="ACB9CA"/>
              <w:left w:val="single" w:sz="4" w:space="0" w:color="ACB9CA"/>
              <w:bottom w:val="single" w:sz="4" w:space="0" w:color="ACB9CA"/>
              <w:right w:val="single" w:sz="4" w:space="0" w:color="ACB9CA"/>
            </w:tcBorders>
          </w:tcPr>
          <w:p w14:paraId="45E3265C" w14:textId="77777777" w:rsidR="00BB3B9C" w:rsidRDefault="00BB3B9C">
            <w:pPr>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36437216" w14:textId="77777777" w:rsidR="00BB3B9C" w:rsidRDefault="00BB3B9C">
            <w:pPr>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547C8797" w14:textId="77777777" w:rsidR="00BB3B9C" w:rsidRDefault="00BB3B9C">
            <w:pPr>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486A7E47" w14:textId="77777777" w:rsidR="00BB3B9C" w:rsidRDefault="00BB3B9C">
            <w:pPr>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387B3C24" w14:textId="77777777" w:rsidR="00BB3B9C" w:rsidRDefault="00BB3B9C">
            <w:pPr>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6ABEFC74"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3BE7E401" w14:textId="77777777" w:rsidR="00BB3B9C" w:rsidRDefault="00BB3B9C">
            <w:pPr>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4A22C97D" w14:textId="77777777" w:rsidR="00BB3B9C" w:rsidRDefault="00BB3B9C">
            <w:pPr>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3398930F" w14:textId="77777777" w:rsidR="00BB3B9C" w:rsidRDefault="00BB3B9C">
            <w:pPr>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7F4E6755" w14:textId="77777777" w:rsidR="00BB3B9C" w:rsidRDefault="00BB3B9C">
            <w:pPr>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7DDF339E"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76CC2B75"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11AC1979" w14:textId="77777777" w:rsidR="00BB3B9C" w:rsidRDefault="00BB3B9C">
            <w:pPr>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1259F513" w14:textId="77777777" w:rsidR="00BB3B9C" w:rsidRDefault="00BB3B9C">
            <w:pPr>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201BA3A2" w14:textId="77777777" w:rsidR="00BB3B9C" w:rsidRDefault="00BB3B9C">
            <w:pPr>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5F614D80" w14:textId="77777777" w:rsidR="00BB3B9C" w:rsidRDefault="00BB3B9C">
            <w:pPr>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32E70490"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63A6D2B7" w14:textId="77777777" w:rsidR="00BB3B9C" w:rsidRDefault="00BB3B9C">
            <w:pPr>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11EE9E7C" w14:textId="77777777" w:rsidR="00BB3B9C" w:rsidRDefault="00BB3B9C">
            <w:pPr>
              <w:rPr>
                <w:rFonts w:ascii="Times New Roman" w:eastAsia="Times New Roman" w:hAnsi="Times New Roman" w:cs="Times New Roman"/>
                <w:sz w:val="24"/>
                <w:szCs w:val="24"/>
              </w:rPr>
            </w:pPr>
          </w:p>
        </w:tc>
        <w:tc>
          <w:tcPr>
            <w:tcW w:w="1127" w:type="dxa"/>
            <w:gridSpan w:val="6"/>
            <w:tcBorders>
              <w:top w:val="single" w:sz="4" w:space="0" w:color="ACB9CA"/>
              <w:left w:val="single" w:sz="4" w:space="0" w:color="ACB9CA"/>
              <w:bottom w:val="single" w:sz="4" w:space="0" w:color="ACB9CA"/>
              <w:right w:val="single" w:sz="4" w:space="0" w:color="ACB9CA"/>
            </w:tcBorders>
          </w:tcPr>
          <w:p w14:paraId="0A42B306" w14:textId="77777777" w:rsidR="00BB3B9C" w:rsidRDefault="00BB3B9C">
            <w:pPr>
              <w:rPr>
                <w:rFonts w:ascii="Times New Roman" w:eastAsia="Times New Roman" w:hAnsi="Times New Roman" w:cs="Times New Roman"/>
                <w:sz w:val="24"/>
                <w:szCs w:val="24"/>
              </w:rPr>
            </w:pPr>
          </w:p>
        </w:tc>
      </w:tr>
      <w:tr w:rsidR="00BB3B9C" w14:paraId="010ACFAD" w14:textId="77777777">
        <w:trPr>
          <w:trHeight w:val="9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4B835386" w14:textId="77777777" w:rsidR="00BB3B9C" w:rsidRDefault="00BB3B9C">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08282063" w14:textId="77777777" w:rsidR="00BB3B9C" w:rsidRDefault="00000000">
            <w:pPr>
              <w:jc w:val="center"/>
              <w:rPr>
                <w:rFonts w:ascii="Times New Roman" w:eastAsia="Times New Roman" w:hAnsi="Times New Roman" w:cs="Times New Roman"/>
                <w:sz w:val="24"/>
                <w:szCs w:val="24"/>
              </w:rPr>
            </w:pPr>
            <w:r>
              <w:rPr>
                <w:color w:val="1F3864"/>
                <w:sz w:val="16"/>
                <w:szCs w:val="16"/>
              </w:rPr>
              <w:t>Alumnat</w:t>
            </w:r>
          </w:p>
        </w:tc>
        <w:tc>
          <w:tcPr>
            <w:tcW w:w="182" w:type="dxa"/>
            <w:tcBorders>
              <w:top w:val="single" w:sz="4" w:space="0" w:color="ACB9CA"/>
              <w:left w:val="single" w:sz="4" w:space="0" w:color="ACB9CA"/>
              <w:bottom w:val="single" w:sz="4" w:space="0" w:color="ACB9CA"/>
              <w:right w:val="single" w:sz="4" w:space="0" w:color="ACB9CA"/>
            </w:tcBorders>
          </w:tcPr>
          <w:p w14:paraId="066F2E3D" w14:textId="77777777" w:rsidR="00BB3B9C" w:rsidRDefault="00BB3B9C">
            <w:pPr>
              <w:rPr>
                <w:rFonts w:ascii="Times New Roman" w:eastAsia="Times New Roman" w:hAnsi="Times New Roman" w:cs="Times New Roman"/>
                <w:sz w:val="24"/>
                <w:szCs w:val="24"/>
              </w:rPr>
            </w:pPr>
          </w:p>
        </w:tc>
        <w:tc>
          <w:tcPr>
            <w:tcW w:w="267" w:type="dxa"/>
            <w:tcBorders>
              <w:top w:val="single" w:sz="4" w:space="0" w:color="ACB9CA"/>
              <w:left w:val="single" w:sz="4" w:space="0" w:color="ACB9CA"/>
              <w:bottom w:val="single" w:sz="4" w:space="0" w:color="ACB9CA"/>
              <w:right w:val="single" w:sz="4" w:space="0" w:color="ACB9CA"/>
            </w:tcBorders>
          </w:tcPr>
          <w:p w14:paraId="724D9D71" w14:textId="77777777" w:rsidR="00BB3B9C" w:rsidRDefault="00BB3B9C">
            <w:pPr>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269DFC9A" w14:textId="77777777" w:rsidR="00BB3B9C" w:rsidRDefault="00BB3B9C">
            <w:pPr>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15F05FDD" w14:textId="77777777" w:rsidR="00BB3B9C" w:rsidRDefault="00BB3B9C">
            <w:pPr>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419A5270" w14:textId="77777777" w:rsidR="00BB3B9C" w:rsidRDefault="00BB3B9C">
            <w:pPr>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58597285" w14:textId="77777777" w:rsidR="00BB3B9C" w:rsidRDefault="00BB3B9C">
            <w:pPr>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7A8B3E5E"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4AE4851F" w14:textId="77777777" w:rsidR="00BB3B9C" w:rsidRDefault="00BB3B9C">
            <w:pPr>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3BD3E289" w14:textId="77777777" w:rsidR="00BB3B9C" w:rsidRDefault="00BB3B9C">
            <w:pPr>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4AA6674D" w14:textId="77777777" w:rsidR="00BB3B9C" w:rsidRDefault="00BB3B9C">
            <w:pPr>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6CD5E463" w14:textId="77777777" w:rsidR="00BB3B9C" w:rsidRDefault="00BB3B9C">
            <w:pPr>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64A7ADFD"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0FCA9EDA"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6B3CBFCC" w14:textId="77777777" w:rsidR="00BB3B9C" w:rsidRDefault="00BB3B9C">
            <w:pPr>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1496F491" w14:textId="77777777" w:rsidR="00BB3B9C" w:rsidRDefault="00BB3B9C">
            <w:pPr>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7E311119" w14:textId="77777777" w:rsidR="00BB3B9C" w:rsidRDefault="00BB3B9C">
            <w:pPr>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3B69F5A7" w14:textId="77777777" w:rsidR="00BB3B9C" w:rsidRDefault="00BB3B9C">
            <w:pPr>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6B01CE06"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3F49AB86" w14:textId="77777777" w:rsidR="00BB3B9C" w:rsidRDefault="00BB3B9C">
            <w:pPr>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08460A86" w14:textId="77777777" w:rsidR="00BB3B9C" w:rsidRDefault="00BB3B9C">
            <w:pPr>
              <w:rPr>
                <w:rFonts w:ascii="Times New Roman" w:eastAsia="Times New Roman" w:hAnsi="Times New Roman" w:cs="Times New Roman"/>
                <w:sz w:val="24"/>
                <w:szCs w:val="24"/>
              </w:rPr>
            </w:pPr>
          </w:p>
        </w:tc>
        <w:tc>
          <w:tcPr>
            <w:tcW w:w="1127" w:type="dxa"/>
            <w:gridSpan w:val="6"/>
            <w:tcBorders>
              <w:top w:val="single" w:sz="4" w:space="0" w:color="ACB9CA"/>
              <w:left w:val="single" w:sz="4" w:space="0" w:color="ACB9CA"/>
              <w:bottom w:val="single" w:sz="4" w:space="0" w:color="ACB9CA"/>
              <w:right w:val="single" w:sz="4" w:space="0" w:color="ACB9CA"/>
            </w:tcBorders>
          </w:tcPr>
          <w:p w14:paraId="020E7E2A" w14:textId="77777777" w:rsidR="00BB3B9C" w:rsidRDefault="00BB3B9C">
            <w:pPr>
              <w:rPr>
                <w:rFonts w:ascii="Times New Roman" w:eastAsia="Times New Roman" w:hAnsi="Times New Roman" w:cs="Times New Roman"/>
                <w:sz w:val="24"/>
                <w:szCs w:val="24"/>
              </w:rPr>
            </w:pPr>
          </w:p>
        </w:tc>
      </w:tr>
      <w:tr w:rsidR="00BB3B9C" w14:paraId="1126DFB0" w14:textId="77777777">
        <w:trPr>
          <w:trHeight w:val="9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6CDDF18" w14:textId="77777777" w:rsidR="00BB3B9C" w:rsidRDefault="00BB3B9C">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72F44B84" w14:textId="77777777" w:rsidR="00BB3B9C" w:rsidRDefault="00BB3B9C">
            <w:pPr>
              <w:rPr>
                <w:rFonts w:ascii="Times New Roman" w:eastAsia="Times New Roman" w:hAnsi="Times New Roman" w:cs="Times New Roman"/>
                <w:sz w:val="24"/>
                <w:szCs w:val="24"/>
              </w:rPr>
            </w:pPr>
          </w:p>
        </w:tc>
        <w:tc>
          <w:tcPr>
            <w:tcW w:w="182" w:type="dxa"/>
            <w:tcBorders>
              <w:top w:val="single" w:sz="4" w:space="0" w:color="ACB9CA"/>
              <w:left w:val="single" w:sz="4" w:space="0" w:color="ACB9CA"/>
              <w:bottom w:val="single" w:sz="4" w:space="0" w:color="ACB9CA"/>
              <w:right w:val="single" w:sz="4" w:space="0" w:color="ACB9CA"/>
            </w:tcBorders>
          </w:tcPr>
          <w:p w14:paraId="2101EFB0" w14:textId="77777777" w:rsidR="00BB3B9C" w:rsidRDefault="00BB3B9C">
            <w:pPr>
              <w:rPr>
                <w:rFonts w:ascii="Times New Roman" w:eastAsia="Times New Roman" w:hAnsi="Times New Roman" w:cs="Times New Roman"/>
                <w:sz w:val="24"/>
                <w:szCs w:val="24"/>
              </w:rPr>
            </w:pPr>
          </w:p>
        </w:tc>
        <w:tc>
          <w:tcPr>
            <w:tcW w:w="267" w:type="dxa"/>
            <w:tcBorders>
              <w:top w:val="single" w:sz="4" w:space="0" w:color="ACB9CA"/>
              <w:left w:val="single" w:sz="4" w:space="0" w:color="ACB9CA"/>
              <w:bottom w:val="single" w:sz="4" w:space="0" w:color="ACB9CA"/>
              <w:right w:val="single" w:sz="4" w:space="0" w:color="ACB9CA"/>
            </w:tcBorders>
          </w:tcPr>
          <w:p w14:paraId="6254EBCE" w14:textId="77777777" w:rsidR="00BB3B9C" w:rsidRDefault="00BB3B9C">
            <w:pPr>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6EE738DE" w14:textId="77777777" w:rsidR="00BB3B9C" w:rsidRDefault="00BB3B9C">
            <w:pPr>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377D803B" w14:textId="77777777" w:rsidR="00BB3B9C" w:rsidRDefault="00BB3B9C">
            <w:pPr>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64AD1A58" w14:textId="77777777" w:rsidR="00BB3B9C" w:rsidRDefault="00BB3B9C">
            <w:pPr>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5FD883AC" w14:textId="77777777" w:rsidR="00BB3B9C" w:rsidRDefault="00BB3B9C">
            <w:pPr>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1040584C"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0F8803ED" w14:textId="77777777" w:rsidR="00BB3B9C" w:rsidRDefault="00BB3B9C">
            <w:pPr>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700B43EE" w14:textId="77777777" w:rsidR="00BB3B9C" w:rsidRDefault="00BB3B9C">
            <w:pPr>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7B3A016F" w14:textId="77777777" w:rsidR="00BB3B9C" w:rsidRDefault="00BB3B9C">
            <w:pPr>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7B5608D0" w14:textId="77777777" w:rsidR="00BB3B9C" w:rsidRDefault="00BB3B9C">
            <w:pPr>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2E9D1FC1"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5CD80342"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6601D424" w14:textId="77777777" w:rsidR="00BB3B9C" w:rsidRDefault="00BB3B9C">
            <w:pPr>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6F3448C2" w14:textId="77777777" w:rsidR="00BB3B9C" w:rsidRDefault="00BB3B9C">
            <w:pPr>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43D838F5" w14:textId="77777777" w:rsidR="00BB3B9C" w:rsidRDefault="00BB3B9C">
            <w:pPr>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590DD9DB" w14:textId="77777777" w:rsidR="00BB3B9C" w:rsidRDefault="00BB3B9C">
            <w:pPr>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036B9203"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50CD1C56" w14:textId="77777777" w:rsidR="00BB3B9C" w:rsidRDefault="00BB3B9C">
            <w:pPr>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67C4DF43" w14:textId="77777777" w:rsidR="00BB3B9C" w:rsidRDefault="00BB3B9C">
            <w:pPr>
              <w:rPr>
                <w:rFonts w:ascii="Times New Roman" w:eastAsia="Times New Roman" w:hAnsi="Times New Roman" w:cs="Times New Roman"/>
                <w:sz w:val="24"/>
                <w:szCs w:val="24"/>
              </w:rPr>
            </w:pPr>
          </w:p>
        </w:tc>
        <w:tc>
          <w:tcPr>
            <w:tcW w:w="1127" w:type="dxa"/>
            <w:gridSpan w:val="6"/>
            <w:tcBorders>
              <w:top w:val="single" w:sz="4" w:space="0" w:color="ACB9CA"/>
              <w:left w:val="single" w:sz="4" w:space="0" w:color="ACB9CA"/>
              <w:bottom w:val="single" w:sz="4" w:space="0" w:color="ACB9CA"/>
              <w:right w:val="single" w:sz="4" w:space="0" w:color="ACB9CA"/>
            </w:tcBorders>
          </w:tcPr>
          <w:p w14:paraId="06B60D3F" w14:textId="77777777" w:rsidR="00BB3B9C" w:rsidRDefault="00BB3B9C">
            <w:pPr>
              <w:rPr>
                <w:rFonts w:ascii="Times New Roman" w:eastAsia="Times New Roman" w:hAnsi="Times New Roman" w:cs="Times New Roman"/>
                <w:sz w:val="24"/>
                <w:szCs w:val="24"/>
              </w:rPr>
            </w:pPr>
          </w:p>
        </w:tc>
      </w:tr>
      <w:tr w:rsidR="00BB3B9C" w14:paraId="23B98711" w14:textId="77777777">
        <w:trPr>
          <w:trHeight w:val="231"/>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B602673" w14:textId="77777777" w:rsidR="00BB3B9C" w:rsidRDefault="00BB3B9C">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5"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52AFD681" w14:textId="77777777" w:rsidR="00BB3B9C" w:rsidRDefault="00000000">
            <w:pPr>
              <w:jc w:val="center"/>
              <w:rPr>
                <w:rFonts w:ascii="Times New Roman" w:eastAsia="Times New Roman" w:hAnsi="Times New Roman" w:cs="Times New Roman"/>
                <w:sz w:val="24"/>
                <w:szCs w:val="24"/>
              </w:rPr>
            </w:pPr>
            <w:r>
              <w:rPr>
                <w:color w:val="1F3864"/>
              </w:rPr>
              <w:t>Grau d’impacte</w:t>
            </w:r>
          </w:p>
        </w:tc>
        <w:tc>
          <w:tcPr>
            <w:tcW w:w="6065" w:type="dxa"/>
            <w:gridSpan w:val="29"/>
            <w:tcBorders>
              <w:top w:val="single" w:sz="4" w:space="0" w:color="ACB9CA"/>
              <w:left w:val="single" w:sz="4" w:space="0" w:color="ACB9CA"/>
              <w:bottom w:val="single" w:sz="4" w:space="0" w:color="ACB9CA"/>
              <w:right w:val="single" w:sz="4" w:space="0" w:color="ACB9CA"/>
            </w:tcBorders>
            <w:shd w:val="clear" w:color="auto" w:fill="DAEEF3"/>
          </w:tcPr>
          <w:p w14:paraId="3EC4ECB4" w14:textId="77777777" w:rsidR="00BB3B9C" w:rsidRDefault="00000000">
            <w:pPr>
              <w:jc w:val="center"/>
              <w:rPr>
                <w:rFonts w:ascii="Times New Roman" w:eastAsia="Times New Roman" w:hAnsi="Times New Roman" w:cs="Times New Roman"/>
                <w:sz w:val="24"/>
                <w:szCs w:val="24"/>
              </w:rPr>
            </w:pPr>
            <w:r>
              <w:rPr>
                <w:color w:val="1F3864"/>
                <w:sz w:val="24"/>
                <w:szCs w:val="24"/>
              </w:rPr>
              <w:t xml:space="preserve">En base a rúbrica </w:t>
            </w:r>
            <w:r>
              <w:rPr>
                <w:color w:val="1F3864"/>
                <w:sz w:val="20"/>
                <w:szCs w:val="20"/>
              </w:rPr>
              <w:t>(establerta en el Catàleg d’AP) </w:t>
            </w:r>
          </w:p>
        </w:tc>
      </w:tr>
      <w:tr w:rsidR="00BB3B9C" w14:paraId="1179F024" w14:textId="77777777">
        <w:trPr>
          <w:trHeight w:val="231"/>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F7F4A34" w14:textId="77777777" w:rsidR="00BB3B9C" w:rsidRDefault="00BB3B9C">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714E7B1D" w14:textId="77777777" w:rsidR="00BB3B9C" w:rsidRDefault="00BB3B9C">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39" w:type="dxa"/>
            <w:gridSpan w:val="5"/>
            <w:tcBorders>
              <w:top w:val="single" w:sz="4" w:space="0" w:color="ACB9CA"/>
              <w:left w:val="single" w:sz="4" w:space="0" w:color="ACB9CA"/>
              <w:bottom w:val="single" w:sz="4" w:space="0" w:color="ACB9CA"/>
              <w:right w:val="single" w:sz="4" w:space="0" w:color="ACB9CA"/>
            </w:tcBorders>
            <w:vAlign w:val="center"/>
          </w:tcPr>
          <w:p w14:paraId="6AD5F9A6" w14:textId="77777777" w:rsidR="00BB3B9C" w:rsidRDefault="00000000">
            <w:pPr>
              <w:jc w:val="center"/>
              <w:rPr>
                <w:rFonts w:ascii="Times New Roman" w:eastAsia="Times New Roman" w:hAnsi="Times New Roman" w:cs="Times New Roman"/>
                <w:sz w:val="24"/>
                <w:szCs w:val="24"/>
              </w:rPr>
            </w:pPr>
            <w:r>
              <w:rPr>
                <w:color w:val="1F3864"/>
                <w:sz w:val="16"/>
                <w:szCs w:val="16"/>
              </w:rPr>
              <w:t>0%</w:t>
            </w:r>
          </w:p>
        </w:tc>
        <w:tc>
          <w:tcPr>
            <w:tcW w:w="1508" w:type="dxa"/>
            <w:gridSpan w:val="6"/>
            <w:tcBorders>
              <w:top w:val="single" w:sz="4" w:space="0" w:color="ACB9CA"/>
              <w:left w:val="single" w:sz="4" w:space="0" w:color="ACB9CA"/>
              <w:bottom w:val="single" w:sz="4" w:space="0" w:color="ACB9CA"/>
              <w:right w:val="single" w:sz="4" w:space="0" w:color="ACB9CA"/>
            </w:tcBorders>
            <w:vAlign w:val="center"/>
          </w:tcPr>
          <w:p w14:paraId="2DD747B9" w14:textId="77777777" w:rsidR="00BB3B9C" w:rsidRDefault="00000000">
            <w:pPr>
              <w:jc w:val="center"/>
              <w:rPr>
                <w:rFonts w:ascii="Times New Roman" w:eastAsia="Times New Roman" w:hAnsi="Times New Roman" w:cs="Times New Roman"/>
                <w:sz w:val="24"/>
                <w:szCs w:val="24"/>
              </w:rPr>
            </w:pPr>
            <w:r>
              <w:rPr>
                <w:color w:val="1F3864"/>
                <w:sz w:val="16"/>
                <w:szCs w:val="16"/>
              </w:rPr>
              <w:t>25%</w:t>
            </w:r>
          </w:p>
        </w:tc>
        <w:tc>
          <w:tcPr>
            <w:tcW w:w="1194" w:type="dxa"/>
            <w:gridSpan w:val="5"/>
            <w:tcBorders>
              <w:top w:val="single" w:sz="4" w:space="0" w:color="ACB9CA"/>
              <w:left w:val="single" w:sz="4" w:space="0" w:color="ACB9CA"/>
              <w:bottom w:val="single" w:sz="4" w:space="0" w:color="ACB9CA"/>
              <w:right w:val="single" w:sz="4" w:space="0" w:color="ACB9CA"/>
            </w:tcBorders>
            <w:vAlign w:val="center"/>
          </w:tcPr>
          <w:p w14:paraId="36E745C5" w14:textId="77777777" w:rsidR="00BB3B9C" w:rsidRDefault="00000000">
            <w:pPr>
              <w:jc w:val="center"/>
              <w:rPr>
                <w:rFonts w:ascii="Times New Roman" w:eastAsia="Times New Roman" w:hAnsi="Times New Roman" w:cs="Times New Roman"/>
                <w:sz w:val="24"/>
                <w:szCs w:val="24"/>
              </w:rPr>
            </w:pPr>
            <w:r>
              <w:rPr>
                <w:color w:val="1F3864"/>
                <w:sz w:val="16"/>
                <w:szCs w:val="16"/>
              </w:rPr>
              <w:t>50%</w:t>
            </w:r>
          </w:p>
        </w:tc>
        <w:tc>
          <w:tcPr>
            <w:tcW w:w="1197" w:type="dxa"/>
            <w:gridSpan w:val="7"/>
            <w:tcBorders>
              <w:top w:val="single" w:sz="4" w:space="0" w:color="ACB9CA"/>
              <w:left w:val="single" w:sz="4" w:space="0" w:color="ACB9CA"/>
              <w:bottom w:val="single" w:sz="4" w:space="0" w:color="ACB9CA"/>
              <w:right w:val="single" w:sz="4" w:space="0" w:color="ACB9CA"/>
            </w:tcBorders>
            <w:vAlign w:val="center"/>
          </w:tcPr>
          <w:p w14:paraId="616C6DEE" w14:textId="77777777" w:rsidR="00BB3B9C" w:rsidRDefault="00000000">
            <w:pPr>
              <w:jc w:val="center"/>
              <w:rPr>
                <w:rFonts w:ascii="Times New Roman" w:eastAsia="Times New Roman" w:hAnsi="Times New Roman" w:cs="Times New Roman"/>
                <w:sz w:val="24"/>
                <w:szCs w:val="24"/>
              </w:rPr>
            </w:pPr>
            <w:r>
              <w:rPr>
                <w:color w:val="1F3864"/>
                <w:sz w:val="16"/>
                <w:szCs w:val="16"/>
              </w:rPr>
              <w:t>75%</w:t>
            </w:r>
          </w:p>
        </w:tc>
        <w:tc>
          <w:tcPr>
            <w:tcW w:w="1127" w:type="dxa"/>
            <w:gridSpan w:val="6"/>
            <w:tcBorders>
              <w:top w:val="single" w:sz="4" w:space="0" w:color="ACB9CA"/>
              <w:left w:val="single" w:sz="4" w:space="0" w:color="ACB9CA"/>
              <w:bottom w:val="single" w:sz="4" w:space="0" w:color="ACB9CA"/>
              <w:right w:val="single" w:sz="4" w:space="0" w:color="ACB9CA"/>
            </w:tcBorders>
            <w:vAlign w:val="center"/>
          </w:tcPr>
          <w:p w14:paraId="17C23BB9" w14:textId="77777777" w:rsidR="00BB3B9C" w:rsidRDefault="00000000">
            <w:pPr>
              <w:jc w:val="center"/>
              <w:rPr>
                <w:rFonts w:ascii="Times New Roman" w:eastAsia="Times New Roman" w:hAnsi="Times New Roman" w:cs="Times New Roman"/>
                <w:sz w:val="24"/>
                <w:szCs w:val="24"/>
              </w:rPr>
            </w:pPr>
            <w:r>
              <w:rPr>
                <w:color w:val="1F3864"/>
                <w:sz w:val="16"/>
                <w:szCs w:val="16"/>
              </w:rPr>
              <w:t>100%</w:t>
            </w:r>
          </w:p>
        </w:tc>
      </w:tr>
      <w:tr w:rsidR="00BB3B9C" w14:paraId="4F955B87" w14:textId="77777777">
        <w:trPr>
          <w:trHeight w:val="20"/>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DFE56F2" w14:textId="77777777" w:rsidR="00BB3B9C" w:rsidRDefault="00BB3B9C">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715A286D" w14:textId="77777777" w:rsidR="00BB3B9C" w:rsidRDefault="00BB3B9C">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1039" w:type="dxa"/>
            <w:gridSpan w:val="5"/>
            <w:tcBorders>
              <w:top w:val="single" w:sz="4" w:space="0" w:color="ACB9CA"/>
              <w:left w:val="single" w:sz="4" w:space="0" w:color="ACB9CA"/>
              <w:bottom w:val="single" w:sz="4" w:space="0" w:color="ACB9CA"/>
              <w:right w:val="single" w:sz="4" w:space="0" w:color="ACB9CA"/>
            </w:tcBorders>
            <w:vAlign w:val="center"/>
          </w:tcPr>
          <w:p w14:paraId="2ACDC560" w14:textId="77777777" w:rsidR="00BB3B9C" w:rsidRDefault="00000000">
            <w:pPr>
              <w:jc w:val="center"/>
              <w:rPr>
                <w:rFonts w:ascii="Times New Roman" w:eastAsia="Times New Roman" w:hAnsi="Times New Roman" w:cs="Times New Roman"/>
                <w:sz w:val="24"/>
                <w:szCs w:val="24"/>
              </w:rPr>
            </w:pPr>
            <w:r>
              <w:rPr>
                <w:color w:val="1F3864"/>
                <w:sz w:val="16"/>
                <w:szCs w:val="16"/>
              </w:rPr>
              <w:t>Sense evidències o anecdòtiques</w:t>
            </w:r>
          </w:p>
        </w:tc>
        <w:tc>
          <w:tcPr>
            <w:tcW w:w="1508" w:type="dxa"/>
            <w:gridSpan w:val="6"/>
            <w:tcBorders>
              <w:top w:val="single" w:sz="4" w:space="0" w:color="ACB9CA"/>
              <w:left w:val="single" w:sz="4" w:space="0" w:color="ACB9CA"/>
              <w:bottom w:val="single" w:sz="4" w:space="0" w:color="ACB9CA"/>
              <w:right w:val="single" w:sz="4" w:space="0" w:color="ACB9CA"/>
            </w:tcBorders>
            <w:vAlign w:val="center"/>
          </w:tcPr>
          <w:p w14:paraId="3319BD61" w14:textId="77777777" w:rsidR="00BB3B9C" w:rsidRDefault="00000000">
            <w:pPr>
              <w:jc w:val="center"/>
              <w:rPr>
                <w:rFonts w:ascii="Times New Roman" w:eastAsia="Times New Roman" w:hAnsi="Times New Roman" w:cs="Times New Roman"/>
                <w:sz w:val="24"/>
                <w:szCs w:val="24"/>
              </w:rPr>
            </w:pPr>
            <w:r>
              <w:rPr>
                <w:color w:val="1F3864"/>
                <w:sz w:val="16"/>
                <w:szCs w:val="16"/>
              </w:rPr>
              <w:t>Alguna evidència</w:t>
            </w:r>
          </w:p>
        </w:tc>
        <w:tc>
          <w:tcPr>
            <w:tcW w:w="1194" w:type="dxa"/>
            <w:gridSpan w:val="5"/>
            <w:tcBorders>
              <w:top w:val="single" w:sz="4" w:space="0" w:color="ACB9CA"/>
              <w:left w:val="single" w:sz="4" w:space="0" w:color="ACB9CA"/>
              <w:bottom w:val="single" w:sz="4" w:space="0" w:color="ACB9CA"/>
              <w:right w:val="single" w:sz="4" w:space="0" w:color="ACB9CA"/>
            </w:tcBorders>
            <w:vAlign w:val="center"/>
          </w:tcPr>
          <w:p w14:paraId="7D831358" w14:textId="77777777" w:rsidR="00BB3B9C" w:rsidRDefault="00000000">
            <w:pPr>
              <w:jc w:val="center"/>
              <w:rPr>
                <w:rFonts w:ascii="Times New Roman" w:eastAsia="Times New Roman" w:hAnsi="Times New Roman" w:cs="Times New Roman"/>
                <w:sz w:val="24"/>
                <w:szCs w:val="24"/>
              </w:rPr>
            </w:pPr>
            <w:r>
              <w:rPr>
                <w:color w:val="1F3864"/>
                <w:sz w:val="16"/>
                <w:szCs w:val="16"/>
              </w:rPr>
              <w:t>Evidències</w:t>
            </w:r>
          </w:p>
        </w:tc>
        <w:tc>
          <w:tcPr>
            <w:tcW w:w="1197" w:type="dxa"/>
            <w:gridSpan w:val="7"/>
            <w:tcBorders>
              <w:top w:val="single" w:sz="4" w:space="0" w:color="ACB9CA"/>
              <w:left w:val="single" w:sz="4" w:space="0" w:color="ACB9CA"/>
              <w:bottom w:val="single" w:sz="4" w:space="0" w:color="ACB9CA"/>
              <w:right w:val="single" w:sz="4" w:space="0" w:color="ACB9CA"/>
            </w:tcBorders>
            <w:vAlign w:val="center"/>
          </w:tcPr>
          <w:p w14:paraId="288A0065" w14:textId="77777777" w:rsidR="00BB3B9C" w:rsidRDefault="00000000">
            <w:pPr>
              <w:jc w:val="center"/>
              <w:rPr>
                <w:rFonts w:ascii="Times New Roman" w:eastAsia="Times New Roman" w:hAnsi="Times New Roman" w:cs="Times New Roman"/>
                <w:sz w:val="24"/>
                <w:szCs w:val="24"/>
              </w:rPr>
            </w:pPr>
            <w:r>
              <w:rPr>
                <w:color w:val="1F3864"/>
                <w:sz w:val="16"/>
                <w:szCs w:val="16"/>
              </w:rPr>
              <w:t>Evidències clares</w:t>
            </w:r>
          </w:p>
        </w:tc>
        <w:tc>
          <w:tcPr>
            <w:tcW w:w="1127" w:type="dxa"/>
            <w:gridSpan w:val="6"/>
            <w:tcBorders>
              <w:top w:val="single" w:sz="4" w:space="0" w:color="ACB9CA"/>
              <w:left w:val="single" w:sz="4" w:space="0" w:color="ACB9CA"/>
              <w:bottom w:val="single" w:sz="4" w:space="0" w:color="ACB9CA"/>
              <w:right w:val="single" w:sz="4" w:space="0" w:color="ACB9CA"/>
            </w:tcBorders>
            <w:vAlign w:val="center"/>
          </w:tcPr>
          <w:p w14:paraId="513DEC0C" w14:textId="77777777" w:rsidR="00BB3B9C" w:rsidRDefault="00000000">
            <w:pPr>
              <w:jc w:val="center"/>
              <w:rPr>
                <w:rFonts w:ascii="Times New Roman" w:eastAsia="Times New Roman" w:hAnsi="Times New Roman" w:cs="Times New Roman"/>
                <w:sz w:val="24"/>
                <w:szCs w:val="24"/>
              </w:rPr>
            </w:pPr>
            <w:r>
              <w:rPr>
                <w:color w:val="1F3864"/>
                <w:sz w:val="16"/>
                <w:szCs w:val="16"/>
              </w:rPr>
              <w:t>Evidència total</w:t>
            </w:r>
          </w:p>
        </w:tc>
      </w:tr>
      <w:tr w:rsidR="00BB3B9C" w14:paraId="6EDF449D" w14:textId="77777777">
        <w:trPr>
          <w:trHeight w:val="20"/>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FE53BB6" w14:textId="77777777" w:rsidR="00BB3B9C" w:rsidRDefault="00BB3B9C">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08307DA7" w14:textId="77777777" w:rsidR="00BB3B9C" w:rsidRDefault="00BB3B9C">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449" w:type="dxa"/>
            <w:gridSpan w:val="2"/>
            <w:tcBorders>
              <w:top w:val="single" w:sz="4" w:space="0" w:color="ACB9CA"/>
              <w:left w:val="single" w:sz="4" w:space="0" w:color="ACB9CA"/>
              <w:bottom w:val="single" w:sz="4" w:space="0" w:color="ACB9CA"/>
              <w:right w:val="single" w:sz="4" w:space="0" w:color="ACB9CA"/>
            </w:tcBorders>
            <w:vAlign w:val="center"/>
          </w:tcPr>
          <w:p w14:paraId="47511C8D" w14:textId="77777777" w:rsidR="00BB3B9C" w:rsidRDefault="00BB3B9C">
            <w:pPr>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0DC11F7F" w14:textId="77777777" w:rsidR="00BB3B9C" w:rsidRDefault="00000000">
            <w:pPr>
              <w:jc w:val="center"/>
              <w:rPr>
                <w:rFonts w:ascii="Times New Roman" w:eastAsia="Times New Roman" w:hAnsi="Times New Roman" w:cs="Times New Roman"/>
                <w:sz w:val="24"/>
                <w:szCs w:val="24"/>
              </w:rPr>
            </w:pPr>
            <w:r>
              <w:rPr>
                <w:color w:val="1F3864"/>
                <w:sz w:val="16"/>
                <w:szCs w:val="16"/>
              </w:rPr>
              <w:t>0</w:t>
            </w:r>
          </w:p>
        </w:tc>
        <w:tc>
          <w:tcPr>
            <w:tcW w:w="197"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44E20F8C" w14:textId="77777777" w:rsidR="00BB3B9C" w:rsidRDefault="00000000">
            <w:pPr>
              <w:jc w:val="center"/>
              <w:rPr>
                <w:rFonts w:ascii="Times New Roman" w:eastAsia="Times New Roman" w:hAnsi="Times New Roman" w:cs="Times New Roman"/>
                <w:sz w:val="24"/>
                <w:szCs w:val="24"/>
              </w:rPr>
            </w:pPr>
            <w:r>
              <w:rPr>
                <w:color w:val="1F3864"/>
                <w:sz w:val="16"/>
                <w:szCs w:val="16"/>
              </w:rPr>
              <w:t>5</w:t>
            </w:r>
          </w:p>
        </w:tc>
        <w:tc>
          <w:tcPr>
            <w:tcW w:w="196"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2F7B417B" w14:textId="77777777" w:rsidR="00BB3B9C" w:rsidRDefault="00000000">
            <w:pPr>
              <w:jc w:val="center"/>
              <w:rPr>
                <w:rFonts w:ascii="Times New Roman" w:eastAsia="Times New Roman" w:hAnsi="Times New Roman" w:cs="Times New Roman"/>
                <w:sz w:val="24"/>
                <w:szCs w:val="24"/>
              </w:rPr>
            </w:pPr>
            <w:r>
              <w:rPr>
                <w:color w:val="1F3864"/>
                <w:sz w:val="16"/>
                <w:szCs w:val="16"/>
              </w:rPr>
              <w:t>10</w:t>
            </w:r>
          </w:p>
        </w:tc>
        <w:tc>
          <w:tcPr>
            <w:tcW w:w="422"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268BDA6F" w14:textId="77777777" w:rsidR="00BB3B9C" w:rsidRDefault="00000000">
            <w:pPr>
              <w:jc w:val="center"/>
              <w:rPr>
                <w:rFonts w:ascii="Times New Roman" w:eastAsia="Times New Roman" w:hAnsi="Times New Roman" w:cs="Times New Roman"/>
                <w:sz w:val="24"/>
                <w:szCs w:val="24"/>
              </w:rPr>
            </w:pPr>
            <w:r>
              <w:rPr>
                <w:color w:val="1F3864"/>
                <w:sz w:val="16"/>
                <w:szCs w:val="16"/>
              </w:rPr>
              <w:t>15</w:t>
            </w:r>
          </w:p>
        </w:tc>
        <w:tc>
          <w:tcPr>
            <w:tcW w:w="422"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5E47AA7D" w14:textId="77777777" w:rsidR="00BB3B9C" w:rsidRDefault="00000000">
            <w:pPr>
              <w:jc w:val="center"/>
              <w:rPr>
                <w:rFonts w:ascii="Times New Roman" w:eastAsia="Times New Roman" w:hAnsi="Times New Roman" w:cs="Times New Roman"/>
                <w:sz w:val="24"/>
                <w:szCs w:val="24"/>
              </w:rPr>
            </w:pPr>
            <w:r>
              <w:rPr>
                <w:color w:val="1F3864"/>
                <w:sz w:val="16"/>
                <w:szCs w:val="16"/>
              </w:rPr>
              <w:t>20</w:t>
            </w:r>
          </w:p>
        </w:tc>
        <w:tc>
          <w:tcPr>
            <w:tcW w:w="19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7E647943" w14:textId="77777777" w:rsidR="00BB3B9C" w:rsidRDefault="00000000">
            <w:pPr>
              <w:jc w:val="center"/>
              <w:rPr>
                <w:rFonts w:ascii="Times New Roman" w:eastAsia="Times New Roman" w:hAnsi="Times New Roman" w:cs="Times New Roman"/>
                <w:sz w:val="24"/>
                <w:szCs w:val="24"/>
              </w:rPr>
            </w:pPr>
            <w:r>
              <w:rPr>
                <w:color w:val="1F3864"/>
                <w:sz w:val="16"/>
                <w:szCs w:val="16"/>
              </w:rPr>
              <w:t>25</w:t>
            </w:r>
          </w:p>
        </w:tc>
        <w:tc>
          <w:tcPr>
            <w:tcW w:w="191"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6F8D0935" w14:textId="77777777" w:rsidR="00BB3B9C" w:rsidRDefault="00000000">
            <w:pPr>
              <w:jc w:val="center"/>
              <w:rPr>
                <w:rFonts w:ascii="Times New Roman" w:eastAsia="Times New Roman" w:hAnsi="Times New Roman" w:cs="Times New Roman"/>
                <w:sz w:val="24"/>
                <w:szCs w:val="24"/>
              </w:rPr>
            </w:pPr>
            <w:r>
              <w:rPr>
                <w:color w:val="1F3864"/>
                <w:sz w:val="16"/>
                <w:szCs w:val="16"/>
              </w:rPr>
              <w:t>30</w:t>
            </w:r>
          </w:p>
        </w:tc>
        <w:tc>
          <w:tcPr>
            <w:tcW w:w="282"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10A7187D" w14:textId="77777777" w:rsidR="00BB3B9C" w:rsidRDefault="00000000">
            <w:pPr>
              <w:jc w:val="center"/>
              <w:rPr>
                <w:rFonts w:ascii="Times New Roman" w:eastAsia="Times New Roman" w:hAnsi="Times New Roman" w:cs="Times New Roman"/>
                <w:sz w:val="24"/>
                <w:szCs w:val="24"/>
              </w:rPr>
            </w:pPr>
            <w:r>
              <w:rPr>
                <w:color w:val="1F3864"/>
                <w:sz w:val="16"/>
                <w:szCs w:val="16"/>
              </w:rPr>
              <w:t>35</w:t>
            </w:r>
          </w:p>
        </w:tc>
        <w:tc>
          <w:tcPr>
            <w:tcW w:w="258"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75632BFA" w14:textId="77777777" w:rsidR="00BB3B9C" w:rsidRDefault="00000000">
            <w:pPr>
              <w:jc w:val="center"/>
              <w:rPr>
                <w:rFonts w:ascii="Times New Roman" w:eastAsia="Times New Roman" w:hAnsi="Times New Roman" w:cs="Times New Roman"/>
                <w:sz w:val="24"/>
                <w:szCs w:val="24"/>
              </w:rPr>
            </w:pPr>
            <w:r>
              <w:rPr>
                <w:color w:val="1F3864"/>
                <w:sz w:val="16"/>
                <w:szCs w:val="16"/>
              </w:rPr>
              <w:t>40</w:t>
            </w:r>
          </w:p>
        </w:tc>
        <w:tc>
          <w:tcPr>
            <w:tcW w:w="243"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789B1B57" w14:textId="77777777" w:rsidR="00BB3B9C" w:rsidRDefault="00000000">
            <w:pPr>
              <w:jc w:val="center"/>
              <w:rPr>
                <w:rFonts w:ascii="Times New Roman" w:eastAsia="Times New Roman" w:hAnsi="Times New Roman" w:cs="Times New Roman"/>
                <w:sz w:val="24"/>
                <w:szCs w:val="24"/>
              </w:rPr>
            </w:pPr>
            <w:r>
              <w:rPr>
                <w:color w:val="1F3864"/>
                <w:sz w:val="16"/>
                <w:szCs w:val="16"/>
              </w:rPr>
              <w:t>45</w:t>
            </w:r>
          </w:p>
        </w:tc>
        <w:tc>
          <w:tcPr>
            <w:tcW w:w="19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7174CCD1" w14:textId="77777777" w:rsidR="00BB3B9C" w:rsidRDefault="00000000">
            <w:pPr>
              <w:jc w:val="center"/>
              <w:rPr>
                <w:rFonts w:ascii="Times New Roman" w:eastAsia="Times New Roman" w:hAnsi="Times New Roman" w:cs="Times New Roman"/>
                <w:sz w:val="24"/>
                <w:szCs w:val="24"/>
              </w:rPr>
            </w:pPr>
            <w:r>
              <w:rPr>
                <w:color w:val="1F3864"/>
                <w:sz w:val="16"/>
                <w:szCs w:val="16"/>
              </w:rPr>
              <w:t>50</w:t>
            </w:r>
          </w:p>
        </w:tc>
        <w:tc>
          <w:tcPr>
            <w:tcW w:w="19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28E263A4" w14:textId="77777777" w:rsidR="00BB3B9C" w:rsidRDefault="00000000">
            <w:pPr>
              <w:jc w:val="center"/>
              <w:rPr>
                <w:rFonts w:ascii="Times New Roman" w:eastAsia="Times New Roman" w:hAnsi="Times New Roman" w:cs="Times New Roman"/>
                <w:sz w:val="24"/>
                <w:szCs w:val="24"/>
              </w:rPr>
            </w:pPr>
            <w:r>
              <w:rPr>
                <w:color w:val="1F3864"/>
                <w:sz w:val="16"/>
                <w:szCs w:val="16"/>
              </w:rPr>
              <w:t>55</w:t>
            </w:r>
          </w:p>
        </w:tc>
        <w:tc>
          <w:tcPr>
            <w:tcW w:w="31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10154BD8" w14:textId="77777777" w:rsidR="00BB3B9C" w:rsidRDefault="00000000">
            <w:pPr>
              <w:jc w:val="center"/>
              <w:rPr>
                <w:rFonts w:ascii="Times New Roman" w:eastAsia="Times New Roman" w:hAnsi="Times New Roman" w:cs="Times New Roman"/>
                <w:sz w:val="24"/>
                <w:szCs w:val="24"/>
              </w:rPr>
            </w:pPr>
            <w:r>
              <w:rPr>
                <w:color w:val="1F3864"/>
                <w:sz w:val="16"/>
                <w:szCs w:val="16"/>
              </w:rPr>
              <w:t>60</w:t>
            </w:r>
          </w:p>
        </w:tc>
        <w:tc>
          <w:tcPr>
            <w:tcW w:w="31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1C0B58F7" w14:textId="77777777" w:rsidR="00BB3B9C" w:rsidRDefault="00000000">
            <w:pPr>
              <w:jc w:val="center"/>
              <w:rPr>
                <w:rFonts w:ascii="Times New Roman" w:eastAsia="Times New Roman" w:hAnsi="Times New Roman" w:cs="Times New Roman"/>
                <w:sz w:val="24"/>
                <w:szCs w:val="24"/>
              </w:rPr>
            </w:pPr>
            <w:r>
              <w:rPr>
                <w:color w:val="1F3864"/>
                <w:sz w:val="16"/>
                <w:szCs w:val="16"/>
              </w:rPr>
              <w:t>65</w:t>
            </w:r>
          </w:p>
        </w:tc>
        <w:tc>
          <w:tcPr>
            <w:tcW w:w="31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7A60B7BF" w14:textId="77777777" w:rsidR="00BB3B9C" w:rsidRDefault="00000000">
            <w:pPr>
              <w:jc w:val="center"/>
              <w:rPr>
                <w:rFonts w:ascii="Times New Roman" w:eastAsia="Times New Roman" w:hAnsi="Times New Roman" w:cs="Times New Roman"/>
                <w:sz w:val="24"/>
                <w:szCs w:val="24"/>
              </w:rPr>
            </w:pPr>
            <w:r>
              <w:rPr>
                <w:color w:val="1F3864"/>
                <w:sz w:val="16"/>
                <w:szCs w:val="16"/>
              </w:rPr>
              <w:t>70</w:t>
            </w:r>
          </w:p>
        </w:tc>
        <w:tc>
          <w:tcPr>
            <w:tcW w:w="192" w:type="dxa"/>
            <w:gridSpan w:val="2"/>
            <w:tcBorders>
              <w:top w:val="single" w:sz="4" w:space="0" w:color="ACB9CA"/>
              <w:left w:val="single" w:sz="4" w:space="0" w:color="ACB9CA"/>
              <w:bottom w:val="single" w:sz="4" w:space="0" w:color="ACB9CA"/>
              <w:right w:val="single" w:sz="4" w:space="0" w:color="ACB9CA"/>
            </w:tcBorders>
            <w:shd w:val="clear" w:color="auto" w:fill="EAF1DD"/>
            <w:vAlign w:val="center"/>
          </w:tcPr>
          <w:p w14:paraId="6B76072E" w14:textId="77777777" w:rsidR="00BB3B9C" w:rsidRDefault="00000000">
            <w:pPr>
              <w:jc w:val="center"/>
              <w:rPr>
                <w:rFonts w:ascii="Times New Roman" w:eastAsia="Times New Roman" w:hAnsi="Times New Roman" w:cs="Times New Roman"/>
                <w:sz w:val="24"/>
                <w:szCs w:val="24"/>
              </w:rPr>
            </w:pPr>
            <w:r>
              <w:rPr>
                <w:color w:val="1F3864"/>
                <w:sz w:val="16"/>
                <w:szCs w:val="16"/>
              </w:rPr>
              <w:t>75</w:t>
            </w:r>
          </w:p>
        </w:tc>
        <w:tc>
          <w:tcPr>
            <w:tcW w:w="191" w:type="dxa"/>
            <w:tcBorders>
              <w:top w:val="single" w:sz="4" w:space="0" w:color="ACB9CA"/>
              <w:left w:val="single" w:sz="4" w:space="0" w:color="ACB9CA"/>
              <w:bottom w:val="single" w:sz="4" w:space="0" w:color="ACB9CA"/>
              <w:right w:val="single" w:sz="4" w:space="0" w:color="ACB9CA"/>
            </w:tcBorders>
            <w:shd w:val="clear" w:color="auto" w:fill="EAF1DD"/>
            <w:vAlign w:val="center"/>
          </w:tcPr>
          <w:p w14:paraId="29FE6606" w14:textId="77777777" w:rsidR="00BB3B9C" w:rsidRDefault="00000000">
            <w:pPr>
              <w:jc w:val="center"/>
              <w:rPr>
                <w:rFonts w:ascii="Times New Roman" w:eastAsia="Times New Roman" w:hAnsi="Times New Roman" w:cs="Times New Roman"/>
                <w:sz w:val="24"/>
                <w:szCs w:val="24"/>
              </w:rPr>
            </w:pPr>
            <w:r>
              <w:rPr>
                <w:color w:val="1F3864"/>
                <w:sz w:val="16"/>
                <w:szCs w:val="16"/>
              </w:rPr>
              <w:t>80</w:t>
            </w:r>
          </w:p>
        </w:tc>
        <w:tc>
          <w:tcPr>
            <w:tcW w:w="192" w:type="dxa"/>
            <w:gridSpan w:val="2"/>
            <w:tcBorders>
              <w:top w:val="single" w:sz="4" w:space="0" w:color="ACB9CA"/>
              <w:left w:val="single" w:sz="4" w:space="0" w:color="ACB9CA"/>
              <w:bottom w:val="single" w:sz="4" w:space="0" w:color="ACB9CA"/>
              <w:right w:val="single" w:sz="4" w:space="0" w:color="ACB9CA"/>
            </w:tcBorders>
            <w:shd w:val="clear" w:color="auto" w:fill="EAF1DD"/>
            <w:vAlign w:val="center"/>
          </w:tcPr>
          <w:p w14:paraId="1F9CC6D4" w14:textId="77777777" w:rsidR="00BB3B9C" w:rsidRDefault="00000000">
            <w:pPr>
              <w:jc w:val="center"/>
              <w:rPr>
                <w:rFonts w:ascii="Times New Roman" w:eastAsia="Times New Roman" w:hAnsi="Times New Roman" w:cs="Times New Roman"/>
                <w:sz w:val="24"/>
                <w:szCs w:val="24"/>
              </w:rPr>
            </w:pPr>
            <w:r>
              <w:rPr>
                <w:color w:val="1F3864"/>
                <w:sz w:val="16"/>
                <w:szCs w:val="16"/>
              </w:rPr>
              <w:t>85</w:t>
            </w:r>
          </w:p>
        </w:tc>
        <w:tc>
          <w:tcPr>
            <w:tcW w:w="201" w:type="dxa"/>
            <w:tcBorders>
              <w:top w:val="single" w:sz="4" w:space="0" w:color="ACB9CA"/>
              <w:left w:val="single" w:sz="4" w:space="0" w:color="ACB9CA"/>
              <w:bottom w:val="single" w:sz="4" w:space="0" w:color="ACB9CA"/>
              <w:right w:val="single" w:sz="4" w:space="0" w:color="ACB9CA"/>
            </w:tcBorders>
            <w:shd w:val="clear" w:color="auto" w:fill="EAF1DD"/>
            <w:vAlign w:val="center"/>
          </w:tcPr>
          <w:p w14:paraId="5C8473E7" w14:textId="77777777" w:rsidR="00BB3B9C" w:rsidRDefault="00000000">
            <w:pPr>
              <w:jc w:val="center"/>
              <w:rPr>
                <w:rFonts w:ascii="Times New Roman" w:eastAsia="Times New Roman" w:hAnsi="Times New Roman" w:cs="Times New Roman"/>
                <w:sz w:val="24"/>
                <w:szCs w:val="24"/>
              </w:rPr>
            </w:pPr>
            <w:r>
              <w:rPr>
                <w:color w:val="1F3864"/>
                <w:sz w:val="16"/>
                <w:szCs w:val="16"/>
              </w:rPr>
              <w:t>90</w:t>
            </w:r>
          </w:p>
        </w:tc>
        <w:tc>
          <w:tcPr>
            <w:tcW w:w="199" w:type="dxa"/>
            <w:tcBorders>
              <w:top w:val="single" w:sz="4" w:space="0" w:color="ACB9CA"/>
              <w:left w:val="single" w:sz="4" w:space="0" w:color="ACB9CA"/>
              <w:bottom w:val="single" w:sz="4" w:space="0" w:color="ACB9CA"/>
              <w:right w:val="single" w:sz="4" w:space="0" w:color="ACB9CA"/>
            </w:tcBorders>
            <w:shd w:val="clear" w:color="auto" w:fill="C0C0C0"/>
            <w:vAlign w:val="center"/>
          </w:tcPr>
          <w:p w14:paraId="605F4A4B" w14:textId="77777777" w:rsidR="00BB3B9C" w:rsidRDefault="00000000">
            <w:pPr>
              <w:jc w:val="center"/>
              <w:rPr>
                <w:rFonts w:ascii="Times New Roman" w:eastAsia="Times New Roman" w:hAnsi="Times New Roman" w:cs="Times New Roman"/>
                <w:sz w:val="24"/>
                <w:szCs w:val="24"/>
              </w:rPr>
            </w:pPr>
            <w:r>
              <w:rPr>
                <w:color w:val="1F3864"/>
                <w:sz w:val="16"/>
                <w:szCs w:val="16"/>
              </w:rPr>
              <w:t>95</w:t>
            </w:r>
          </w:p>
        </w:tc>
        <w:tc>
          <w:tcPr>
            <w:tcW w:w="281" w:type="dxa"/>
            <w:tcBorders>
              <w:top w:val="single" w:sz="4" w:space="0" w:color="ACB9CA"/>
              <w:left w:val="single" w:sz="4" w:space="0" w:color="ACB9CA"/>
              <w:bottom w:val="single" w:sz="4" w:space="0" w:color="ACB9CA"/>
              <w:right w:val="single" w:sz="4" w:space="0" w:color="ACB9CA"/>
            </w:tcBorders>
            <w:shd w:val="clear" w:color="auto" w:fill="C0C0C0"/>
            <w:vAlign w:val="center"/>
          </w:tcPr>
          <w:p w14:paraId="42B2163B" w14:textId="77777777" w:rsidR="00BB3B9C" w:rsidRDefault="00000000">
            <w:pPr>
              <w:jc w:val="center"/>
              <w:rPr>
                <w:rFonts w:ascii="Times New Roman" w:eastAsia="Times New Roman" w:hAnsi="Times New Roman" w:cs="Times New Roman"/>
                <w:sz w:val="24"/>
                <w:szCs w:val="24"/>
              </w:rPr>
            </w:pPr>
            <w:r>
              <w:rPr>
                <w:color w:val="1F3864"/>
                <w:sz w:val="16"/>
                <w:szCs w:val="16"/>
              </w:rPr>
              <w:t>100</w:t>
            </w:r>
          </w:p>
        </w:tc>
        <w:tc>
          <w:tcPr>
            <w:tcW w:w="446" w:type="dxa"/>
            <w:gridSpan w:val="3"/>
            <w:tcBorders>
              <w:top w:val="single" w:sz="4" w:space="0" w:color="ACB9CA"/>
              <w:left w:val="single" w:sz="4" w:space="0" w:color="ACB9CA"/>
              <w:bottom w:val="single" w:sz="4" w:space="0" w:color="ACB9CA"/>
              <w:right w:val="single" w:sz="4" w:space="0" w:color="ACB9CA"/>
            </w:tcBorders>
            <w:vAlign w:val="center"/>
          </w:tcPr>
          <w:p w14:paraId="450BC05B" w14:textId="77777777" w:rsidR="00BB3B9C" w:rsidRDefault="00000000">
            <w:pPr>
              <w:jc w:val="center"/>
              <w:rPr>
                <w:rFonts w:ascii="Times New Roman" w:eastAsia="Times New Roman" w:hAnsi="Times New Roman" w:cs="Times New Roman"/>
                <w:sz w:val="24"/>
                <w:szCs w:val="24"/>
              </w:rPr>
            </w:pPr>
            <w:r>
              <w:rPr>
                <w:color w:val="1F3864"/>
                <w:sz w:val="16"/>
                <w:szCs w:val="16"/>
              </w:rPr>
              <w:t>Global</w:t>
            </w:r>
          </w:p>
        </w:tc>
      </w:tr>
      <w:tr w:rsidR="00BB3B9C" w14:paraId="24D62818" w14:textId="77777777">
        <w:trPr>
          <w:trHeight w:val="280"/>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65827E9" w14:textId="77777777" w:rsidR="00BB3B9C" w:rsidRDefault="00BB3B9C">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shd w:val="clear" w:color="auto" w:fill="DAEEF3"/>
            <w:vAlign w:val="center"/>
          </w:tcPr>
          <w:p w14:paraId="7EFFC645" w14:textId="77777777" w:rsidR="00BB3B9C" w:rsidRDefault="00BB3B9C">
            <w:pPr>
              <w:rPr>
                <w:rFonts w:ascii="Times New Roman" w:eastAsia="Times New Roman" w:hAnsi="Times New Roman" w:cs="Times New Roman"/>
                <w:sz w:val="24"/>
                <w:szCs w:val="24"/>
              </w:rPr>
            </w:pPr>
          </w:p>
        </w:tc>
        <w:tc>
          <w:tcPr>
            <w:tcW w:w="449" w:type="dxa"/>
            <w:gridSpan w:val="2"/>
            <w:tcBorders>
              <w:top w:val="single" w:sz="4" w:space="0" w:color="ACB9CA"/>
              <w:left w:val="single" w:sz="4" w:space="0" w:color="ACB9CA"/>
              <w:bottom w:val="single" w:sz="4" w:space="0" w:color="ACB9CA"/>
              <w:right w:val="single" w:sz="4" w:space="0" w:color="ACB9CA"/>
            </w:tcBorders>
            <w:shd w:val="clear" w:color="auto" w:fill="F2F2F2"/>
            <w:vAlign w:val="center"/>
          </w:tcPr>
          <w:p w14:paraId="356640D9" w14:textId="77777777" w:rsidR="00BB3B9C" w:rsidRDefault="00000000">
            <w:pPr>
              <w:jc w:val="both"/>
              <w:rPr>
                <w:rFonts w:ascii="Times New Roman" w:eastAsia="Times New Roman" w:hAnsi="Times New Roman" w:cs="Times New Roman"/>
                <w:sz w:val="24"/>
                <w:szCs w:val="24"/>
              </w:rPr>
            </w:pPr>
            <w:r>
              <w:rPr>
                <w:color w:val="1F3864"/>
                <w:sz w:val="16"/>
                <w:szCs w:val="16"/>
              </w:rPr>
              <w:t>Global (1)</w:t>
            </w:r>
          </w:p>
        </w:tc>
        <w:tc>
          <w:tcPr>
            <w:tcW w:w="197" w:type="dxa"/>
            <w:tcBorders>
              <w:top w:val="single" w:sz="4" w:space="0" w:color="ACB9CA"/>
              <w:left w:val="single" w:sz="4" w:space="0" w:color="ACB9CA"/>
              <w:bottom w:val="single" w:sz="4" w:space="0" w:color="ACB9CA"/>
              <w:right w:val="single" w:sz="4" w:space="0" w:color="ACB9CA"/>
            </w:tcBorders>
            <w:vAlign w:val="center"/>
          </w:tcPr>
          <w:p w14:paraId="2ED2A15F" w14:textId="77777777" w:rsidR="00BB3B9C" w:rsidRDefault="00BB3B9C">
            <w:pPr>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vAlign w:val="center"/>
          </w:tcPr>
          <w:p w14:paraId="61857980" w14:textId="77777777" w:rsidR="00BB3B9C" w:rsidRDefault="00BB3B9C">
            <w:pPr>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vAlign w:val="center"/>
          </w:tcPr>
          <w:p w14:paraId="589301FC" w14:textId="77777777" w:rsidR="00BB3B9C" w:rsidRDefault="00BB3B9C">
            <w:pPr>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vAlign w:val="center"/>
          </w:tcPr>
          <w:p w14:paraId="1ABFFC43" w14:textId="77777777" w:rsidR="00BB3B9C" w:rsidRDefault="00BB3B9C">
            <w:pPr>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vAlign w:val="center"/>
          </w:tcPr>
          <w:p w14:paraId="523D5667" w14:textId="77777777" w:rsidR="00BB3B9C" w:rsidRDefault="00BB3B9C">
            <w:pPr>
              <w:rPr>
                <w:rFonts w:ascii="Times New Roman" w:eastAsia="Times New Roman" w:hAnsi="Times New Roman" w:cs="Times New Roman"/>
                <w:sz w:val="24"/>
                <w:szCs w:val="24"/>
              </w:rPr>
            </w:pPr>
          </w:p>
        </w:tc>
        <w:tc>
          <w:tcPr>
            <w:tcW w:w="221" w:type="dxa"/>
            <w:gridSpan w:val="2"/>
            <w:tcBorders>
              <w:top w:val="single" w:sz="4" w:space="0" w:color="ACB9CA"/>
              <w:left w:val="single" w:sz="4" w:space="0" w:color="ACB9CA"/>
              <w:bottom w:val="single" w:sz="4" w:space="0" w:color="ACB9CA"/>
              <w:right w:val="single" w:sz="4" w:space="0" w:color="ACB9CA"/>
            </w:tcBorders>
            <w:vAlign w:val="center"/>
          </w:tcPr>
          <w:p w14:paraId="162892E0" w14:textId="77777777" w:rsidR="00BB3B9C" w:rsidRDefault="00BB3B9C">
            <w:pPr>
              <w:rPr>
                <w:rFonts w:ascii="Times New Roman" w:eastAsia="Times New Roman" w:hAnsi="Times New Roman" w:cs="Times New Roman"/>
                <w:sz w:val="24"/>
                <w:szCs w:val="24"/>
              </w:rPr>
            </w:pPr>
          </w:p>
        </w:tc>
        <w:tc>
          <w:tcPr>
            <w:tcW w:w="161" w:type="dxa"/>
            <w:tcBorders>
              <w:top w:val="single" w:sz="4" w:space="0" w:color="ACB9CA"/>
              <w:left w:val="single" w:sz="4" w:space="0" w:color="ACB9CA"/>
              <w:bottom w:val="single" w:sz="4" w:space="0" w:color="ACB9CA"/>
              <w:right w:val="single" w:sz="4" w:space="0" w:color="ACB9CA"/>
            </w:tcBorders>
            <w:vAlign w:val="center"/>
          </w:tcPr>
          <w:p w14:paraId="2D974C9B" w14:textId="77777777" w:rsidR="00BB3B9C" w:rsidRDefault="00BB3B9C">
            <w:pPr>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vAlign w:val="center"/>
          </w:tcPr>
          <w:p w14:paraId="206296C0" w14:textId="77777777" w:rsidR="00BB3B9C" w:rsidRDefault="00BB3B9C">
            <w:pPr>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vAlign w:val="center"/>
          </w:tcPr>
          <w:p w14:paraId="013DFF52" w14:textId="77777777" w:rsidR="00BB3B9C" w:rsidRDefault="00BB3B9C">
            <w:pPr>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vAlign w:val="center"/>
          </w:tcPr>
          <w:p w14:paraId="4278AFC6"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vAlign w:val="center"/>
          </w:tcPr>
          <w:p w14:paraId="2AFC279B"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vAlign w:val="center"/>
          </w:tcPr>
          <w:p w14:paraId="26884119" w14:textId="77777777" w:rsidR="00BB3B9C" w:rsidRDefault="00BB3B9C">
            <w:pPr>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vAlign w:val="center"/>
          </w:tcPr>
          <w:p w14:paraId="5436231D" w14:textId="77777777" w:rsidR="00BB3B9C" w:rsidRDefault="00BB3B9C">
            <w:pPr>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vAlign w:val="center"/>
          </w:tcPr>
          <w:p w14:paraId="3BEDF0DE" w14:textId="77777777" w:rsidR="00BB3B9C" w:rsidRDefault="00BB3B9C">
            <w:pPr>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vAlign w:val="center"/>
          </w:tcPr>
          <w:p w14:paraId="323E4C9E" w14:textId="77777777" w:rsidR="00BB3B9C" w:rsidRDefault="00BB3B9C">
            <w:pPr>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vAlign w:val="center"/>
          </w:tcPr>
          <w:p w14:paraId="1B0E0651" w14:textId="77777777" w:rsidR="00BB3B9C" w:rsidRDefault="00BB3B9C">
            <w:pPr>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vAlign w:val="center"/>
          </w:tcPr>
          <w:p w14:paraId="04151EC1" w14:textId="77777777" w:rsidR="00BB3B9C" w:rsidRDefault="00BB3B9C">
            <w:pPr>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vAlign w:val="center"/>
          </w:tcPr>
          <w:p w14:paraId="394996F9" w14:textId="77777777" w:rsidR="00BB3B9C" w:rsidRDefault="00BB3B9C">
            <w:pPr>
              <w:rPr>
                <w:rFonts w:ascii="Times New Roman" w:eastAsia="Times New Roman" w:hAnsi="Times New Roman" w:cs="Times New Roman"/>
                <w:sz w:val="24"/>
                <w:szCs w:val="24"/>
              </w:rPr>
            </w:pPr>
          </w:p>
        </w:tc>
        <w:tc>
          <w:tcPr>
            <w:tcW w:w="201" w:type="dxa"/>
            <w:tcBorders>
              <w:top w:val="single" w:sz="4" w:space="0" w:color="ACB9CA"/>
              <w:left w:val="single" w:sz="4" w:space="0" w:color="ACB9CA"/>
              <w:bottom w:val="single" w:sz="4" w:space="0" w:color="ACB9CA"/>
              <w:right w:val="single" w:sz="4" w:space="0" w:color="ACB9CA"/>
            </w:tcBorders>
            <w:vAlign w:val="center"/>
          </w:tcPr>
          <w:p w14:paraId="5731A586" w14:textId="77777777" w:rsidR="00BB3B9C" w:rsidRDefault="00BB3B9C">
            <w:pPr>
              <w:rPr>
                <w:rFonts w:ascii="Times New Roman" w:eastAsia="Times New Roman" w:hAnsi="Times New Roman" w:cs="Times New Roman"/>
                <w:sz w:val="24"/>
                <w:szCs w:val="24"/>
              </w:rPr>
            </w:pPr>
          </w:p>
        </w:tc>
        <w:tc>
          <w:tcPr>
            <w:tcW w:w="199" w:type="dxa"/>
            <w:tcBorders>
              <w:top w:val="single" w:sz="4" w:space="0" w:color="ACB9CA"/>
              <w:left w:val="single" w:sz="4" w:space="0" w:color="ACB9CA"/>
              <w:bottom w:val="single" w:sz="4" w:space="0" w:color="ACB9CA"/>
              <w:right w:val="single" w:sz="4" w:space="0" w:color="ACB9CA"/>
            </w:tcBorders>
            <w:vAlign w:val="center"/>
          </w:tcPr>
          <w:p w14:paraId="26A7E211" w14:textId="77777777" w:rsidR="00BB3B9C" w:rsidRDefault="00BB3B9C">
            <w:pPr>
              <w:rPr>
                <w:rFonts w:ascii="Times New Roman" w:eastAsia="Times New Roman" w:hAnsi="Times New Roman" w:cs="Times New Roman"/>
                <w:sz w:val="24"/>
                <w:szCs w:val="24"/>
              </w:rPr>
            </w:pPr>
          </w:p>
        </w:tc>
        <w:tc>
          <w:tcPr>
            <w:tcW w:w="281" w:type="dxa"/>
            <w:tcBorders>
              <w:top w:val="single" w:sz="4" w:space="0" w:color="ACB9CA"/>
              <w:left w:val="single" w:sz="4" w:space="0" w:color="ACB9CA"/>
              <w:bottom w:val="single" w:sz="4" w:space="0" w:color="ACB9CA"/>
              <w:right w:val="single" w:sz="4" w:space="0" w:color="ACB9CA"/>
            </w:tcBorders>
            <w:vAlign w:val="center"/>
          </w:tcPr>
          <w:p w14:paraId="11987E98" w14:textId="77777777" w:rsidR="00BB3B9C" w:rsidRDefault="00BB3B9C">
            <w:pPr>
              <w:rPr>
                <w:rFonts w:ascii="Times New Roman" w:eastAsia="Times New Roman" w:hAnsi="Times New Roman" w:cs="Times New Roman"/>
                <w:sz w:val="24"/>
                <w:szCs w:val="24"/>
              </w:rPr>
            </w:pPr>
          </w:p>
        </w:tc>
        <w:tc>
          <w:tcPr>
            <w:tcW w:w="446" w:type="dxa"/>
            <w:gridSpan w:val="3"/>
            <w:tcBorders>
              <w:top w:val="single" w:sz="4" w:space="0" w:color="ACB9CA"/>
              <w:left w:val="single" w:sz="4" w:space="0" w:color="ACB9CA"/>
              <w:bottom w:val="single" w:sz="4" w:space="0" w:color="ACB9CA"/>
              <w:right w:val="single" w:sz="4" w:space="0" w:color="ACB9CA"/>
            </w:tcBorders>
            <w:vAlign w:val="center"/>
          </w:tcPr>
          <w:p w14:paraId="223D4D96" w14:textId="77777777" w:rsidR="00BB3B9C" w:rsidRDefault="00BB3B9C">
            <w:pPr>
              <w:rPr>
                <w:rFonts w:ascii="Times New Roman" w:eastAsia="Times New Roman" w:hAnsi="Times New Roman" w:cs="Times New Roman"/>
                <w:sz w:val="24"/>
                <w:szCs w:val="24"/>
              </w:rPr>
            </w:pPr>
          </w:p>
        </w:tc>
      </w:tr>
    </w:tbl>
    <w:p w14:paraId="46CCE7D3" w14:textId="77777777" w:rsidR="00BB3B9C" w:rsidRDefault="00000000">
      <w:pPr>
        <w:spacing w:line="240" w:lineRule="auto"/>
        <w:jc w:val="both"/>
        <w:rPr>
          <w:rFonts w:ascii="Times New Roman" w:eastAsia="Times New Roman" w:hAnsi="Times New Roman" w:cs="Times New Roman"/>
          <w:sz w:val="24"/>
          <w:szCs w:val="24"/>
        </w:rPr>
      </w:pPr>
      <w:r>
        <w:rPr>
          <w:color w:val="1F3864"/>
          <w:sz w:val="18"/>
          <w:szCs w:val="18"/>
        </w:rPr>
        <w:t>Nota. Tot i que el document nomé preveu l’avaluació de final de curs, és molt important que es faci a les tres avaluacions de curs i es reflexioni per tal d’anar adaptant l’aplicació de l’Activitat a la realitat i no esperar a fer-ho només entre cursos.</w:t>
      </w:r>
    </w:p>
    <w:p w14:paraId="3DE671F4" w14:textId="77777777" w:rsidR="00BB3B9C" w:rsidRDefault="00000000">
      <w:pPr>
        <w:spacing w:line="240" w:lineRule="auto"/>
        <w:jc w:val="both"/>
        <w:rPr>
          <w:rFonts w:ascii="Times New Roman" w:eastAsia="Times New Roman" w:hAnsi="Times New Roman" w:cs="Times New Roman"/>
          <w:sz w:val="24"/>
          <w:szCs w:val="24"/>
        </w:rPr>
      </w:pPr>
      <w:r>
        <w:rPr>
          <w:color w:val="1F3864"/>
          <w:sz w:val="18"/>
          <w:szCs w:val="18"/>
        </w:rPr>
        <w:t>Observacions:</w:t>
      </w:r>
    </w:p>
    <w:p w14:paraId="4CAE717C" w14:textId="77777777" w:rsidR="00BB3B9C" w:rsidRDefault="00000000">
      <w:pPr>
        <w:spacing w:line="240" w:lineRule="auto"/>
        <w:jc w:val="both"/>
        <w:rPr>
          <w:rFonts w:ascii="Times New Roman" w:eastAsia="Times New Roman" w:hAnsi="Times New Roman" w:cs="Times New Roman"/>
          <w:sz w:val="24"/>
          <w:szCs w:val="24"/>
        </w:rPr>
      </w:pPr>
      <w:r>
        <w:rPr>
          <w:color w:val="1F3864"/>
          <w:sz w:val="18"/>
          <w:szCs w:val="18"/>
        </w:rPr>
        <w:t>-La freqüència de l’avaluació recull la regularitat amb la que s’avalua l’Activitat palanca</w:t>
      </w:r>
    </w:p>
    <w:p w14:paraId="5B4485B3" w14:textId="77777777" w:rsidR="00BB3B9C" w:rsidRDefault="00000000">
      <w:pPr>
        <w:spacing w:after="0" w:line="240" w:lineRule="auto"/>
        <w:rPr>
          <w:rFonts w:ascii="Times New Roman" w:eastAsia="Times New Roman" w:hAnsi="Times New Roman" w:cs="Times New Roman"/>
          <w:sz w:val="24"/>
          <w:szCs w:val="24"/>
        </w:rPr>
      </w:pPr>
      <w:r>
        <w:rPr>
          <w:color w:val="1F3864"/>
          <w:sz w:val="18"/>
          <w:szCs w:val="18"/>
        </w:rPr>
        <w:t>-Avaluació formativa pels diferents agents amb opinió. A omplir en el moment de fer l’avaluació de final de curs de l’activitat (Junta d’avaluació, reunió de l’equip docent, de departament, la direcció…) És interessant recollir les diferents mirades, i explicitar què ha funcionat i què necessita millorar, i la recomanació de mantenir l’Activitat amb millores, ampliar la seva aplicació a més grups, homologar-la pel seu bon funcionament o descartar-la per al pròxim curs atès  el poc valor que aporta.</w:t>
      </w:r>
    </w:p>
    <w:p w14:paraId="6ECA1431" w14:textId="77777777" w:rsidR="00BB3B9C" w:rsidRDefault="00BB3B9C">
      <w:pPr>
        <w:spacing w:after="0" w:line="240" w:lineRule="auto"/>
        <w:rPr>
          <w:rFonts w:ascii="Times New Roman" w:eastAsia="Times New Roman" w:hAnsi="Times New Roman" w:cs="Times New Roman"/>
          <w:sz w:val="24"/>
          <w:szCs w:val="24"/>
        </w:rPr>
      </w:pPr>
    </w:p>
    <w:p w14:paraId="597598C8" w14:textId="77777777" w:rsidR="00BB3B9C" w:rsidRDefault="00000000">
      <w:pPr>
        <w:spacing w:line="240" w:lineRule="auto"/>
        <w:jc w:val="both"/>
        <w:rPr>
          <w:rFonts w:ascii="Times New Roman" w:eastAsia="Times New Roman" w:hAnsi="Times New Roman" w:cs="Times New Roman"/>
          <w:sz w:val="24"/>
          <w:szCs w:val="24"/>
        </w:rPr>
      </w:pPr>
      <w:r>
        <w:rPr>
          <w:color w:val="1F3864"/>
          <w:sz w:val="18"/>
          <w:szCs w:val="18"/>
        </w:rPr>
        <w:t>1.- Grau d’aplicació o execució: és el grau d’implantació o desplegament sistemàtic d’una activitat, es valora a partir de l’autoavaluació dels aplicadors.</w:t>
      </w:r>
    </w:p>
    <w:p w14:paraId="0F730999" w14:textId="77777777" w:rsidR="00BB3B9C" w:rsidRDefault="00000000">
      <w:pPr>
        <w:spacing w:line="240" w:lineRule="auto"/>
        <w:jc w:val="both"/>
        <w:rPr>
          <w:rFonts w:ascii="Times New Roman" w:eastAsia="Times New Roman" w:hAnsi="Times New Roman" w:cs="Times New Roman"/>
          <w:sz w:val="24"/>
          <w:szCs w:val="24"/>
        </w:rPr>
      </w:pPr>
      <w:r>
        <w:rPr>
          <w:color w:val="1F3864"/>
          <w:sz w:val="18"/>
          <w:szCs w:val="18"/>
        </w:rPr>
        <w:lastRenderedPageBreak/>
        <w:t>2.- Qualitat d’execució: mesura com s’ha dut a terme l’activitat, tenint en compte diversos criteris (termini d’execució, utilització dels recursos previstos, adequació metodològica i nivell de compliment de les persones implicades). es valora a partir de l’autoavaluació dels aplicadors.</w:t>
      </w:r>
    </w:p>
    <w:p w14:paraId="4B43FD5C" w14:textId="77777777" w:rsidR="00BB3B9C" w:rsidRDefault="00000000">
      <w:pPr>
        <w:spacing w:line="240" w:lineRule="auto"/>
        <w:jc w:val="both"/>
        <w:rPr>
          <w:rFonts w:ascii="Times New Roman" w:eastAsia="Times New Roman" w:hAnsi="Times New Roman" w:cs="Times New Roman"/>
          <w:sz w:val="24"/>
          <w:szCs w:val="24"/>
        </w:rPr>
      </w:pPr>
      <w:r>
        <w:rPr>
          <w:color w:val="1F3864"/>
          <w:sz w:val="18"/>
          <w:szCs w:val="18"/>
        </w:rPr>
        <w:t>3.- Grau d’impacte: mesura la utilitat de l’activitat per a assolir  l’objectiu establert, es valora a partir d’una rúbrica específica. </w:t>
      </w:r>
    </w:p>
    <w:p w14:paraId="0A5B96E8" w14:textId="77777777" w:rsidR="00BB3B9C" w:rsidRDefault="00000000">
      <w:pPr>
        <w:spacing w:line="240" w:lineRule="auto"/>
        <w:jc w:val="both"/>
        <w:rPr>
          <w:rFonts w:ascii="Times New Roman" w:eastAsia="Times New Roman" w:hAnsi="Times New Roman" w:cs="Times New Roman"/>
          <w:sz w:val="24"/>
          <w:szCs w:val="24"/>
        </w:rPr>
      </w:pPr>
      <w:r>
        <w:rPr>
          <w:color w:val="1F3864"/>
          <w:sz w:val="18"/>
          <w:szCs w:val="18"/>
        </w:rPr>
        <w:t>(1) A partir de l’avaluació individual de cada alumne, si fos el cas, recull la valoració global de l’impacte en tot l’alumnat.</w:t>
      </w:r>
    </w:p>
    <w:p w14:paraId="76B8E5A5" w14:textId="77777777" w:rsidR="00BB3B9C" w:rsidRDefault="00000000">
      <w:pPr>
        <w:spacing w:line="240" w:lineRule="auto"/>
        <w:jc w:val="both"/>
        <w:rPr>
          <w:rFonts w:ascii="Times New Roman" w:eastAsia="Times New Roman" w:hAnsi="Times New Roman" w:cs="Times New Roman"/>
          <w:sz w:val="24"/>
          <w:szCs w:val="24"/>
        </w:rPr>
      </w:pPr>
      <w:r>
        <w:rPr>
          <w:color w:val="1F3864"/>
          <w:sz w:val="18"/>
          <w:szCs w:val="18"/>
        </w:rPr>
        <w:t>Les valoracions globals es consideraran millorables si el resultat és inferior al 75%, satisfactòries si el resultat està entre el 75% i el 95%, i molt satisfactòries si és superior al 95%.</w:t>
      </w:r>
    </w:p>
    <w:p w14:paraId="2E4EE0F4" w14:textId="77777777" w:rsidR="00BB3B9C"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2318CDC7" w14:textId="77777777" w:rsidR="00BB3B9C" w:rsidRDefault="00000000">
      <w:pPr>
        <w:spacing w:after="240" w:line="240" w:lineRule="auto"/>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br/>
      </w:r>
    </w:p>
    <w:tbl>
      <w:tblPr>
        <w:tblStyle w:val="a4"/>
        <w:tblW w:w="8493" w:type="dxa"/>
        <w:tblLayout w:type="fixed"/>
        <w:tblLook w:val="0400" w:firstRow="0" w:lastRow="0" w:firstColumn="0" w:lastColumn="0" w:noHBand="0" w:noVBand="1"/>
      </w:tblPr>
      <w:tblGrid>
        <w:gridCol w:w="3154"/>
        <w:gridCol w:w="50"/>
        <w:gridCol w:w="2552"/>
        <w:gridCol w:w="50"/>
        <w:gridCol w:w="1384"/>
        <w:gridCol w:w="50"/>
        <w:gridCol w:w="1203"/>
        <w:gridCol w:w="50"/>
      </w:tblGrid>
      <w:tr w:rsidR="00BB3B9C" w14:paraId="1EA789A4" w14:textId="77777777">
        <w:trPr>
          <w:trHeight w:val="305"/>
        </w:trPr>
        <w:tc>
          <w:tcPr>
            <w:tcW w:w="8494" w:type="dxa"/>
            <w:gridSpan w:val="8"/>
            <w:tcBorders>
              <w:top w:val="single" w:sz="4" w:space="0" w:color="ACB9CA"/>
              <w:left w:val="single" w:sz="4" w:space="0" w:color="ACB9CA"/>
              <w:bottom w:val="single" w:sz="4" w:space="0" w:color="ACB9CA"/>
              <w:right w:val="single" w:sz="4" w:space="0" w:color="ACB9CA"/>
            </w:tcBorders>
            <w:shd w:val="clear" w:color="auto" w:fill="A8D08D"/>
            <w:tcMar>
              <w:top w:w="12" w:type="dxa"/>
              <w:left w:w="39" w:type="dxa"/>
              <w:bottom w:w="0" w:type="dxa"/>
              <w:right w:w="39" w:type="dxa"/>
            </w:tcMar>
          </w:tcPr>
          <w:p w14:paraId="099B1CAB" w14:textId="77777777" w:rsidR="00BB3B9C" w:rsidRDefault="00000000">
            <w:pPr>
              <w:rPr>
                <w:rFonts w:ascii="Times New Roman" w:eastAsia="Times New Roman" w:hAnsi="Times New Roman" w:cs="Times New Roman"/>
                <w:sz w:val="24"/>
                <w:szCs w:val="24"/>
              </w:rPr>
            </w:pPr>
            <w:r>
              <w:rPr>
                <w:color w:val="1F3864"/>
              </w:rPr>
              <w:t xml:space="preserve">                 </w:t>
            </w:r>
            <w:r>
              <w:rPr>
                <w:b/>
                <w:color w:val="1F3864"/>
              </w:rPr>
              <w:t>ANÀLISI DE L’APLICACIÓ I RESULTATS OBTINGUTS.   PROPOSTES DE MILLORA.</w:t>
            </w:r>
          </w:p>
        </w:tc>
      </w:tr>
      <w:tr w:rsidR="00BB3B9C" w14:paraId="798E1E59" w14:textId="77777777">
        <w:trPr>
          <w:trHeight w:val="287"/>
        </w:trPr>
        <w:tc>
          <w:tcPr>
            <w:tcW w:w="8494" w:type="dxa"/>
            <w:gridSpan w:val="8"/>
            <w:tcBorders>
              <w:top w:val="single" w:sz="4" w:space="0" w:color="ACB9CA"/>
              <w:left w:val="single" w:sz="4" w:space="0" w:color="ACB9CA"/>
              <w:bottom w:val="single" w:sz="4" w:space="0" w:color="ACB9CA"/>
              <w:right w:val="single" w:sz="4" w:space="0" w:color="ACB9CA"/>
            </w:tcBorders>
            <w:shd w:val="clear" w:color="auto" w:fill="DEEAF6"/>
            <w:tcMar>
              <w:top w:w="12" w:type="dxa"/>
              <w:left w:w="39" w:type="dxa"/>
              <w:bottom w:w="0" w:type="dxa"/>
              <w:right w:w="39" w:type="dxa"/>
            </w:tcMar>
          </w:tcPr>
          <w:p w14:paraId="1C5810ED" w14:textId="77777777" w:rsidR="00BB3B9C" w:rsidRDefault="00000000">
            <w:pPr>
              <w:rPr>
                <w:rFonts w:ascii="Times New Roman" w:eastAsia="Times New Roman" w:hAnsi="Times New Roman" w:cs="Times New Roman"/>
                <w:sz w:val="24"/>
                <w:szCs w:val="24"/>
              </w:rPr>
            </w:pPr>
            <w:r>
              <w:rPr>
                <w:color w:val="1F3864"/>
              </w:rPr>
              <w:t>PRIMERA AVALUACIÓ FORMATIVA. PROPOSTES /DECISIONS PER A APLICAR DURANT EL PROPER TRIMESTRE</w:t>
            </w:r>
          </w:p>
        </w:tc>
      </w:tr>
      <w:tr w:rsidR="00BB3B9C" w14:paraId="38AC36DB" w14:textId="77777777">
        <w:trPr>
          <w:trHeight w:val="287"/>
        </w:trPr>
        <w:tc>
          <w:tcPr>
            <w:tcW w:w="8494" w:type="dxa"/>
            <w:gridSpan w:val="8"/>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5C2F3CC2" w14:textId="77777777" w:rsidR="00BB3B9C" w:rsidRDefault="00000000">
            <w:pPr>
              <w:rPr>
                <w:rFonts w:ascii="Times New Roman" w:eastAsia="Times New Roman" w:hAnsi="Times New Roman" w:cs="Times New Roman"/>
                <w:sz w:val="24"/>
                <w:szCs w:val="24"/>
              </w:rPr>
            </w:pPr>
            <w:r>
              <w:rPr>
                <w:b/>
                <w:color w:val="1F3864"/>
              </w:rPr>
              <w:t>Avaluació del procés</w:t>
            </w:r>
            <w:r>
              <w:rPr>
                <w:color w:val="1F3864"/>
              </w:rPr>
              <w:t xml:space="preserve"> d’aplicació de l’activitat, resultats obtinguts i propostes de millora:</w:t>
            </w:r>
          </w:p>
          <w:p w14:paraId="1B3AC535" w14:textId="77777777" w:rsidR="00BB3B9C" w:rsidRDefault="00BB3B9C">
            <w:pPr>
              <w:rPr>
                <w:rFonts w:ascii="Times New Roman" w:eastAsia="Times New Roman" w:hAnsi="Times New Roman" w:cs="Times New Roman"/>
                <w:sz w:val="24"/>
                <w:szCs w:val="24"/>
              </w:rPr>
            </w:pPr>
          </w:p>
        </w:tc>
      </w:tr>
      <w:tr w:rsidR="00BB3B9C" w14:paraId="2C5B000F" w14:textId="77777777">
        <w:trPr>
          <w:trHeight w:val="287"/>
        </w:trPr>
        <w:tc>
          <w:tcPr>
            <w:tcW w:w="8494" w:type="dxa"/>
            <w:gridSpan w:val="8"/>
            <w:tcBorders>
              <w:top w:val="single" w:sz="4" w:space="0" w:color="ACB9CA"/>
              <w:left w:val="single" w:sz="4" w:space="0" w:color="ACB9CA"/>
              <w:bottom w:val="single" w:sz="4" w:space="0" w:color="ACB9CA"/>
              <w:right w:val="single" w:sz="4" w:space="0" w:color="ACB9CA"/>
            </w:tcBorders>
            <w:shd w:val="clear" w:color="auto" w:fill="DEEAF6"/>
            <w:tcMar>
              <w:top w:w="12" w:type="dxa"/>
              <w:left w:w="39" w:type="dxa"/>
              <w:bottom w:w="0" w:type="dxa"/>
              <w:right w:w="39" w:type="dxa"/>
            </w:tcMar>
          </w:tcPr>
          <w:p w14:paraId="41C136AA" w14:textId="77777777" w:rsidR="00BB3B9C" w:rsidRDefault="00000000">
            <w:pPr>
              <w:rPr>
                <w:rFonts w:ascii="Times New Roman" w:eastAsia="Times New Roman" w:hAnsi="Times New Roman" w:cs="Times New Roman"/>
                <w:sz w:val="24"/>
                <w:szCs w:val="24"/>
              </w:rPr>
            </w:pPr>
            <w:r>
              <w:rPr>
                <w:color w:val="1F3864"/>
              </w:rPr>
              <w:t>SEGONA AVALUACIÓ FORMATIVA. PROPOSTES /DECISIONS PER A APLICAR DURANT EL PROPER TRIMESTRE</w:t>
            </w:r>
          </w:p>
        </w:tc>
      </w:tr>
      <w:tr w:rsidR="00BB3B9C" w14:paraId="0A56F2BA" w14:textId="77777777">
        <w:trPr>
          <w:trHeight w:val="287"/>
        </w:trPr>
        <w:tc>
          <w:tcPr>
            <w:tcW w:w="8494" w:type="dxa"/>
            <w:gridSpan w:val="8"/>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3A1E134B" w14:textId="77777777" w:rsidR="00BB3B9C" w:rsidRDefault="00000000">
            <w:pPr>
              <w:rPr>
                <w:rFonts w:ascii="Times New Roman" w:eastAsia="Times New Roman" w:hAnsi="Times New Roman" w:cs="Times New Roman"/>
                <w:sz w:val="24"/>
                <w:szCs w:val="24"/>
              </w:rPr>
            </w:pPr>
            <w:r>
              <w:rPr>
                <w:b/>
                <w:color w:val="1F3864"/>
              </w:rPr>
              <w:t>Avaluació del procés</w:t>
            </w:r>
            <w:r>
              <w:rPr>
                <w:color w:val="1F3864"/>
              </w:rPr>
              <w:t xml:space="preserve"> d’aplicació de l’activitat, resultats obtinguts i propostes de millora:</w:t>
            </w:r>
          </w:p>
          <w:p w14:paraId="2ED707E7" w14:textId="77777777" w:rsidR="00BB3B9C" w:rsidRDefault="00BB3B9C">
            <w:pPr>
              <w:rPr>
                <w:rFonts w:ascii="Times New Roman" w:eastAsia="Times New Roman" w:hAnsi="Times New Roman" w:cs="Times New Roman"/>
                <w:sz w:val="24"/>
                <w:szCs w:val="24"/>
              </w:rPr>
            </w:pPr>
          </w:p>
        </w:tc>
      </w:tr>
      <w:tr w:rsidR="00BB3B9C" w14:paraId="5B106C97" w14:textId="77777777">
        <w:trPr>
          <w:trHeight w:val="287"/>
        </w:trPr>
        <w:tc>
          <w:tcPr>
            <w:tcW w:w="8494" w:type="dxa"/>
            <w:gridSpan w:val="8"/>
            <w:tcBorders>
              <w:top w:val="single" w:sz="4" w:space="0" w:color="ACB9CA"/>
              <w:left w:val="single" w:sz="4" w:space="0" w:color="ACB9CA"/>
              <w:bottom w:val="single" w:sz="4" w:space="0" w:color="ACB9CA"/>
              <w:right w:val="single" w:sz="4" w:space="0" w:color="ACB9CA"/>
            </w:tcBorders>
            <w:shd w:val="clear" w:color="auto" w:fill="EAF1DD"/>
            <w:tcMar>
              <w:top w:w="12" w:type="dxa"/>
              <w:left w:w="39" w:type="dxa"/>
              <w:bottom w:w="0" w:type="dxa"/>
              <w:right w:w="39" w:type="dxa"/>
            </w:tcMar>
          </w:tcPr>
          <w:p w14:paraId="44AA79D3" w14:textId="77777777" w:rsidR="00BB3B9C" w:rsidRDefault="00000000">
            <w:pPr>
              <w:rPr>
                <w:rFonts w:ascii="Times New Roman" w:eastAsia="Times New Roman" w:hAnsi="Times New Roman" w:cs="Times New Roman"/>
                <w:sz w:val="24"/>
                <w:szCs w:val="24"/>
              </w:rPr>
            </w:pPr>
            <w:r>
              <w:rPr>
                <w:b/>
                <w:color w:val="1F3864"/>
              </w:rPr>
              <w:t>AVALUACIÓ FORMATIVA DE FINAL DE CURS.</w:t>
            </w:r>
            <w:r>
              <w:rPr>
                <w:color w:val="1F3864"/>
              </w:rPr>
              <w:t xml:space="preserve">   PROPOSTES / DECISIONS PER A APLICAR DURANT EL CURS SEGÜENT. </w:t>
            </w:r>
          </w:p>
        </w:tc>
      </w:tr>
      <w:tr w:rsidR="00BB3B9C" w14:paraId="7245941D" w14:textId="77777777">
        <w:trPr>
          <w:trHeight w:val="287"/>
        </w:trPr>
        <w:tc>
          <w:tcPr>
            <w:tcW w:w="8494" w:type="dxa"/>
            <w:gridSpan w:val="8"/>
            <w:tcBorders>
              <w:top w:val="single" w:sz="4" w:space="0" w:color="ACB9CA"/>
              <w:left w:val="single" w:sz="4" w:space="0" w:color="ACB9CA"/>
              <w:bottom w:val="single" w:sz="4" w:space="0" w:color="ACB9CA"/>
              <w:right w:val="single" w:sz="4" w:space="0" w:color="ACB9CA"/>
            </w:tcBorders>
            <w:shd w:val="clear" w:color="auto" w:fill="EAF1DD"/>
            <w:tcMar>
              <w:top w:w="12" w:type="dxa"/>
              <w:left w:w="39" w:type="dxa"/>
              <w:bottom w:w="0" w:type="dxa"/>
              <w:right w:w="39" w:type="dxa"/>
            </w:tcMar>
          </w:tcPr>
          <w:p w14:paraId="2022CE00" w14:textId="77777777" w:rsidR="00BB3B9C" w:rsidRDefault="00000000">
            <w:pPr>
              <w:rPr>
                <w:rFonts w:ascii="Times New Roman" w:eastAsia="Times New Roman" w:hAnsi="Times New Roman" w:cs="Times New Roman"/>
                <w:sz w:val="24"/>
                <w:szCs w:val="24"/>
              </w:rPr>
            </w:pPr>
            <w:r>
              <w:rPr>
                <w:b/>
                <w:color w:val="1F3864"/>
              </w:rPr>
              <w:t>Avaluació del procés</w:t>
            </w:r>
            <w:r>
              <w:rPr>
                <w:color w:val="1F3864"/>
              </w:rPr>
              <w:t xml:space="preserve"> d’aplicació de l’activitat i resultats obtinguts</w:t>
            </w:r>
          </w:p>
        </w:tc>
      </w:tr>
      <w:tr w:rsidR="00BB3B9C" w14:paraId="04014C24" w14:textId="77777777">
        <w:trPr>
          <w:trHeight w:val="1663"/>
        </w:trPr>
        <w:tc>
          <w:tcPr>
            <w:tcW w:w="8494" w:type="dxa"/>
            <w:gridSpan w:val="8"/>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72500CA0" w14:textId="77777777" w:rsidR="00BB3B9C" w:rsidRDefault="00000000">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tc>
      </w:tr>
      <w:tr w:rsidR="00BB3B9C" w14:paraId="6EE3F791" w14:textId="77777777">
        <w:trPr>
          <w:trHeight w:val="333"/>
        </w:trPr>
        <w:tc>
          <w:tcPr>
            <w:tcW w:w="8494" w:type="dxa"/>
            <w:gridSpan w:val="8"/>
            <w:tcBorders>
              <w:top w:val="single" w:sz="4" w:space="0" w:color="ACB9CA"/>
              <w:left w:val="single" w:sz="4" w:space="0" w:color="ACB9CA"/>
              <w:bottom w:val="single" w:sz="4" w:space="0" w:color="ACB9CA"/>
              <w:right w:val="single" w:sz="4" w:space="0" w:color="ACB9CA"/>
            </w:tcBorders>
            <w:shd w:val="clear" w:color="auto" w:fill="FFFFCC"/>
            <w:tcMar>
              <w:top w:w="12" w:type="dxa"/>
              <w:left w:w="39" w:type="dxa"/>
              <w:bottom w:w="0" w:type="dxa"/>
              <w:right w:w="39" w:type="dxa"/>
            </w:tcMar>
          </w:tcPr>
          <w:p w14:paraId="40D2B7DA" w14:textId="77777777" w:rsidR="00BB3B9C" w:rsidRDefault="00000000">
            <w:pPr>
              <w:rPr>
                <w:rFonts w:ascii="Times New Roman" w:eastAsia="Times New Roman" w:hAnsi="Times New Roman" w:cs="Times New Roman"/>
                <w:sz w:val="24"/>
                <w:szCs w:val="24"/>
              </w:rPr>
            </w:pPr>
            <w:r>
              <w:rPr>
                <w:color w:val="1F3864"/>
              </w:rPr>
              <w:t>Decisió sobre l’Activitat palanca per al proper curs:</w:t>
            </w:r>
          </w:p>
        </w:tc>
      </w:tr>
      <w:tr w:rsidR="00BB3B9C" w14:paraId="32A51C46" w14:textId="77777777">
        <w:trPr>
          <w:trHeight w:val="333"/>
        </w:trPr>
        <w:tc>
          <w:tcPr>
            <w:tcW w:w="3157"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3A9D598E" w14:textId="77777777" w:rsidR="00BB3B9C" w:rsidRDefault="00000000">
            <w:pPr>
              <w:jc w:val="center"/>
              <w:rPr>
                <w:rFonts w:ascii="Times New Roman" w:eastAsia="Times New Roman" w:hAnsi="Times New Roman" w:cs="Times New Roman"/>
                <w:sz w:val="24"/>
                <w:szCs w:val="24"/>
              </w:rPr>
            </w:pPr>
            <w:r>
              <w:rPr>
                <w:color w:val="1F3864"/>
              </w:rPr>
              <w:t>Mantenir amb modificacions</w:t>
            </w:r>
          </w:p>
        </w:tc>
        <w:tc>
          <w:tcPr>
            <w:tcW w:w="50" w:type="dxa"/>
            <w:tcBorders>
              <w:top w:val="single" w:sz="4" w:space="0" w:color="ACB9CA"/>
              <w:left w:val="single" w:sz="4" w:space="0" w:color="ACB9CA"/>
              <w:bottom w:val="single" w:sz="4" w:space="0" w:color="ACB9CA"/>
              <w:right w:val="single" w:sz="4" w:space="0" w:color="ACB9CA"/>
            </w:tcBorders>
          </w:tcPr>
          <w:p w14:paraId="41817B5F" w14:textId="77777777" w:rsidR="00BB3B9C" w:rsidRDefault="00BB3B9C">
            <w:pPr>
              <w:rPr>
                <w:rFonts w:ascii="Times New Roman" w:eastAsia="Times New Roman" w:hAnsi="Times New Roman" w:cs="Times New Roman"/>
                <w:sz w:val="24"/>
                <w:szCs w:val="24"/>
              </w:rPr>
            </w:pPr>
          </w:p>
        </w:tc>
        <w:tc>
          <w:tcPr>
            <w:tcW w:w="2554" w:type="dxa"/>
            <w:tcBorders>
              <w:top w:val="single" w:sz="4" w:space="0" w:color="ACB9CA"/>
              <w:left w:val="single" w:sz="4" w:space="0" w:color="ACB9CA"/>
              <w:bottom w:val="single" w:sz="4" w:space="0" w:color="ACB9CA"/>
              <w:right w:val="single" w:sz="4" w:space="0" w:color="ACB9CA"/>
            </w:tcBorders>
          </w:tcPr>
          <w:p w14:paraId="1F66BCBC" w14:textId="77777777" w:rsidR="00BB3B9C" w:rsidRDefault="00000000">
            <w:pPr>
              <w:jc w:val="center"/>
              <w:rPr>
                <w:rFonts w:ascii="Times New Roman" w:eastAsia="Times New Roman" w:hAnsi="Times New Roman" w:cs="Times New Roman"/>
                <w:sz w:val="24"/>
                <w:szCs w:val="24"/>
              </w:rPr>
            </w:pPr>
            <w:r>
              <w:rPr>
                <w:color w:val="1F3864"/>
              </w:rPr>
              <w:t>Ampliar la seva aplicació</w:t>
            </w:r>
          </w:p>
        </w:tc>
        <w:tc>
          <w:tcPr>
            <w:tcW w:w="48" w:type="dxa"/>
            <w:tcBorders>
              <w:top w:val="single" w:sz="4" w:space="0" w:color="ACB9CA"/>
              <w:left w:val="single" w:sz="4" w:space="0" w:color="ACB9CA"/>
              <w:bottom w:val="single" w:sz="4" w:space="0" w:color="ACB9CA"/>
              <w:right w:val="single" w:sz="4" w:space="0" w:color="ACB9CA"/>
            </w:tcBorders>
          </w:tcPr>
          <w:p w14:paraId="43634E3D" w14:textId="77777777" w:rsidR="00BB3B9C" w:rsidRDefault="00BB3B9C">
            <w:pPr>
              <w:rPr>
                <w:rFonts w:ascii="Times New Roman" w:eastAsia="Times New Roman" w:hAnsi="Times New Roman" w:cs="Times New Roman"/>
                <w:sz w:val="24"/>
                <w:szCs w:val="24"/>
              </w:rPr>
            </w:pPr>
          </w:p>
        </w:tc>
        <w:tc>
          <w:tcPr>
            <w:tcW w:w="1385" w:type="dxa"/>
            <w:tcBorders>
              <w:top w:val="single" w:sz="4" w:space="0" w:color="ACB9CA"/>
              <w:left w:val="single" w:sz="4" w:space="0" w:color="ACB9CA"/>
              <w:bottom w:val="single" w:sz="4" w:space="0" w:color="ACB9CA"/>
              <w:right w:val="single" w:sz="4" w:space="0" w:color="ACB9CA"/>
            </w:tcBorders>
          </w:tcPr>
          <w:p w14:paraId="53BD611C" w14:textId="77777777" w:rsidR="00BB3B9C" w:rsidRDefault="00000000">
            <w:pPr>
              <w:jc w:val="center"/>
              <w:rPr>
                <w:rFonts w:ascii="Times New Roman" w:eastAsia="Times New Roman" w:hAnsi="Times New Roman" w:cs="Times New Roman"/>
                <w:sz w:val="24"/>
                <w:szCs w:val="24"/>
              </w:rPr>
            </w:pPr>
            <w:r>
              <w:rPr>
                <w:color w:val="1F3864"/>
              </w:rPr>
              <w:t>Homologar</w:t>
            </w:r>
          </w:p>
        </w:tc>
        <w:tc>
          <w:tcPr>
            <w:tcW w:w="48" w:type="dxa"/>
            <w:tcBorders>
              <w:top w:val="single" w:sz="4" w:space="0" w:color="ACB9CA"/>
              <w:left w:val="single" w:sz="4" w:space="0" w:color="ACB9CA"/>
              <w:bottom w:val="single" w:sz="4" w:space="0" w:color="ACB9CA"/>
              <w:right w:val="single" w:sz="4" w:space="0" w:color="ACB9CA"/>
            </w:tcBorders>
          </w:tcPr>
          <w:p w14:paraId="23435F0B" w14:textId="77777777" w:rsidR="00BB3B9C" w:rsidRDefault="00BB3B9C">
            <w:pPr>
              <w:rPr>
                <w:rFonts w:ascii="Times New Roman" w:eastAsia="Times New Roman" w:hAnsi="Times New Roman" w:cs="Times New Roman"/>
                <w:sz w:val="24"/>
                <w:szCs w:val="24"/>
              </w:rPr>
            </w:pPr>
          </w:p>
        </w:tc>
        <w:tc>
          <w:tcPr>
            <w:tcW w:w="1204" w:type="dxa"/>
            <w:tcBorders>
              <w:top w:val="single" w:sz="4" w:space="0" w:color="ACB9CA"/>
              <w:left w:val="single" w:sz="4" w:space="0" w:color="ACB9CA"/>
              <w:bottom w:val="single" w:sz="4" w:space="0" w:color="ACB9CA"/>
              <w:right w:val="single" w:sz="4" w:space="0" w:color="ACB9CA"/>
            </w:tcBorders>
          </w:tcPr>
          <w:p w14:paraId="6AA1E3BD" w14:textId="77777777" w:rsidR="00BB3B9C" w:rsidRDefault="00000000">
            <w:pPr>
              <w:jc w:val="center"/>
              <w:rPr>
                <w:rFonts w:ascii="Times New Roman" w:eastAsia="Times New Roman" w:hAnsi="Times New Roman" w:cs="Times New Roman"/>
                <w:sz w:val="24"/>
                <w:szCs w:val="24"/>
              </w:rPr>
            </w:pPr>
            <w:r>
              <w:rPr>
                <w:color w:val="1F3864"/>
              </w:rPr>
              <w:t>Descartar</w:t>
            </w:r>
          </w:p>
        </w:tc>
        <w:tc>
          <w:tcPr>
            <w:tcW w:w="48" w:type="dxa"/>
            <w:tcBorders>
              <w:top w:val="single" w:sz="4" w:space="0" w:color="ACB9CA"/>
              <w:left w:val="single" w:sz="4" w:space="0" w:color="ACB9CA"/>
              <w:bottom w:val="single" w:sz="4" w:space="0" w:color="ACB9CA"/>
              <w:right w:val="single" w:sz="4" w:space="0" w:color="ACB9CA"/>
            </w:tcBorders>
          </w:tcPr>
          <w:p w14:paraId="5FAAB315" w14:textId="77777777" w:rsidR="00BB3B9C" w:rsidRDefault="00BB3B9C">
            <w:pPr>
              <w:rPr>
                <w:rFonts w:ascii="Times New Roman" w:eastAsia="Times New Roman" w:hAnsi="Times New Roman" w:cs="Times New Roman"/>
                <w:sz w:val="24"/>
                <w:szCs w:val="24"/>
              </w:rPr>
            </w:pPr>
          </w:p>
        </w:tc>
      </w:tr>
    </w:tbl>
    <w:p w14:paraId="033A75A3" w14:textId="77777777" w:rsidR="00BB3B9C" w:rsidRDefault="00BB3B9C">
      <w:pPr>
        <w:spacing w:after="0" w:line="240" w:lineRule="auto"/>
        <w:rPr>
          <w:rFonts w:ascii="Times New Roman" w:eastAsia="Times New Roman" w:hAnsi="Times New Roman" w:cs="Times New Roman"/>
          <w:sz w:val="24"/>
          <w:szCs w:val="24"/>
        </w:rPr>
      </w:pPr>
    </w:p>
    <w:p w14:paraId="74BF9746" w14:textId="77777777" w:rsidR="00BB3B9C" w:rsidRDefault="00000000">
      <w:pPr>
        <w:spacing w:after="0" w:line="240" w:lineRule="auto"/>
        <w:rPr>
          <w:rFonts w:ascii="Times New Roman" w:eastAsia="Times New Roman" w:hAnsi="Times New Roman" w:cs="Times New Roman"/>
          <w:sz w:val="24"/>
          <w:szCs w:val="24"/>
        </w:rPr>
      </w:pPr>
      <w:r>
        <w:rPr>
          <w:color w:val="1F3864"/>
          <w:sz w:val="18"/>
          <w:szCs w:val="18"/>
        </w:rPr>
        <w:t>Observacions:</w:t>
      </w:r>
    </w:p>
    <w:p w14:paraId="751B46F3" w14:textId="77777777" w:rsidR="00BB3B9C" w:rsidRDefault="00000000">
      <w:pPr>
        <w:spacing w:after="0" w:line="240" w:lineRule="auto"/>
        <w:rPr>
          <w:rFonts w:ascii="Times New Roman" w:eastAsia="Times New Roman" w:hAnsi="Times New Roman" w:cs="Times New Roman"/>
          <w:sz w:val="24"/>
          <w:szCs w:val="24"/>
        </w:rPr>
      </w:pPr>
      <w:r>
        <w:rPr>
          <w:color w:val="1F3864"/>
          <w:sz w:val="18"/>
          <w:szCs w:val="18"/>
        </w:rPr>
        <w:t>-Avaluació del procés. Per omplir en el moment de fer l’avaluació de final de curs de l’activitat (Junta d’avaluació, reunió de l’equip docent, de departament…) És interessant recollir les diferents mirades, i explicitar què ha funcionat i què necessita millorar, i la recomanació de mantenir l’Activitat amb millores, ampliar la seva aplicació a més grups, homologar-la pel seu bon funcionament o descartar-la per al proper curs atès el poc valor que aporta.</w:t>
      </w:r>
    </w:p>
    <w:p w14:paraId="327DC60C" w14:textId="77777777" w:rsidR="00BB3B9C" w:rsidRDefault="00BB3B9C">
      <w:pPr>
        <w:spacing w:after="0" w:line="240" w:lineRule="auto"/>
        <w:rPr>
          <w:rFonts w:ascii="Times New Roman" w:eastAsia="Times New Roman" w:hAnsi="Times New Roman" w:cs="Times New Roman"/>
          <w:sz w:val="24"/>
          <w:szCs w:val="24"/>
        </w:rPr>
      </w:pPr>
    </w:p>
    <w:p w14:paraId="1E23983F" w14:textId="77777777" w:rsidR="00BB3B9C" w:rsidRDefault="00000000">
      <w:pPr>
        <w:spacing w:after="0" w:line="240" w:lineRule="auto"/>
        <w:rPr>
          <w:rFonts w:ascii="Times New Roman" w:eastAsia="Times New Roman" w:hAnsi="Times New Roman" w:cs="Times New Roman"/>
          <w:sz w:val="24"/>
          <w:szCs w:val="24"/>
        </w:rPr>
      </w:pPr>
      <w:r>
        <w:rPr>
          <w:color w:val="1F3864"/>
          <w:sz w:val="18"/>
          <w:szCs w:val="18"/>
        </w:rPr>
        <w:t xml:space="preserve">-En el caso d’homologació de l’activitat pel centre, es recomana establir un </w:t>
      </w:r>
      <w:proofErr w:type="spellStart"/>
      <w:r>
        <w:rPr>
          <w:color w:val="1F3864"/>
          <w:sz w:val="18"/>
          <w:szCs w:val="18"/>
        </w:rPr>
        <w:t>repositori</w:t>
      </w:r>
      <w:proofErr w:type="spellEnd"/>
      <w:r>
        <w:rPr>
          <w:color w:val="1F3864"/>
          <w:sz w:val="18"/>
          <w:szCs w:val="18"/>
        </w:rPr>
        <w:t xml:space="preserve"> d’Activitats homologades de centre, el format del document que descriu l’activitat i la documentació annexa que facilita la seva aplicació a tot el professorat i professionals del centre.</w:t>
      </w:r>
    </w:p>
    <w:p w14:paraId="56947337" w14:textId="77777777" w:rsidR="00BB3B9C" w:rsidRDefault="00BB3B9C"/>
    <w:p w14:paraId="1814E604" w14:textId="77777777" w:rsidR="00BB3B9C" w:rsidRDefault="00000000">
      <w:pPr>
        <w:pStyle w:val="Ttol3"/>
        <w:spacing w:before="56"/>
        <w:ind w:left="0" w:right="758"/>
        <w:jc w:val="center"/>
      </w:pPr>
      <w:r>
        <w:t>ANNEX</w:t>
      </w:r>
    </w:p>
    <w:p w14:paraId="74C8E38B" w14:textId="77777777" w:rsidR="00BB3B9C" w:rsidRDefault="00BB3B9C">
      <w:pPr>
        <w:widowControl w:val="0"/>
        <w:pBdr>
          <w:top w:val="nil"/>
          <w:left w:val="nil"/>
          <w:bottom w:val="nil"/>
          <w:right w:val="nil"/>
          <w:between w:val="nil"/>
        </w:pBdr>
        <w:spacing w:before="7" w:after="0" w:line="240" w:lineRule="auto"/>
        <w:rPr>
          <w:b/>
          <w:color w:val="000000"/>
          <w:sz w:val="21"/>
          <w:szCs w:val="21"/>
        </w:rPr>
      </w:pPr>
    </w:p>
    <w:p w14:paraId="59CE3F42" w14:textId="77777777" w:rsidR="00BB3B9C" w:rsidRDefault="00000000">
      <w:pPr>
        <w:widowControl w:val="0"/>
        <w:pBdr>
          <w:top w:val="nil"/>
          <w:left w:val="nil"/>
          <w:bottom w:val="nil"/>
          <w:right w:val="nil"/>
          <w:between w:val="nil"/>
        </w:pBdr>
        <w:spacing w:after="0" w:line="235" w:lineRule="auto"/>
        <w:ind w:left="373" w:right="1361"/>
        <w:rPr>
          <w:rFonts w:ascii="Arial" w:eastAsia="Arial" w:hAnsi="Arial" w:cs="Arial"/>
          <w:color w:val="000000"/>
          <w:sz w:val="14"/>
          <w:szCs w:val="14"/>
        </w:rPr>
      </w:pPr>
      <w:r>
        <w:rPr>
          <w:rFonts w:ascii="Arial" w:eastAsia="Arial" w:hAnsi="Arial" w:cs="Arial"/>
          <w:color w:val="000000"/>
          <w:sz w:val="14"/>
          <w:szCs w:val="14"/>
        </w:rPr>
        <w:lastRenderedPageBreak/>
        <w:t>Proposta de rúbrica de mínims per la valoració de l'impacte de l'activitat palanca “Treballem mà a mà: tutories individuals“ en relació amb l'alumnat beneficiari de l'activitat (és orientativa i requereix contrastar-la amb la realitat i pot ser diferent a cada context)</w:t>
      </w:r>
    </w:p>
    <w:p w14:paraId="585DB93E" w14:textId="77777777" w:rsidR="00BB3B9C" w:rsidRDefault="00BB3B9C">
      <w:pPr>
        <w:widowControl w:val="0"/>
        <w:pBdr>
          <w:top w:val="nil"/>
          <w:left w:val="nil"/>
          <w:bottom w:val="nil"/>
          <w:right w:val="nil"/>
          <w:between w:val="nil"/>
        </w:pBdr>
        <w:spacing w:before="6" w:after="0" w:line="240" w:lineRule="auto"/>
        <w:rPr>
          <w:rFonts w:ascii="Arial" w:eastAsia="Arial" w:hAnsi="Arial" w:cs="Arial"/>
          <w:color w:val="000000"/>
          <w:sz w:val="11"/>
          <w:szCs w:val="11"/>
        </w:rPr>
      </w:pPr>
    </w:p>
    <w:tbl>
      <w:tblPr>
        <w:tblStyle w:val="a5"/>
        <w:tblW w:w="9625" w:type="dxa"/>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49"/>
        <w:gridCol w:w="2063"/>
        <w:gridCol w:w="1675"/>
        <w:gridCol w:w="1869"/>
        <w:gridCol w:w="1869"/>
      </w:tblGrid>
      <w:tr w:rsidR="00BB3B9C" w14:paraId="34A33F02" w14:textId="77777777">
        <w:trPr>
          <w:trHeight w:val="501"/>
        </w:trPr>
        <w:tc>
          <w:tcPr>
            <w:tcW w:w="2149" w:type="dxa"/>
            <w:shd w:val="clear" w:color="auto" w:fill="D0D0D0"/>
          </w:tcPr>
          <w:p w14:paraId="1E985971" w14:textId="77777777" w:rsidR="00BB3B9C" w:rsidRDefault="00000000">
            <w:pPr>
              <w:pBdr>
                <w:top w:val="nil"/>
                <w:left w:val="nil"/>
                <w:bottom w:val="nil"/>
                <w:right w:val="nil"/>
                <w:between w:val="nil"/>
              </w:pBdr>
              <w:spacing w:before="135"/>
              <w:ind w:left="233"/>
              <w:rPr>
                <w:b/>
                <w:color w:val="000000"/>
                <w:sz w:val="20"/>
                <w:szCs w:val="20"/>
              </w:rPr>
            </w:pPr>
            <w:r>
              <w:rPr>
                <w:b/>
                <w:color w:val="000000"/>
                <w:sz w:val="20"/>
                <w:szCs w:val="20"/>
              </w:rPr>
              <w:t>OBJECTIU/Indicador</w:t>
            </w:r>
          </w:p>
        </w:tc>
        <w:tc>
          <w:tcPr>
            <w:tcW w:w="2063" w:type="dxa"/>
            <w:shd w:val="clear" w:color="auto" w:fill="D0D0D0"/>
          </w:tcPr>
          <w:p w14:paraId="55ABF654" w14:textId="77777777" w:rsidR="00BB3B9C" w:rsidRDefault="00000000">
            <w:pPr>
              <w:pBdr>
                <w:top w:val="nil"/>
                <w:left w:val="nil"/>
                <w:bottom w:val="nil"/>
                <w:right w:val="nil"/>
                <w:between w:val="nil"/>
              </w:pBdr>
              <w:spacing w:before="135"/>
              <w:ind w:left="199"/>
              <w:rPr>
                <w:b/>
                <w:color w:val="000000"/>
                <w:sz w:val="20"/>
                <w:szCs w:val="20"/>
              </w:rPr>
            </w:pPr>
            <w:r>
              <w:rPr>
                <w:b/>
                <w:color w:val="000000"/>
                <w:sz w:val="20"/>
                <w:szCs w:val="20"/>
              </w:rPr>
              <w:t>1. INSATISFACTORI</w:t>
            </w:r>
          </w:p>
        </w:tc>
        <w:tc>
          <w:tcPr>
            <w:tcW w:w="1675" w:type="dxa"/>
            <w:shd w:val="clear" w:color="auto" w:fill="D0D0D0"/>
          </w:tcPr>
          <w:p w14:paraId="4115C9C9" w14:textId="77777777" w:rsidR="00BB3B9C" w:rsidRDefault="00000000">
            <w:pPr>
              <w:pBdr>
                <w:top w:val="nil"/>
                <w:left w:val="nil"/>
                <w:bottom w:val="nil"/>
                <w:right w:val="nil"/>
                <w:between w:val="nil"/>
              </w:pBdr>
              <w:spacing w:before="135"/>
              <w:ind w:left="237"/>
              <w:rPr>
                <w:b/>
                <w:color w:val="000000"/>
                <w:sz w:val="20"/>
                <w:szCs w:val="20"/>
              </w:rPr>
            </w:pPr>
            <w:r>
              <w:rPr>
                <w:b/>
                <w:color w:val="000000"/>
                <w:sz w:val="20"/>
                <w:szCs w:val="20"/>
              </w:rPr>
              <w:t>2. MILLORABLE</w:t>
            </w:r>
          </w:p>
        </w:tc>
        <w:tc>
          <w:tcPr>
            <w:tcW w:w="1869" w:type="dxa"/>
            <w:shd w:val="clear" w:color="auto" w:fill="D0D0D0"/>
          </w:tcPr>
          <w:p w14:paraId="7BEAF29E" w14:textId="77777777" w:rsidR="00BB3B9C" w:rsidRDefault="00000000">
            <w:pPr>
              <w:pBdr>
                <w:top w:val="nil"/>
                <w:left w:val="nil"/>
                <w:bottom w:val="nil"/>
                <w:right w:val="nil"/>
                <w:between w:val="nil"/>
              </w:pBdr>
              <w:spacing w:before="135"/>
              <w:ind w:right="622"/>
              <w:jc w:val="right"/>
              <w:rPr>
                <w:b/>
                <w:color w:val="000000"/>
                <w:sz w:val="20"/>
                <w:szCs w:val="20"/>
              </w:rPr>
            </w:pPr>
            <w:r>
              <w:rPr>
                <w:b/>
                <w:color w:val="000000"/>
                <w:sz w:val="20"/>
                <w:szCs w:val="20"/>
              </w:rPr>
              <w:t>3. BÉ</w:t>
            </w:r>
          </w:p>
        </w:tc>
        <w:tc>
          <w:tcPr>
            <w:tcW w:w="1869" w:type="dxa"/>
            <w:shd w:val="clear" w:color="auto" w:fill="D0D0D0"/>
          </w:tcPr>
          <w:p w14:paraId="7F6A85FD" w14:textId="77777777" w:rsidR="00BB3B9C" w:rsidRDefault="00000000">
            <w:pPr>
              <w:pBdr>
                <w:top w:val="nil"/>
                <w:left w:val="nil"/>
                <w:bottom w:val="nil"/>
                <w:right w:val="nil"/>
                <w:between w:val="nil"/>
              </w:pBdr>
              <w:spacing w:before="135"/>
              <w:ind w:left="379"/>
              <w:rPr>
                <w:b/>
                <w:color w:val="000000"/>
                <w:sz w:val="20"/>
                <w:szCs w:val="20"/>
              </w:rPr>
            </w:pPr>
            <w:r>
              <w:rPr>
                <w:b/>
                <w:color w:val="000000"/>
                <w:sz w:val="20"/>
                <w:szCs w:val="20"/>
              </w:rPr>
              <w:t>4. EXCEL·LENT</w:t>
            </w:r>
          </w:p>
        </w:tc>
      </w:tr>
      <w:tr w:rsidR="00BB3B9C" w14:paraId="3E95C1D4" w14:textId="77777777">
        <w:trPr>
          <w:trHeight w:val="356"/>
        </w:trPr>
        <w:tc>
          <w:tcPr>
            <w:tcW w:w="9625" w:type="dxa"/>
            <w:gridSpan w:val="5"/>
            <w:shd w:val="clear" w:color="auto" w:fill="D0D0D0"/>
          </w:tcPr>
          <w:p w14:paraId="75B5128E" w14:textId="77777777" w:rsidR="00BB3B9C" w:rsidRDefault="00000000">
            <w:pPr>
              <w:pBdr>
                <w:top w:val="nil"/>
                <w:left w:val="nil"/>
                <w:bottom w:val="nil"/>
                <w:right w:val="nil"/>
                <w:between w:val="nil"/>
              </w:pBdr>
              <w:spacing w:before="63"/>
              <w:ind w:left="2891" w:right="2878"/>
              <w:jc w:val="center"/>
              <w:rPr>
                <w:b/>
                <w:color w:val="000000"/>
                <w:sz w:val="20"/>
                <w:szCs w:val="20"/>
              </w:rPr>
            </w:pPr>
            <w:r>
              <w:rPr>
                <w:b/>
                <w:color w:val="000000"/>
                <w:sz w:val="20"/>
                <w:szCs w:val="20"/>
              </w:rPr>
              <w:t>Grau d'aplicació</w:t>
            </w:r>
          </w:p>
        </w:tc>
      </w:tr>
      <w:tr w:rsidR="00BB3B9C" w14:paraId="5E279F54" w14:textId="77777777">
        <w:trPr>
          <w:trHeight w:val="797"/>
        </w:trPr>
        <w:tc>
          <w:tcPr>
            <w:tcW w:w="2149" w:type="dxa"/>
            <w:shd w:val="clear" w:color="auto" w:fill="D0D0D0"/>
          </w:tcPr>
          <w:p w14:paraId="1239BFC1" w14:textId="77777777" w:rsidR="00BB3B9C" w:rsidRDefault="00000000">
            <w:pPr>
              <w:pBdr>
                <w:top w:val="nil"/>
                <w:left w:val="nil"/>
                <w:bottom w:val="nil"/>
                <w:right w:val="nil"/>
                <w:between w:val="nil"/>
              </w:pBdr>
              <w:spacing w:before="47" w:line="235" w:lineRule="auto"/>
              <w:ind w:left="80" w:right="191"/>
              <w:rPr>
                <w:color w:val="000000"/>
                <w:sz w:val="20"/>
                <w:szCs w:val="20"/>
              </w:rPr>
            </w:pPr>
            <w:r>
              <w:rPr>
                <w:color w:val="000000"/>
                <w:sz w:val="20"/>
                <w:szCs w:val="20"/>
              </w:rPr>
              <w:t xml:space="preserve">1. % de </w:t>
            </w:r>
            <w:proofErr w:type="spellStart"/>
            <w:r>
              <w:rPr>
                <w:color w:val="000000"/>
                <w:sz w:val="20"/>
                <w:szCs w:val="20"/>
              </w:rPr>
              <w:t>cotutoria</w:t>
            </w:r>
            <w:proofErr w:type="spellEnd"/>
            <w:r>
              <w:rPr>
                <w:color w:val="000000"/>
                <w:sz w:val="20"/>
                <w:szCs w:val="20"/>
              </w:rPr>
              <w:t xml:space="preserve"> sobre l'alumnat que ho requereix</w:t>
            </w:r>
          </w:p>
        </w:tc>
        <w:tc>
          <w:tcPr>
            <w:tcW w:w="2063" w:type="dxa"/>
          </w:tcPr>
          <w:p w14:paraId="4C7E0B81" w14:textId="77777777" w:rsidR="00BB3B9C" w:rsidRDefault="00BB3B9C">
            <w:pPr>
              <w:pBdr>
                <w:top w:val="nil"/>
                <w:left w:val="nil"/>
                <w:bottom w:val="nil"/>
                <w:right w:val="nil"/>
                <w:between w:val="nil"/>
              </w:pBdr>
              <w:spacing w:before="2"/>
              <w:rPr>
                <w:color w:val="000000"/>
                <w:sz w:val="23"/>
                <w:szCs w:val="23"/>
              </w:rPr>
            </w:pPr>
          </w:p>
          <w:p w14:paraId="1A8C3D24" w14:textId="77777777" w:rsidR="00BB3B9C" w:rsidRDefault="00000000">
            <w:pPr>
              <w:pBdr>
                <w:top w:val="nil"/>
                <w:left w:val="nil"/>
                <w:bottom w:val="nil"/>
                <w:right w:val="nil"/>
                <w:between w:val="nil"/>
              </w:pBdr>
              <w:ind w:left="80"/>
              <w:rPr>
                <w:color w:val="000000"/>
                <w:sz w:val="20"/>
                <w:szCs w:val="20"/>
              </w:rPr>
            </w:pPr>
            <w:r>
              <w:rPr>
                <w:color w:val="000000"/>
                <w:sz w:val="20"/>
                <w:szCs w:val="20"/>
              </w:rPr>
              <w:t>Menys del 25 %</w:t>
            </w:r>
          </w:p>
        </w:tc>
        <w:tc>
          <w:tcPr>
            <w:tcW w:w="1675" w:type="dxa"/>
          </w:tcPr>
          <w:p w14:paraId="1112496D" w14:textId="77777777" w:rsidR="00BB3B9C" w:rsidRDefault="00BB3B9C">
            <w:pPr>
              <w:pBdr>
                <w:top w:val="nil"/>
                <w:left w:val="nil"/>
                <w:bottom w:val="nil"/>
                <w:right w:val="nil"/>
                <w:between w:val="nil"/>
              </w:pBdr>
              <w:spacing w:before="2"/>
              <w:rPr>
                <w:color w:val="000000"/>
                <w:sz w:val="23"/>
                <w:szCs w:val="23"/>
              </w:rPr>
            </w:pPr>
          </w:p>
          <w:p w14:paraId="059788AF" w14:textId="77777777" w:rsidR="00BB3B9C" w:rsidRDefault="00000000">
            <w:pPr>
              <w:pBdr>
                <w:top w:val="nil"/>
                <w:left w:val="nil"/>
                <w:bottom w:val="nil"/>
                <w:right w:val="nil"/>
                <w:between w:val="nil"/>
              </w:pBdr>
              <w:ind w:left="81"/>
              <w:rPr>
                <w:color w:val="000000"/>
                <w:sz w:val="20"/>
                <w:szCs w:val="20"/>
              </w:rPr>
            </w:pPr>
            <w:r>
              <w:rPr>
                <w:color w:val="000000"/>
                <w:sz w:val="20"/>
                <w:szCs w:val="20"/>
              </w:rPr>
              <w:t>Entre el 26 i el 50 %</w:t>
            </w:r>
          </w:p>
        </w:tc>
        <w:tc>
          <w:tcPr>
            <w:tcW w:w="1869" w:type="dxa"/>
          </w:tcPr>
          <w:p w14:paraId="216349E3" w14:textId="77777777" w:rsidR="00BB3B9C" w:rsidRDefault="00BB3B9C">
            <w:pPr>
              <w:pBdr>
                <w:top w:val="nil"/>
                <w:left w:val="nil"/>
                <w:bottom w:val="nil"/>
                <w:right w:val="nil"/>
                <w:between w:val="nil"/>
              </w:pBdr>
              <w:spacing w:before="2"/>
              <w:rPr>
                <w:color w:val="000000"/>
                <w:sz w:val="23"/>
                <w:szCs w:val="23"/>
              </w:rPr>
            </w:pPr>
          </w:p>
          <w:p w14:paraId="791658A9" w14:textId="77777777" w:rsidR="00BB3B9C" w:rsidRDefault="00000000">
            <w:pPr>
              <w:pBdr>
                <w:top w:val="nil"/>
                <w:left w:val="nil"/>
                <w:bottom w:val="nil"/>
                <w:right w:val="nil"/>
                <w:between w:val="nil"/>
              </w:pBdr>
              <w:ind w:right="199"/>
              <w:jc w:val="right"/>
              <w:rPr>
                <w:color w:val="000000"/>
                <w:sz w:val="20"/>
                <w:szCs w:val="20"/>
              </w:rPr>
            </w:pPr>
            <w:r>
              <w:rPr>
                <w:color w:val="000000"/>
                <w:sz w:val="20"/>
                <w:szCs w:val="20"/>
              </w:rPr>
              <w:t>Entre el 51 i el 75 %</w:t>
            </w:r>
          </w:p>
        </w:tc>
        <w:tc>
          <w:tcPr>
            <w:tcW w:w="1869" w:type="dxa"/>
          </w:tcPr>
          <w:p w14:paraId="69544B5F" w14:textId="77777777" w:rsidR="00BB3B9C" w:rsidRDefault="00BB3B9C">
            <w:pPr>
              <w:pBdr>
                <w:top w:val="nil"/>
                <w:left w:val="nil"/>
                <w:bottom w:val="nil"/>
                <w:right w:val="nil"/>
                <w:between w:val="nil"/>
              </w:pBdr>
              <w:spacing w:before="2"/>
              <w:rPr>
                <w:color w:val="000000"/>
                <w:sz w:val="23"/>
                <w:szCs w:val="23"/>
              </w:rPr>
            </w:pPr>
          </w:p>
          <w:p w14:paraId="61DC5EA4" w14:textId="77777777" w:rsidR="00BB3B9C" w:rsidRDefault="00000000">
            <w:pPr>
              <w:pBdr>
                <w:top w:val="nil"/>
                <w:left w:val="nil"/>
                <w:bottom w:val="nil"/>
                <w:right w:val="nil"/>
                <w:between w:val="nil"/>
              </w:pBdr>
              <w:ind w:left="82"/>
              <w:rPr>
                <w:color w:val="000000"/>
                <w:sz w:val="20"/>
                <w:szCs w:val="20"/>
              </w:rPr>
            </w:pPr>
            <w:r>
              <w:rPr>
                <w:color w:val="000000"/>
                <w:sz w:val="20"/>
                <w:szCs w:val="20"/>
              </w:rPr>
              <w:t>Entre el 76 i el 100 %</w:t>
            </w:r>
          </w:p>
        </w:tc>
      </w:tr>
      <w:tr w:rsidR="00BB3B9C" w14:paraId="0C4E0F81" w14:textId="77777777">
        <w:trPr>
          <w:trHeight w:val="354"/>
        </w:trPr>
        <w:tc>
          <w:tcPr>
            <w:tcW w:w="9625" w:type="dxa"/>
            <w:gridSpan w:val="5"/>
            <w:shd w:val="clear" w:color="auto" w:fill="D0D0D0"/>
          </w:tcPr>
          <w:p w14:paraId="31184CFB" w14:textId="77777777" w:rsidR="00BB3B9C" w:rsidRDefault="00000000">
            <w:pPr>
              <w:pBdr>
                <w:top w:val="nil"/>
                <w:left w:val="nil"/>
                <w:bottom w:val="nil"/>
                <w:right w:val="nil"/>
                <w:between w:val="nil"/>
              </w:pBdr>
              <w:spacing w:before="61"/>
              <w:ind w:left="2891" w:right="2878"/>
              <w:jc w:val="center"/>
              <w:rPr>
                <w:b/>
                <w:color w:val="000000"/>
                <w:sz w:val="20"/>
                <w:szCs w:val="20"/>
              </w:rPr>
            </w:pPr>
            <w:r>
              <w:rPr>
                <w:b/>
                <w:color w:val="000000"/>
                <w:sz w:val="20"/>
                <w:szCs w:val="20"/>
              </w:rPr>
              <w:t>Grau d’impacte</w:t>
            </w:r>
          </w:p>
        </w:tc>
      </w:tr>
      <w:tr w:rsidR="00BB3B9C" w14:paraId="60367C92" w14:textId="77777777">
        <w:trPr>
          <w:trHeight w:val="552"/>
        </w:trPr>
        <w:tc>
          <w:tcPr>
            <w:tcW w:w="2149" w:type="dxa"/>
            <w:shd w:val="clear" w:color="auto" w:fill="D0D0D0"/>
          </w:tcPr>
          <w:p w14:paraId="29B584EE" w14:textId="77777777" w:rsidR="00BB3B9C" w:rsidRDefault="00000000">
            <w:pPr>
              <w:pBdr>
                <w:top w:val="nil"/>
                <w:left w:val="nil"/>
                <w:bottom w:val="nil"/>
                <w:right w:val="nil"/>
                <w:between w:val="nil"/>
              </w:pBdr>
              <w:spacing w:before="44" w:line="235" w:lineRule="auto"/>
              <w:ind w:left="80" w:right="726"/>
              <w:rPr>
                <w:color w:val="000000"/>
                <w:sz w:val="20"/>
                <w:szCs w:val="20"/>
              </w:rPr>
            </w:pPr>
            <w:r>
              <w:rPr>
                <w:color w:val="000000"/>
                <w:sz w:val="20"/>
                <w:szCs w:val="20"/>
              </w:rPr>
              <w:t>1. Reducció de l'absentisme</w:t>
            </w:r>
          </w:p>
        </w:tc>
        <w:tc>
          <w:tcPr>
            <w:tcW w:w="2063" w:type="dxa"/>
          </w:tcPr>
          <w:p w14:paraId="33B979BA" w14:textId="77777777" w:rsidR="00BB3B9C" w:rsidRDefault="00000000">
            <w:pPr>
              <w:pBdr>
                <w:top w:val="nil"/>
                <w:left w:val="nil"/>
                <w:bottom w:val="nil"/>
                <w:right w:val="nil"/>
                <w:between w:val="nil"/>
              </w:pBdr>
              <w:spacing w:before="160"/>
              <w:ind w:left="80"/>
              <w:rPr>
                <w:color w:val="000000"/>
                <w:sz w:val="20"/>
                <w:szCs w:val="20"/>
              </w:rPr>
            </w:pPr>
            <w:r>
              <w:rPr>
                <w:color w:val="000000"/>
                <w:sz w:val="20"/>
                <w:szCs w:val="20"/>
              </w:rPr>
              <w:t>Entre el 0 i el 25 %</w:t>
            </w:r>
          </w:p>
        </w:tc>
        <w:tc>
          <w:tcPr>
            <w:tcW w:w="1675" w:type="dxa"/>
          </w:tcPr>
          <w:p w14:paraId="6D7F912F" w14:textId="77777777" w:rsidR="00BB3B9C" w:rsidRDefault="00000000">
            <w:pPr>
              <w:pBdr>
                <w:top w:val="nil"/>
                <w:left w:val="nil"/>
                <w:bottom w:val="nil"/>
                <w:right w:val="nil"/>
                <w:between w:val="nil"/>
              </w:pBdr>
              <w:spacing w:before="160"/>
              <w:ind w:left="81"/>
              <w:rPr>
                <w:color w:val="000000"/>
                <w:sz w:val="20"/>
                <w:szCs w:val="20"/>
              </w:rPr>
            </w:pPr>
            <w:r>
              <w:rPr>
                <w:color w:val="000000"/>
                <w:sz w:val="20"/>
                <w:szCs w:val="20"/>
              </w:rPr>
              <w:t>Entre el 26 i el 50 %</w:t>
            </w:r>
          </w:p>
        </w:tc>
        <w:tc>
          <w:tcPr>
            <w:tcW w:w="1869" w:type="dxa"/>
          </w:tcPr>
          <w:p w14:paraId="51F1B641" w14:textId="77777777" w:rsidR="00BB3B9C" w:rsidRDefault="00000000">
            <w:pPr>
              <w:pBdr>
                <w:top w:val="nil"/>
                <w:left w:val="nil"/>
                <w:bottom w:val="nil"/>
                <w:right w:val="nil"/>
                <w:between w:val="nil"/>
              </w:pBdr>
              <w:spacing w:before="160"/>
              <w:ind w:right="199"/>
              <w:jc w:val="right"/>
              <w:rPr>
                <w:color w:val="000000"/>
                <w:sz w:val="20"/>
                <w:szCs w:val="20"/>
              </w:rPr>
            </w:pPr>
            <w:r>
              <w:rPr>
                <w:color w:val="000000"/>
                <w:sz w:val="20"/>
                <w:szCs w:val="20"/>
              </w:rPr>
              <w:t>Entre el 51 i el 75 %</w:t>
            </w:r>
          </w:p>
        </w:tc>
        <w:tc>
          <w:tcPr>
            <w:tcW w:w="1869" w:type="dxa"/>
          </w:tcPr>
          <w:p w14:paraId="40E9B0F5" w14:textId="77777777" w:rsidR="00BB3B9C" w:rsidRDefault="00000000">
            <w:pPr>
              <w:pBdr>
                <w:top w:val="nil"/>
                <w:left w:val="nil"/>
                <w:bottom w:val="nil"/>
                <w:right w:val="nil"/>
                <w:between w:val="nil"/>
              </w:pBdr>
              <w:spacing w:before="160"/>
              <w:ind w:left="82"/>
              <w:rPr>
                <w:color w:val="000000"/>
                <w:sz w:val="20"/>
                <w:szCs w:val="20"/>
              </w:rPr>
            </w:pPr>
            <w:r>
              <w:rPr>
                <w:color w:val="000000"/>
                <w:sz w:val="20"/>
                <w:szCs w:val="20"/>
              </w:rPr>
              <w:t>Entre el 76 i el 100 %</w:t>
            </w:r>
          </w:p>
        </w:tc>
      </w:tr>
      <w:tr w:rsidR="00BB3B9C" w14:paraId="026E548A" w14:textId="77777777">
        <w:trPr>
          <w:trHeight w:val="810"/>
        </w:trPr>
        <w:tc>
          <w:tcPr>
            <w:tcW w:w="2149" w:type="dxa"/>
            <w:vMerge w:val="restart"/>
            <w:shd w:val="clear" w:color="auto" w:fill="D0D0D0"/>
          </w:tcPr>
          <w:p w14:paraId="2555D784" w14:textId="77777777" w:rsidR="00BB3B9C" w:rsidRDefault="00BB3B9C">
            <w:pPr>
              <w:pBdr>
                <w:top w:val="nil"/>
                <w:left w:val="nil"/>
                <w:bottom w:val="nil"/>
                <w:right w:val="nil"/>
                <w:between w:val="nil"/>
              </w:pBdr>
              <w:rPr>
                <w:color w:val="000000"/>
                <w:sz w:val="20"/>
                <w:szCs w:val="20"/>
              </w:rPr>
            </w:pPr>
          </w:p>
          <w:p w14:paraId="69399AB3" w14:textId="77777777" w:rsidR="00BB3B9C" w:rsidRDefault="00BB3B9C">
            <w:pPr>
              <w:pBdr>
                <w:top w:val="nil"/>
                <w:left w:val="nil"/>
                <w:bottom w:val="nil"/>
                <w:right w:val="nil"/>
                <w:between w:val="nil"/>
              </w:pBdr>
              <w:rPr>
                <w:color w:val="000000"/>
                <w:sz w:val="20"/>
                <w:szCs w:val="20"/>
              </w:rPr>
            </w:pPr>
          </w:p>
          <w:p w14:paraId="61F0A442" w14:textId="77777777" w:rsidR="00BB3B9C" w:rsidRDefault="00BB3B9C">
            <w:pPr>
              <w:pBdr>
                <w:top w:val="nil"/>
                <w:left w:val="nil"/>
                <w:bottom w:val="nil"/>
                <w:right w:val="nil"/>
                <w:between w:val="nil"/>
              </w:pBdr>
              <w:spacing w:before="11"/>
              <w:rPr>
                <w:color w:val="000000"/>
                <w:sz w:val="15"/>
                <w:szCs w:val="15"/>
              </w:rPr>
            </w:pPr>
          </w:p>
          <w:p w14:paraId="67DA7302" w14:textId="77777777" w:rsidR="00BB3B9C" w:rsidRDefault="00000000">
            <w:pPr>
              <w:pBdr>
                <w:top w:val="nil"/>
                <w:left w:val="nil"/>
                <w:bottom w:val="nil"/>
                <w:right w:val="nil"/>
                <w:between w:val="nil"/>
              </w:pBdr>
              <w:spacing w:before="1" w:line="235" w:lineRule="auto"/>
              <w:ind w:left="80" w:right="66"/>
              <w:rPr>
                <w:color w:val="000000"/>
                <w:sz w:val="20"/>
                <w:szCs w:val="20"/>
              </w:rPr>
            </w:pPr>
            <w:r>
              <w:rPr>
                <w:color w:val="000000"/>
                <w:sz w:val="20"/>
                <w:szCs w:val="20"/>
              </w:rPr>
              <w:t>2. El rendiment escolar de tots els alumnes i les alumnes s'incrementa quan disminueixen les incidències d'absentisme o les vinculades a l'actitud davant del treball</w:t>
            </w:r>
          </w:p>
        </w:tc>
        <w:tc>
          <w:tcPr>
            <w:tcW w:w="7476" w:type="dxa"/>
            <w:gridSpan w:val="4"/>
          </w:tcPr>
          <w:p w14:paraId="427AF74E" w14:textId="77777777" w:rsidR="00BB3B9C" w:rsidRDefault="00000000">
            <w:pPr>
              <w:pBdr>
                <w:top w:val="nil"/>
                <w:left w:val="nil"/>
                <w:bottom w:val="nil"/>
                <w:right w:val="nil"/>
                <w:between w:val="nil"/>
              </w:pBdr>
              <w:spacing w:before="173" w:line="235" w:lineRule="auto"/>
              <w:ind w:left="80" w:right="26"/>
              <w:rPr>
                <w:color w:val="000000"/>
                <w:sz w:val="20"/>
                <w:szCs w:val="20"/>
              </w:rPr>
            </w:pPr>
            <w:r>
              <w:rPr>
                <w:color w:val="000000"/>
                <w:sz w:val="20"/>
                <w:szCs w:val="20"/>
              </w:rPr>
              <w:t>El nivell de promoció o titulació ha augmentat després del període d'actuació del tutor individual segons els percentatges següents:</w:t>
            </w:r>
          </w:p>
        </w:tc>
      </w:tr>
      <w:tr w:rsidR="00BB3B9C" w14:paraId="2D2CE6D1" w14:textId="77777777">
        <w:trPr>
          <w:trHeight w:val="810"/>
        </w:trPr>
        <w:tc>
          <w:tcPr>
            <w:tcW w:w="2149" w:type="dxa"/>
            <w:vMerge/>
            <w:shd w:val="clear" w:color="auto" w:fill="D0D0D0"/>
          </w:tcPr>
          <w:p w14:paraId="5DADE682" w14:textId="77777777" w:rsidR="00BB3B9C" w:rsidRDefault="00BB3B9C">
            <w:pPr>
              <w:pBdr>
                <w:top w:val="nil"/>
                <w:left w:val="nil"/>
                <w:bottom w:val="nil"/>
                <w:right w:val="nil"/>
                <w:between w:val="nil"/>
              </w:pBdr>
              <w:spacing w:line="276" w:lineRule="auto"/>
              <w:rPr>
                <w:color w:val="000000"/>
                <w:sz w:val="20"/>
                <w:szCs w:val="20"/>
              </w:rPr>
            </w:pPr>
          </w:p>
        </w:tc>
        <w:tc>
          <w:tcPr>
            <w:tcW w:w="2063" w:type="dxa"/>
          </w:tcPr>
          <w:p w14:paraId="7370E1CB" w14:textId="77777777" w:rsidR="00BB3B9C" w:rsidRDefault="00BB3B9C">
            <w:pPr>
              <w:pBdr>
                <w:top w:val="nil"/>
                <w:left w:val="nil"/>
                <w:bottom w:val="nil"/>
                <w:right w:val="nil"/>
                <w:between w:val="nil"/>
              </w:pBdr>
              <w:spacing w:before="8"/>
              <w:rPr>
                <w:color w:val="000000"/>
                <w:sz w:val="23"/>
                <w:szCs w:val="23"/>
              </w:rPr>
            </w:pPr>
          </w:p>
          <w:p w14:paraId="4C930E0C" w14:textId="77777777" w:rsidR="00BB3B9C" w:rsidRDefault="00000000">
            <w:pPr>
              <w:pBdr>
                <w:top w:val="nil"/>
                <w:left w:val="nil"/>
                <w:bottom w:val="nil"/>
                <w:right w:val="nil"/>
                <w:between w:val="nil"/>
              </w:pBdr>
              <w:ind w:left="80"/>
              <w:rPr>
                <w:color w:val="000000"/>
                <w:sz w:val="20"/>
                <w:szCs w:val="20"/>
              </w:rPr>
            </w:pPr>
            <w:r>
              <w:rPr>
                <w:color w:val="000000"/>
                <w:sz w:val="20"/>
                <w:szCs w:val="20"/>
              </w:rPr>
              <w:t>1r curs. 0 %</w:t>
            </w:r>
          </w:p>
        </w:tc>
        <w:tc>
          <w:tcPr>
            <w:tcW w:w="1675" w:type="dxa"/>
          </w:tcPr>
          <w:p w14:paraId="408ED261" w14:textId="77777777" w:rsidR="00BB3B9C" w:rsidRDefault="00BB3B9C">
            <w:pPr>
              <w:pBdr>
                <w:top w:val="nil"/>
                <w:left w:val="nil"/>
                <w:bottom w:val="nil"/>
                <w:right w:val="nil"/>
                <w:between w:val="nil"/>
              </w:pBdr>
              <w:spacing w:before="8"/>
              <w:rPr>
                <w:color w:val="000000"/>
                <w:sz w:val="23"/>
                <w:szCs w:val="23"/>
              </w:rPr>
            </w:pPr>
          </w:p>
          <w:p w14:paraId="42299BEB" w14:textId="77777777" w:rsidR="00BB3B9C" w:rsidRDefault="00000000">
            <w:pPr>
              <w:pBdr>
                <w:top w:val="nil"/>
                <w:left w:val="nil"/>
                <w:bottom w:val="nil"/>
                <w:right w:val="nil"/>
                <w:between w:val="nil"/>
              </w:pBdr>
              <w:ind w:left="81"/>
              <w:rPr>
                <w:color w:val="000000"/>
                <w:sz w:val="20"/>
                <w:szCs w:val="20"/>
              </w:rPr>
            </w:pPr>
            <w:r>
              <w:rPr>
                <w:color w:val="000000"/>
                <w:sz w:val="20"/>
                <w:szCs w:val="20"/>
              </w:rPr>
              <w:t>Entre el 0 i el 30 %</w:t>
            </w:r>
          </w:p>
        </w:tc>
        <w:tc>
          <w:tcPr>
            <w:tcW w:w="1869" w:type="dxa"/>
          </w:tcPr>
          <w:p w14:paraId="514F678D" w14:textId="77777777" w:rsidR="00BB3B9C" w:rsidRDefault="00BB3B9C">
            <w:pPr>
              <w:pBdr>
                <w:top w:val="nil"/>
                <w:left w:val="nil"/>
                <w:bottom w:val="nil"/>
                <w:right w:val="nil"/>
                <w:between w:val="nil"/>
              </w:pBdr>
              <w:spacing w:before="8"/>
              <w:rPr>
                <w:color w:val="000000"/>
                <w:sz w:val="23"/>
                <w:szCs w:val="23"/>
              </w:rPr>
            </w:pPr>
          </w:p>
          <w:p w14:paraId="6E447C9D" w14:textId="77777777" w:rsidR="00BB3B9C" w:rsidRDefault="00000000">
            <w:pPr>
              <w:pBdr>
                <w:top w:val="nil"/>
                <w:left w:val="nil"/>
                <w:bottom w:val="nil"/>
                <w:right w:val="nil"/>
                <w:between w:val="nil"/>
              </w:pBdr>
              <w:ind w:right="199"/>
              <w:jc w:val="right"/>
              <w:rPr>
                <w:color w:val="000000"/>
                <w:sz w:val="20"/>
                <w:szCs w:val="20"/>
              </w:rPr>
            </w:pPr>
            <w:r>
              <w:rPr>
                <w:color w:val="000000"/>
                <w:sz w:val="20"/>
                <w:szCs w:val="20"/>
              </w:rPr>
              <w:t>Entre el 31 i el 50 %</w:t>
            </w:r>
          </w:p>
        </w:tc>
        <w:tc>
          <w:tcPr>
            <w:tcW w:w="1869" w:type="dxa"/>
          </w:tcPr>
          <w:p w14:paraId="546D7E8E" w14:textId="77777777" w:rsidR="00BB3B9C" w:rsidRDefault="00BB3B9C">
            <w:pPr>
              <w:pBdr>
                <w:top w:val="nil"/>
                <w:left w:val="nil"/>
                <w:bottom w:val="nil"/>
                <w:right w:val="nil"/>
                <w:between w:val="nil"/>
              </w:pBdr>
              <w:spacing w:before="8"/>
              <w:rPr>
                <w:color w:val="000000"/>
                <w:sz w:val="23"/>
                <w:szCs w:val="23"/>
              </w:rPr>
            </w:pPr>
          </w:p>
          <w:p w14:paraId="079D009B" w14:textId="77777777" w:rsidR="00BB3B9C" w:rsidRDefault="00000000">
            <w:pPr>
              <w:pBdr>
                <w:top w:val="nil"/>
                <w:left w:val="nil"/>
                <w:bottom w:val="nil"/>
                <w:right w:val="nil"/>
                <w:between w:val="nil"/>
              </w:pBdr>
              <w:ind w:left="82"/>
              <w:rPr>
                <w:color w:val="000000"/>
                <w:sz w:val="20"/>
                <w:szCs w:val="20"/>
              </w:rPr>
            </w:pPr>
            <w:r>
              <w:rPr>
                <w:color w:val="000000"/>
                <w:sz w:val="20"/>
                <w:szCs w:val="20"/>
              </w:rPr>
              <w:t>Més del 50 %</w:t>
            </w:r>
          </w:p>
        </w:tc>
      </w:tr>
      <w:tr w:rsidR="00BB3B9C" w14:paraId="2A7747B5" w14:textId="77777777">
        <w:trPr>
          <w:trHeight w:val="810"/>
        </w:trPr>
        <w:tc>
          <w:tcPr>
            <w:tcW w:w="2149" w:type="dxa"/>
            <w:vMerge/>
            <w:shd w:val="clear" w:color="auto" w:fill="D0D0D0"/>
          </w:tcPr>
          <w:p w14:paraId="2E9FB5B8" w14:textId="77777777" w:rsidR="00BB3B9C" w:rsidRDefault="00BB3B9C">
            <w:pPr>
              <w:pBdr>
                <w:top w:val="nil"/>
                <w:left w:val="nil"/>
                <w:bottom w:val="nil"/>
                <w:right w:val="nil"/>
                <w:between w:val="nil"/>
              </w:pBdr>
              <w:spacing w:line="276" w:lineRule="auto"/>
              <w:rPr>
                <w:color w:val="000000"/>
                <w:sz w:val="20"/>
                <w:szCs w:val="20"/>
              </w:rPr>
            </w:pPr>
          </w:p>
        </w:tc>
        <w:tc>
          <w:tcPr>
            <w:tcW w:w="2063" w:type="dxa"/>
          </w:tcPr>
          <w:p w14:paraId="400B2CDC" w14:textId="77777777" w:rsidR="00BB3B9C" w:rsidRDefault="00BB3B9C">
            <w:pPr>
              <w:pBdr>
                <w:top w:val="nil"/>
                <w:left w:val="nil"/>
                <w:bottom w:val="nil"/>
                <w:right w:val="nil"/>
                <w:between w:val="nil"/>
              </w:pBdr>
              <w:spacing w:before="8"/>
              <w:rPr>
                <w:color w:val="000000"/>
                <w:sz w:val="23"/>
                <w:szCs w:val="23"/>
              </w:rPr>
            </w:pPr>
          </w:p>
          <w:p w14:paraId="07C4C5AC" w14:textId="77777777" w:rsidR="00BB3B9C" w:rsidRDefault="00000000">
            <w:pPr>
              <w:pBdr>
                <w:top w:val="nil"/>
                <w:left w:val="nil"/>
                <w:bottom w:val="nil"/>
                <w:right w:val="nil"/>
                <w:between w:val="nil"/>
              </w:pBdr>
              <w:ind w:left="80"/>
              <w:rPr>
                <w:color w:val="000000"/>
                <w:sz w:val="20"/>
                <w:szCs w:val="20"/>
              </w:rPr>
            </w:pPr>
            <w:r>
              <w:rPr>
                <w:color w:val="000000"/>
                <w:sz w:val="20"/>
                <w:szCs w:val="20"/>
              </w:rPr>
              <w:t>2n curs. Entre el 0 i el 10 %</w:t>
            </w:r>
          </w:p>
        </w:tc>
        <w:tc>
          <w:tcPr>
            <w:tcW w:w="1675" w:type="dxa"/>
          </w:tcPr>
          <w:p w14:paraId="22E0117B" w14:textId="77777777" w:rsidR="00BB3B9C" w:rsidRDefault="00BB3B9C">
            <w:pPr>
              <w:pBdr>
                <w:top w:val="nil"/>
                <w:left w:val="nil"/>
                <w:bottom w:val="nil"/>
                <w:right w:val="nil"/>
                <w:between w:val="nil"/>
              </w:pBdr>
              <w:spacing w:before="8"/>
              <w:rPr>
                <w:color w:val="000000"/>
                <w:sz w:val="23"/>
                <w:szCs w:val="23"/>
              </w:rPr>
            </w:pPr>
          </w:p>
          <w:p w14:paraId="090B65CB" w14:textId="77777777" w:rsidR="00BB3B9C" w:rsidRDefault="00000000">
            <w:pPr>
              <w:pBdr>
                <w:top w:val="nil"/>
                <w:left w:val="nil"/>
                <w:bottom w:val="nil"/>
                <w:right w:val="nil"/>
                <w:between w:val="nil"/>
              </w:pBdr>
              <w:ind w:left="81"/>
              <w:rPr>
                <w:color w:val="000000"/>
                <w:sz w:val="20"/>
                <w:szCs w:val="20"/>
              </w:rPr>
            </w:pPr>
            <w:r>
              <w:rPr>
                <w:color w:val="000000"/>
                <w:sz w:val="20"/>
                <w:szCs w:val="20"/>
              </w:rPr>
              <w:t>Entre l’11 i el 40 %</w:t>
            </w:r>
          </w:p>
        </w:tc>
        <w:tc>
          <w:tcPr>
            <w:tcW w:w="1869" w:type="dxa"/>
          </w:tcPr>
          <w:p w14:paraId="154CC283" w14:textId="77777777" w:rsidR="00BB3B9C" w:rsidRDefault="00BB3B9C">
            <w:pPr>
              <w:pBdr>
                <w:top w:val="nil"/>
                <w:left w:val="nil"/>
                <w:bottom w:val="nil"/>
                <w:right w:val="nil"/>
                <w:between w:val="nil"/>
              </w:pBdr>
              <w:spacing w:before="8"/>
              <w:rPr>
                <w:color w:val="000000"/>
                <w:sz w:val="23"/>
                <w:szCs w:val="23"/>
              </w:rPr>
            </w:pPr>
          </w:p>
          <w:p w14:paraId="3CCEE40C" w14:textId="77777777" w:rsidR="00BB3B9C" w:rsidRDefault="00000000">
            <w:pPr>
              <w:pBdr>
                <w:top w:val="nil"/>
                <w:left w:val="nil"/>
                <w:bottom w:val="nil"/>
                <w:right w:val="nil"/>
                <w:between w:val="nil"/>
              </w:pBdr>
              <w:ind w:right="199"/>
              <w:jc w:val="right"/>
              <w:rPr>
                <w:color w:val="000000"/>
                <w:sz w:val="20"/>
                <w:szCs w:val="20"/>
              </w:rPr>
            </w:pPr>
            <w:r>
              <w:rPr>
                <w:color w:val="000000"/>
                <w:sz w:val="20"/>
                <w:szCs w:val="20"/>
              </w:rPr>
              <w:t>Entre el 41 i el 65 %</w:t>
            </w:r>
          </w:p>
        </w:tc>
        <w:tc>
          <w:tcPr>
            <w:tcW w:w="1869" w:type="dxa"/>
          </w:tcPr>
          <w:p w14:paraId="680F6CA2" w14:textId="77777777" w:rsidR="00BB3B9C" w:rsidRDefault="00BB3B9C">
            <w:pPr>
              <w:pBdr>
                <w:top w:val="nil"/>
                <w:left w:val="nil"/>
                <w:bottom w:val="nil"/>
                <w:right w:val="nil"/>
                <w:between w:val="nil"/>
              </w:pBdr>
              <w:spacing w:before="8"/>
              <w:rPr>
                <w:color w:val="000000"/>
                <w:sz w:val="23"/>
                <w:szCs w:val="23"/>
              </w:rPr>
            </w:pPr>
          </w:p>
          <w:p w14:paraId="32C77F9C" w14:textId="77777777" w:rsidR="00BB3B9C" w:rsidRDefault="00000000">
            <w:pPr>
              <w:pBdr>
                <w:top w:val="nil"/>
                <w:left w:val="nil"/>
                <w:bottom w:val="nil"/>
                <w:right w:val="nil"/>
                <w:between w:val="nil"/>
              </w:pBdr>
              <w:ind w:left="82"/>
              <w:rPr>
                <w:color w:val="000000"/>
                <w:sz w:val="20"/>
                <w:szCs w:val="20"/>
              </w:rPr>
            </w:pPr>
            <w:r>
              <w:rPr>
                <w:color w:val="000000"/>
                <w:sz w:val="20"/>
                <w:szCs w:val="20"/>
              </w:rPr>
              <w:t>Més del 65 %</w:t>
            </w:r>
          </w:p>
        </w:tc>
      </w:tr>
      <w:tr w:rsidR="00BB3B9C" w14:paraId="30C5D1C8" w14:textId="77777777">
        <w:trPr>
          <w:trHeight w:val="809"/>
        </w:trPr>
        <w:tc>
          <w:tcPr>
            <w:tcW w:w="2149" w:type="dxa"/>
            <w:vMerge/>
            <w:shd w:val="clear" w:color="auto" w:fill="D0D0D0"/>
          </w:tcPr>
          <w:p w14:paraId="3D06C1E5" w14:textId="77777777" w:rsidR="00BB3B9C" w:rsidRDefault="00BB3B9C">
            <w:pPr>
              <w:pBdr>
                <w:top w:val="nil"/>
                <w:left w:val="nil"/>
                <w:bottom w:val="nil"/>
                <w:right w:val="nil"/>
                <w:between w:val="nil"/>
              </w:pBdr>
              <w:spacing w:line="276" w:lineRule="auto"/>
              <w:rPr>
                <w:color w:val="000000"/>
                <w:sz w:val="20"/>
                <w:szCs w:val="20"/>
              </w:rPr>
            </w:pPr>
          </w:p>
        </w:tc>
        <w:tc>
          <w:tcPr>
            <w:tcW w:w="2063" w:type="dxa"/>
          </w:tcPr>
          <w:p w14:paraId="4749518C" w14:textId="77777777" w:rsidR="00BB3B9C" w:rsidRDefault="00BB3B9C">
            <w:pPr>
              <w:pBdr>
                <w:top w:val="nil"/>
                <w:left w:val="nil"/>
                <w:bottom w:val="nil"/>
                <w:right w:val="nil"/>
                <w:between w:val="nil"/>
              </w:pBdr>
              <w:spacing w:before="8"/>
              <w:rPr>
                <w:color w:val="000000"/>
                <w:sz w:val="23"/>
                <w:szCs w:val="23"/>
              </w:rPr>
            </w:pPr>
          </w:p>
          <w:p w14:paraId="62CA3C27" w14:textId="77777777" w:rsidR="00BB3B9C" w:rsidRDefault="00000000">
            <w:pPr>
              <w:pBdr>
                <w:top w:val="nil"/>
                <w:left w:val="nil"/>
                <w:bottom w:val="nil"/>
                <w:right w:val="nil"/>
                <w:between w:val="nil"/>
              </w:pBdr>
              <w:ind w:left="80"/>
              <w:rPr>
                <w:color w:val="000000"/>
                <w:sz w:val="20"/>
                <w:szCs w:val="20"/>
              </w:rPr>
            </w:pPr>
            <w:r>
              <w:rPr>
                <w:color w:val="000000"/>
                <w:sz w:val="20"/>
                <w:szCs w:val="20"/>
              </w:rPr>
              <w:t>3r curs. Entre el 0 i el 25 %</w:t>
            </w:r>
          </w:p>
        </w:tc>
        <w:tc>
          <w:tcPr>
            <w:tcW w:w="1675" w:type="dxa"/>
          </w:tcPr>
          <w:p w14:paraId="03728B46" w14:textId="77777777" w:rsidR="00BB3B9C" w:rsidRDefault="00BB3B9C">
            <w:pPr>
              <w:pBdr>
                <w:top w:val="nil"/>
                <w:left w:val="nil"/>
                <w:bottom w:val="nil"/>
                <w:right w:val="nil"/>
                <w:between w:val="nil"/>
              </w:pBdr>
              <w:spacing w:before="8"/>
              <w:rPr>
                <w:color w:val="000000"/>
                <w:sz w:val="23"/>
                <w:szCs w:val="23"/>
              </w:rPr>
            </w:pPr>
          </w:p>
          <w:p w14:paraId="5C55AD82" w14:textId="77777777" w:rsidR="00BB3B9C" w:rsidRDefault="00000000">
            <w:pPr>
              <w:pBdr>
                <w:top w:val="nil"/>
                <w:left w:val="nil"/>
                <w:bottom w:val="nil"/>
                <w:right w:val="nil"/>
                <w:between w:val="nil"/>
              </w:pBdr>
              <w:ind w:left="81"/>
              <w:rPr>
                <w:color w:val="000000"/>
                <w:sz w:val="20"/>
                <w:szCs w:val="20"/>
              </w:rPr>
            </w:pPr>
            <w:r>
              <w:rPr>
                <w:color w:val="000000"/>
                <w:sz w:val="20"/>
                <w:szCs w:val="20"/>
              </w:rPr>
              <w:t>Entre el 26 i el 50 %</w:t>
            </w:r>
          </w:p>
        </w:tc>
        <w:tc>
          <w:tcPr>
            <w:tcW w:w="1869" w:type="dxa"/>
          </w:tcPr>
          <w:p w14:paraId="5DEE2D17" w14:textId="77777777" w:rsidR="00BB3B9C" w:rsidRDefault="00BB3B9C">
            <w:pPr>
              <w:pBdr>
                <w:top w:val="nil"/>
                <w:left w:val="nil"/>
                <w:bottom w:val="nil"/>
                <w:right w:val="nil"/>
                <w:between w:val="nil"/>
              </w:pBdr>
              <w:spacing w:before="8"/>
              <w:rPr>
                <w:color w:val="000000"/>
                <w:sz w:val="23"/>
                <w:szCs w:val="23"/>
              </w:rPr>
            </w:pPr>
          </w:p>
          <w:p w14:paraId="1544B588" w14:textId="77777777" w:rsidR="00BB3B9C" w:rsidRDefault="00000000">
            <w:pPr>
              <w:pBdr>
                <w:top w:val="nil"/>
                <w:left w:val="nil"/>
                <w:bottom w:val="nil"/>
                <w:right w:val="nil"/>
                <w:between w:val="nil"/>
              </w:pBdr>
              <w:ind w:right="199"/>
              <w:jc w:val="right"/>
              <w:rPr>
                <w:color w:val="000000"/>
                <w:sz w:val="20"/>
                <w:szCs w:val="20"/>
              </w:rPr>
            </w:pPr>
            <w:r>
              <w:rPr>
                <w:color w:val="000000"/>
                <w:sz w:val="20"/>
                <w:szCs w:val="20"/>
              </w:rPr>
              <w:t>Entre el 51 i el 80 %</w:t>
            </w:r>
          </w:p>
        </w:tc>
        <w:tc>
          <w:tcPr>
            <w:tcW w:w="1869" w:type="dxa"/>
          </w:tcPr>
          <w:p w14:paraId="07F4E4A6" w14:textId="77777777" w:rsidR="00BB3B9C" w:rsidRDefault="00BB3B9C">
            <w:pPr>
              <w:pBdr>
                <w:top w:val="nil"/>
                <w:left w:val="nil"/>
                <w:bottom w:val="nil"/>
                <w:right w:val="nil"/>
                <w:between w:val="nil"/>
              </w:pBdr>
              <w:spacing w:before="8"/>
              <w:rPr>
                <w:color w:val="000000"/>
                <w:sz w:val="23"/>
                <w:szCs w:val="23"/>
              </w:rPr>
            </w:pPr>
          </w:p>
          <w:p w14:paraId="58F4574C" w14:textId="77777777" w:rsidR="00BB3B9C" w:rsidRDefault="00000000">
            <w:pPr>
              <w:pBdr>
                <w:top w:val="nil"/>
                <w:left w:val="nil"/>
                <w:bottom w:val="nil"/>
                <w:right w:val="nil"/>
                <w:between w:val="nil"/>
              </w:pBdr>
              <w:ind w:left="82"/>
              <w:rPr>
                <w:color w:val="000000"/>
                <w:sz w:val="20"/>
                <w:szCs w:val="20"/>
              </w:rPr>
            </w:pPr>
            <w:r>
              <w:rPr>
                <w:color w:val="000000"/>
                <w:sz w:val="20"/>
                <w:szCs w:val="20"/>
              </w:rPr>
              <w:t>Més del 80 %</w:t>
            </w:r>
          </w:p>
        </w:tc>
      </w:tr>
      <w:tr w:rsidR="00BB3B9C" w14:paraId="21D13EE4" w14:textId="77777777">
        <w:trPr>
          <w:trHeight w:val="3741"/>
        </w:trPr>
        <w:tc>
          <w:tcPr>
            <w:tcW w:w="2149" w:type="dxa"/>
            <w:shd w:val="clear" w:color="auto" w:fill="D0D0D0"/>
          </w:tcPr>
          <w:p w14:paraId="300DB0F6" w14:textId="77777777" w:rsidR="00BB3B9C" w:rsidRDefault="00BB3B9C">
            <w:pPr>
              <w:pBdr>
                <w:top w:val="nil"/>
                <w:left w:val="nil"/>
                <w:bottom w:val="nil"/>
                <w:right w:val="nil"/>
                <w:between w:val="nil"/>
              </w:pBdr>
              <w:rPr>
                <w:color w:val="000000"/>
                <w:sz w:val="20"/>
                <w:szCs w:val="20"/>
              </w:rPr>
            </w:pPr>
          </w:p>
          <w:p w14:paraId="184A95E7" w14:textId="77777777" w:rsidR="00BB3B9C" w:rsidRDefault="00BB3B9C">
            <w:pPr>
              <w:pBdr>
                <w:top w:val="nil"/>
                <w:left w:val="nil"/>
                <w:bottom w:val="nil"/>
                <w:right w:val="nil"/>
                <w:between w:val="nil"/>
              </w:pBdr>
              <w:rPr>
                <w:color w:val="000000"/>
                <w:sz w:val="20"/>
                <w:szCs w:val="20"/>
              </w:rPr>
            </w:pPr>
          </w:p>
          <w:p w14:paraId="00656BCE" w14:textId="77777777" w:rsidR="00BB3B9C" w:rsidRDefault="00BB3B9C">
            <w:pPr>
              <w:pBdr>
                <w:top w:val="nil"/>
                <w:left w:val="nil"/>
                <w:bottom w:val="nil"/>
                <w:right w:val="nil"/>
                <w:between w:val="nil"/>
              </w:pBdr>
              <w:rPr>
                <w:color w:val="000000"/>
                <w:sz w:val="20"/>
                <w:szCs w:val="20"/>
              </w:rPr>
            </w:pPr>
          </w:p>
          <w:p w14:paraId="4DE569BE" w14:textId="77777777" w:rsidR="00BB3B9C" w:rsidRDefault="00BB3B9C">
            <w:pPr>
              <w:pBdr>
                <w:top w:val="nil"/>
                <w:left w:val="nil"/>
                <w:bottom w:val="nil"/>
                <w:right w:val="nil"/>
                <w:between w:val="nil"/>
              </w:pBdr>
              <w:rPr>
                <w:color w:val="000000"/>
                <w:sz w:val="20"/>
                <w:szCs w:val="20"/>
              </w:rPr>
            </w:pPr>
          </w:p>
          <w:p w14:paraId="751688CB" w14:textId="77777777" w:rsidR="00BB3B9C" w:rsidRDefault="00BB3B9C">
            <w:pPr>
              <w:pBdr>
                <w:top w:val="nil"/>
                <w:left w:val="nil"/>
                <w:bottom w:val="nil"/>
                <w:right w:val="nil"/>
                <w:between w:val="nil"/>
              </w:pBdr>
              <w:rPr>
                <w:color w:val="000000"/>
                <w:sz w:val="20"/>
                <w:szCs w:val="20"/>
              </w:rPr>
            </w:pPr>
          </w:p>
          <w:p w14:paraId="7C8ADC1D" w14:textId="77777777" w:rsidR="00BB3B9C" w:rsidRDefault="00BB3B9C">
            <w:pPr>
              <w:pBdr>
                <w:top w:val="nil"/>
                <w:left w:val="nil"/>
                <w:bottom w:val="nil"/>
                <w:right w:val="nil"/>
                <w:between w:val="nil"/>
              </w:pBdr>
              <w:rPr>
                <w:color w:val="000000"/>
                <w:sz w:val="20"/>
                <w:szCs w:val="20"/>
              </w:rPr>
            </w:pPr>
          </w:p>
          <w:p w14:paraId="762B34DA" w14:textId="77777777" w:rsidR="00BB3B9C" w:rsidRDefault="00000000">
            <w:pPr>
              <w:pBdr>
                <w:top w:val="nil"/>
                <w:left w:val="nil"/>
                <w:bottom w:val="nil"/>
                <w:right w:val="nil"/>
                <w:between w:val="nil"/>
              </w:pBdr>
              <w:spacing w:before="174" w:line="235" w:lineRule="auto"/>
              <w:ind w:left="80" w:right="421"/>
              <w:rPr>
                <w:color w:val="000000"/>
                <w:sz w:val="20"/>
                <w:szCs w:val="20"/>
              </w:rPr>
            </w:pPr>
            <w:r>
              <w:rPr>
                <w:color w:val="000000"/>
                <w:sz w:val="20"/>
                <w:szCs w:val="20"/>
              </w:rPr>
              <w:t>3. Satisfacció de l'alumnat implicat</w:t>
            </w:r>
          </w:p>
        </w:tc>
        <w:tc>
          <w:tcPr>
            <w:tcW w:w="2063" w:type="dxa"/>
          </w:tcPr>
          <w:p w14:paraId="729773D2" w14:textId="77777777" w:rsidR="00BB3B9C" w:rsidRDefault="00000000">
            <w:pPr>
              <w:pBdr>
                <w:top w:val="nil"/>
                <w:left w:val="nil"/>
                <w:bottom w:val="nil"/>
                <w:right w:val="nil"/>
                <w:between w:val="nil"/>
              </w:pBdr>
              <w:spacing w:before="38" w:line="235" w:lineRule="auto"/>
              <w:ind w:left="80" w:right="212"/>
              <w:rPr>
                <w:color w:val="000000"/>
                <w:sz w:val="20"/>
                <w:szCs w:val="20"/>
              </w:rPr>
            </w:pPr>
            <w:r>
              <w:rPr>
                <w:color w:val="000000"/>
                <w:sz w:val="20"/>
                <w:szCs w:val="20"/>
                <w:u w:val="single"/>
              </w:rPr>
              <w:t>Escàs o nul nivell de</w:t>
            </w:r>
            <w:r>
              <w:rPr>
                <w:color w:val="000000"/>
                <w:sz w:val="20"/>
                <w:szCs w:val="20"/>
              </w:rPr>
              <w:t xml:space="preserve"> </w:t>
            </w:r>
            <w:r>
              <w:rPr>
                <w:color w:val="000000"/>
                <w:sz w:val="20"/>
                <w:szCs w:val="20"/>
                <w:u w:val="single"/>
              </w:rPr>
              <w:t>satisfacció</w:t>
            </w:r>
          </w:p>
          <w:p w14:paraId="37433D65" w14:textId="77777777" w:rsidR="00BB3B9C" w:rsidRDefault="00BB3B9C">
            <w:pPr>
              <w:pBdr>
                <w:top w:val="nil"/>
                <w:left w:val="nil"/>
                <w:bottom w:val="nil"/>
                <w:right w:val="nil"/>
                <w:between w:val="nil"/>
              </w:pBdr>
              <w:spacing w:before="9"/>
              <w:rPr>
                <w:color w:val="000000"/>
                <w:sz w:val="19"/>
                <w:szCs w:val="19"/>
              </w:rPr>
            </w:pPr>
          </w:p>
          <w:p w14:paraId="29971A25" w14:textId="77777777" w:rsidR="00BB3B9C" w:rsidRDefault="00000000">
            <w:pPr>
              <w:pBdr>
                <w:top w:val="nil"/>
                <w:left w:val="nil"/>
                <w:bottom w:val="nil"/>
                <w:right w:val="nil"/>
                <w:between w:val="nil"/>
              </w:pBdr>
              <w:spacing w:before="1" w:line="235" w:lineRule="auto"/>
              <w:ind w:left="80" w:right="184"/>
              <w:rPr>
                <w:i/>
                <w:color w:val="000000"/>
                <w:sz w:val="20"/>
                <w:szCs w:val="20"/>
              </w:rPr>
            </w:pPr>
            <w:r>
              <w:rPr>
                <w:i/>
                <w:color w:val="000000"/>
                <w:sz w:val="20"/>
                <w:szCs w:val="20"/>
              </w:rPr>
              <w:t>(La tutoria individual m'ha servit per a poc, m'ha generat més inseguretat…)</w:t>
            </w:r>
          </w:p>
        </w:tc>
        <w:tc>
          <w:tcPr>
            <w:tcW w:w="1675" w:type="dxa"/>
          </w:tcPr>
          <w:p w14:paraId="24D2B7BD" w14:textId="77777777" w:rsidR="00BB3B9C" w:rsidRDefault="00000000">
            <w:pPr>
              <w:pBdr>
                <w:top w:val="nil"/>
                <w:left w:val="nil"/>
                <w:bottom w:val="nil"/>
                <w:right w:val="nil"/>
                <w:between w:val="nil"/>
              </w:pBdr>
              <w:spacing w:before="38" w:line="235" w:lineRule="auto"/>
              <w:ind w:left="80" w:right="228"/>
              <w:rPr>
                <w:color w:val="000000"/>
                <w:sz w:val="20"/>
                <w:szCs w:val="20"/>
              </w:rPr>
            </w:pPr>
            <w:r>
              <w:rPr>
                <w:color w:val="000000"/>
                <w:sz w:val="20"/>
                <w:szCs w:val="20"/>
                <w:u w:val="single"/>
              </w:rPr>
              <w:t>Nivell de satisfacció acceptable</w:t>
            </w:r>
          </w:p>
          <w:p w14:paraId="42DF8D46" w14:textId="77777777" w:rsidR="00BB3B9C" w:rsidRDefault="00BB3B9C">
            <w:pPr>
              <w:pBdr>
                <w:top w:val="nil"/>
                <w:left w:val="nil"/>
                <w:bottom w:val="nil"/>
                <w:right w:val="nil"/>
                <w:between w:val="nil"/>
              </w:pBdr>
              <w:spacing w:before="9"/>
              <w:rPr>
                <w:color w:val="000000"/>
                <w:sz w:val="19"/>
                <w:szCs w:val="19"/>
              </w:rPr>
            </w:pPr>
          </w:p>
          <w:p w14:paraId="153B9870" w14:textId="77777777" w:rsidR="00BB3B9C" w:rsidRDefault="00000000">
            <w:pPr>
              <w:pBdr>
                <w:top w:val="nil"/>
                <w:left w:val="nil"/>
                <w:bottom w:val="nil"/>
                <w:right w:val="nil"/>
                <w:between w:val="nil"/>
              </w:pBdr>
              <w:spacing w:before="1" w:line="235" w:lineRule="auto"/>
              <w:ind w:left="80" w:right="50"/>
              <w:rPr>
                <w:i/>
                <w:color w:val="000000"/>
                <w:sz w:val="20"/>
                <w:szCs w:val="20"/>
              </w:rPr>
            </w:pPr>
            <w:r>
              <w:rPr>
                <w:i/>
                <w:color w:val="000000"/>
                <w:sz w:val="20"/>
                <w:szCs w:val="20"/>
              </w:rPr>
              <w:t>(La TI m'està ajudant i ha fet millorar la meva actitud, per a veure l'escola des de la tranquil·litat…)</w:t>
            </w:r>
          </w:p>
        </w:tc>
        <w:tc>
          <w:tcPr>
            <w:tcW w:w="1869" w:type="dxa"/>
          </w:tcPr>
          <w:p w14:paraId="2A53CAA5" w14:textId="77777777" w:rsidR="00BB3B9C" w:rsidRDefault="00000000">
            <w:pPr>
              <w:pBdr>
                <w:top w:val="nil"/>
                <w:left w:val="nil"/>
                <w:bottom w:val="nil"/>
                <w:right w:val="nil"/>
                <w:between w:val="nil"/>
              </w:pBdr>
              <w:spacing w:before="38" w:line="235" w:lineRule="auto"/>
              <w:ind w:left="81" w:right="145"/>
              <w:rPr>
                <w:color w:val="000000"/>
                <w:sz w:val="20"/>
                <w:szCs w:val="20"/>
              </w:rPr>
            </w:pPr>
            <w:r>
              <w:rPr>
                <w:color w:val="000000"/>
                <w:sz w:val="20"/>
                <w:szCs w:val="20"/>
                <w:u w:val="single"/>
              </w:rPr>
              <w:t>Nivell de satisfacció</w:t>
            </w:r>
            <w:r>
              <w:rPr>
                <w:color w:val="000000"/>
                <w:sz w:val="20"/>
                <w:szCs w:val="20"/>
              </w:rPr>
              <w:t xml:space="preserve"> </w:t>
            </w:r>
            <w:r>
              <w:rPr>
                <w:color w:val="000000"/>
                <w:sz w:val="20"/>
                <w:szCs w:val="20"/>
                <w:u w:val="single"/>
              </w:rPr>
              <w:t>alt</w:t>
            </w:r>
          </w:p>
          <w:p w14:paraId="6B91DA21" w14:textId="77777777" w:rsidR="00BB3B9C" w:rsidRDefault="00BB3B9C">
            <w:pPr>
              <w:pBdr>
                <w:top w:val="nil"/>
                <w:left w:val="nil"/>
                <w:bottom w:val="nil"/>
                <w:right w:val="nil"/>
                <w:between w:val="nil"/>
              </w:pBdr>
              <w:spacing w:before="9"/>
              <w:rPr>
                <w:color w:val="000000"/>
                <w:sz w:val="19"/>
                <w:szCs w:val="19"/>
              </w:rPr>
            </w:pPr>
          </w:p>
          <w:p w14:paraId="556A1B0C" w14:textId="77777777" w:rsidR="00BB3B9C" w:rsidRDefault="00000000">
            <w:pPr>
              <w:pBdr>
                <w:top w:val="nil"/>
                <w:left w:val="nil"/>
                <w:bottom w:val="nil"/>
                <w:right w:val="nil"/>
                <w:between w:val="nil"/>
              </w:pBdr>
              <w:spacing w:before="1" w:line="235" w:lineRule="auto"/>
              <w:ind w:left="81" w:right="69"/>
              <w:rPr>
                <w:i/>
                <w:color w:val="000000"/>
                <w:sz w:val="20"/>
                <w:szCs w:val="20"/>
              </w:rPr>
            </w:pPr>
            <w:r>
              <w:rPr>
                <w:i/>
                <w:color w:val="000000"/>
                <w:sz w:val="20"/>
                <w:szCs w:val="20"/>
              </w:rPr>
              <w:t>(La TI m'està ajudant molt a nivell personal. El fet de tenir un tutor/a que m'acompanya m'ha ajudat a donar-me a conèixer més a nivell personal i a conèixer la meva capacitat per aprendre)</w:t>
            </w:r>
          </w:p>
        </w:tc>
        <w:tc>
          <w:tcPr>
            <w:tcW w:w="1869" w:type="dxa"/>
          </w:tcPr>
          <w:p w14:paraId="629C8D53" w14:textId="77777777" w:rsidR="00BB3B9C" w:rsidRDefault="00000000">
            <w:pPr>
              <w:pBdr>
                <w:top w:val="nil"/>
                <w:left w:val="nil"/>
                <w:bottom w:val="nil"/>
                <w:right w:val="nil"/>
                <w:between w:val="nil"/>
              </w:pBdr>
              <w:spacing w:before="38" w:line="235" w:lineRule="auto"/>
              <w:ind w:left="82" w:right="144"/>
              <w:rPr>
                <w:color w:val="000000"/>
                <w:sz w:val="20"/>
                <w:szCs w:val="20"/>
              </w:rPr>
            </w:pPr>
            <w:r>
              <w:rPr>
                <w:color w:val="000000"/>
                <w:sz w:val="20"/>
                <w:szCs w:val="20"/>
                <w:u w:val="single"/>
              </w:rPr>
              <w:t>Nivell de satisfacció</w:t>
            </w:r>
            <w:r>
              <w:rPr>
                <w:color w:val="000000"/>
                <w:sz w:val="20"/>
                <w:szCs w:val="20"/>
              </w:rPr>
              <w:t xml:space="preserve"> </w:t>
            </w:r>
            <w:r>
              <w:rPr>
                <w:color w:val="000000"/>
                <w:sz w:val="20"/>
                <w:szCs w:val="20"/>
                <w:u w:val="single"/>
              </w:rPr>
              <w:t>excel·lent</w:t>
            </w:r>
          </w:p>
          <w:p w14:paraId="2AE68D8F" w14:textId="77777777" w:rsidR="00BB3B9C" w:rsidRDefault="00BB3B9C">
            <w:pPr>
              <w:pBdr>
                <w:top w:val="nil"/>
                <w:left w:val="nil"/>
                <w:bottom w:val="nil"/>
                <w:right w:val="nil"/>
                <w:between w:val="nil"/>
              </w:pBdr>
              <w:spacing w:before="9"/>
              <w:rPr>
                <w:color w:val="000000"/>
                <w:sz w:val="19"/>
                <w:szCs w:val="19"/>
              </w:rPr>
            </w:pPr>
          </w:p>
          <w:p w14:paraId="69D169B5" w14:textId="77777777" w:rsidR="00BB3B9C" w:rsidRDefault="00000000">
            <w:pPr>
              <w:pBdr>
                <w:top w:val="nil"/>
                <w:left w:val="nil"/>
                <w:bottom w:val="nil"/>
                <w:right w:val="nil"/>
                <w:between w:val="nil"/>
              </w:pBdr>
              <w:spacing w:before="1" w:line="235" w:lineRule="auto"/>
              <w:ind w:left="82" w:right="100"/>
              <w:rPr>
                <w:i/>
                <w:color w:val="000000"/>
                <w:sz w:val="20"/>
                <w:szCs w:val="20"/>
              </w:rPr>
            </w:pPr>
            <w:r>
              <w:rPr>
                <w:i/>
                <w:color w:val="000000"/>
                <w:sz w:val="20"/>
                <w:szCs w:val="20"/>
              </w:rPr>
              <w:t>(La TI m'ha canviat en el terreny personal, el de les relacions socials, en els hàbits d'estudi… El meu tutor/a ha fet una tasca magnífica amb mi)</w:t>
            </w:r>
          </w:p>
        </w:tc>
      </w:tr>
    </w:tbl>
    <w:p w14:paraId="73666726" w14:textId="77777777" w:rsidR="00BB3B9C" w:rsidRDefault="00BB3B9C"/>
    <w:p w14:paraId="3A901118" w14:textId="77777777" w:rsidR="00BB3B9C" w:rsidRDefault="00BB3B9C"/>
    <w:sectPr w:rsidR="00BB3B9C">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A869F" w14:textId="77777777" w:rsidR="00847A60" w:rsidRDefault="00847A60">
      <w:pPr>
        <w:spacing w:after="0" w:line="240" w:lineRule="auto"/>
      </w:pPr>
      <w:r>
        <w:separator/>
      </w:r>
    </w:p>
  </w:endnote>
  <w:endnote w:type="continuationSeparator" w:id="0">
    <w:p w14:paraId="33B07F98" w14:textId="77777777" w:rsidR="00847A60" w:rsidRDefault="00847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F0582" w14:textId="77777777" w:rsidR="00A8148D" w:rsidRDefault="00A8148D">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50DE" w14:textId="587F6F2B" w:rsidR="00BB3B9C" w:rsidRDefault="00A8148D">
    <w:pPr>
      <w:spacing w:after="0"/>
    </w:pPr>
    <w:r>
      <w:rPr>
        <w:noProof/>
      </w:rPr>
      <w:drawing>
        <wp:inline distT="0" distB="0" distL="0" distR="0" wp14:anchorId="2BD8ADD2" wp14:editId="5FA64182">
          <wp:extent cx="5400040" cy="354965"/>
          <wp:effectExtent l="0" t="0" r="0" b="6985"/>
          <wp:docPr id="214145334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53342" name="Imatg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54965"/>
                  </a:xfrm>
                  <a:prstGeom prst="rect">
                    <a:avLst/>
                  </a:prstGeom>
                  <a:noFill/>
                  <a:ln>
                    <a:noFill/>
                  </a:ln>
                </pic:spPr>
              </pic:pic>
            </a:graphicData>
          </a:graphic>
        </wp:inline>
      </w:drawing>
    </w:r>
  </w:p>
  <w:p w14:paraId="017E1611" w14:textId="77777777" w:rsidR="00BB3B9C" w:rsidRDefault="00BB3B9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0F97E" w14:textId="77777777" w:rsidR="00A8148D" w:rsidRDefault="00A8148D">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9B80B" w14:textId="77777777" w:rsidR="00847A60" w:rsidRDefault="00847A60">
      <w:pPr>
        <w:spacing w:after="0" w:line="240" w:lineRule="auto"/>
      </w:pPr>
      <w:r>
        <w:separator/>
      </w:r>
    </w:p>
  </w:footnote>
  <w:footnote w:type="continuationSeparator" w:id="0">
    <w:p w14:paraId="7BC2E83E" w14:textId="77777777" w:rsidR="00847A60" w:rsidRDefault="00847A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F89E1" w14:textId="77777777" w:rsidR="00A8148D" w:rsidRDefault="00A8148D">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3CEAD" w14:textId="77777777" w:rsidR="00BB3B9C" w:rsidRDefault="00000000">
    <w:pPr>
      <w:pBdr>
        <w:top w:val="nil"/>
        <w:left w:val="nil"/>
        <w:bottom w:val="nil"/>
        <w:right w:val="nil"/>
        <w:between w:val="nil"/>
      </w:pBdr>
      <w:tabs>
        <w:tab w:val="center" w:pos="4252"/>
        <w:tab w:val="right" w:pos="8504"/>
      </w:tabs>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14:anchorId="6BCEB567" wp14:editId="741217AB">
              <wp:simplePos x="0" y="0"/>
              <wp:positionH relativeFrom="column">
                <wp:posOffset>-253999</wp:posOffset>
              </wp:positionH>
              <wp:positionV relativeFrom="paragraph">
                <wp:posOffset>-1079499</wp:posOffset>
              </wp:positionV>
              <wp:extent cx="5734050" cy="603250"/>
              <wp:effectExtent l="0" t="0" r="0" b="0"/>
              <wp:wrapNone/>
              <wp:docPr id="23" name="Agrupa 23"/>
              <wp:cNvGraphicFramePr/>
              <a:graphic xmlns:a="http://schemas.openxmlformats.org/drawingml/2006/main">
                <a:graphicData uri="http://schemas.microsoft.com/office/word/2010/wordprocessingGroup">
                  <wpg:wgp>
                    <wpg:cNvGrpSpPr/>
                    <wpg:grpSpPr>
                      <a:xfrm>
                        <a:off x="0" y="0"/>
                        <a:ext cx="5734050" cy="603250"/>
                        <a:chOff x="2478975" y="3478375"/>
                        <a:chExt cx="5734050" cy="603250"/>
                      </a:xfrm>
                    </wpg:grpSpPr>
                    <wpg:grpSp>
                      <wpg:cNvPr id="644760426" name="Agrupa 644760426"/>
                      <wpg:cNvGrpSpPr/>
                      <wpg:grpSpPr>
                        <a:xfrm>
                          <a:off x="2478975" y="3478375"/>
                          <a:ext cx="5734050" cy="603250"/>
                          <a:chOff x="0" y="0"/>
                          <a:chExt cx="9854064" cy="990906"/>
                        </a:xfrm>
                      </wpg:grpSpPr>
                      <wps:wsp>
                        <wps:cNvPr id="298229633" name="Rectangle 298229633"/>
                        <wps:cNvSpPr/>
                        <wps:spPr>
                          <a:xfrm>
                            <a:off x="0" y="0"/>
                            <a:ext cx="9854050" cy="990900"/>
                          </a:xfrm>
                          <a:prstGeom prst="rect">
                            <a:avLst/>
                          </a:prstGeom>
                          <a:noFill/>
                          <a:ln>
                            <a:noFill/>
                          </a:ln>
                        </wps:spPr>
                        <wps:txbx>
                          <w:txbxContent>
                            <w:p w14:paraId="69DCC6E9" w14:textId="77777777" w:rsidR="00BB3B9C" w:rsidRDefault="00BB3B9C">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4244995" y="527492"/>
                            <a:ext cx="1551936" cy="447975"/>
                          </a:xfrm>
                          <a:prstGeom prst="rect">
                            <a:avLst/>
                          </a:prstGeom>
                          <a:noFill/>
                          <a:ln>
                            <a:noFill/>
                          </a:ln>
                        </pic:spPr>
                      </pic:pic>
                      <pic:pic xmlns:pic="http://schemas.openxmlformats.org/drawingml/2006/picture">
                        <pic:nvPicPr>
                          <pic:cNvPr id="5" name="Shape 5" descr="http://identitatcorporativa.gencat.cat/web/.content/Documentacio/descarregues/dpt/COLOR/Economia-i-Hisenda/NextGenerationCatalunya.jpg"/>
                          <pic:cNvPicPr preferRelativeResize="0"/>
                        </pic:nvPicPr>
                        <pic:blipFill rotWithShape="1">
                          <a:blip r:embed="rId2">
                            <a:alphaModFix/>
                          </a:blip>
                          <a:srcRect/>
                          <a:stretch/>
                        </pic:blipFill>
                        <pic:spPr>
                          <a:xfrm>
                            <a:off x="6312322" y="588203"/>
                            <a:ext cx="1460789" cy="387266"/>
                          </a:xfrm>
                          <a:prstGeom prst="rect">
                            <a:avLst/>
                          </a:prstGeom>
                          <a:noFill/>
                          <a:ln>
                            <a:noFill/>
                          </a:ln>
                        </pic:spPr>
                      </pic:pic>
                      <pic:pic xmlns:pic="http://schemas.openxmlformats.org/drawingml/2006/picture">
                        <pic:nvPicPr>
                          <pic:cNvPr id="6" name="Shape 6"/>
                          <pic:cNvPicPr preferRelativeResize="0"/>
                        </pic:nvPicPr>
                        <pic:blipFill rotWithShape="1">
                          <a:blip r:embed="rId3">
                            <a:alphaModFix/>
                          </a:blip>
                          <a:srcRect/>
                          <a:stretch/>
                        </pic:blipFill>
                        <pic:spPr>
                          <a:xfrm>
                            <a:off x="8288501" y="588203"/>
                            <a:ext cx="1565563" cy="402703"/>
                          </a:xfrm>
                          <a:prstGeom prst="rect">
                            <a:avLst/>
                          </a:prstGeom>
                          <a:noFill/>
                          <a:ln>
                            <a:noFill/>
                          </a:ln>
                        </pic:spPr>
                      </pic:pic>
                      <pic:pic xmlns:pic="http://schemas.openxmlformats.org/drawingml/2006/picture">
                        <pic:nvPicPr>
                          <pic:cNvPr id="7" name="Shape 7"/>
                          <pic:cNvPicPr preferRelativeResize="0"/>
                        </pic:nvPicPr>
                        <pic:blipFill rotWithShape="1">
                          <a:blip r:embed="rId4">
                            <a:alphaModFix/>
                          </a:blip>
                          <a:srcRect/>
                          <a:stretch/>
                        </pic:blipFill>
                        <pic:spPr>
                          <a:xfrm>
                            <a:off x="156099" y="569720"/>
                            <a:ext cx="1832011" cy="405747"/>
                          </a:xfrm>
                          <a:prstGeom prst="rect">
                            <a:avLst/>
                          </a:prstGeom>
                          <a:noFill/>
                          <a:ln>
                            <a:noFill/>
                          </a:ln>
                        </pic:spPr>
                      </pic:pic>
                      <pic:pic xmlns:pic="http://schemas.openxmlformats.org/drawingml/2006/picture">
                        <pic:nvPicPr>
                          <pic:cNvPr id="8" name="Shape 8"/>
                          <pic:cNvPicPr preferRelativeResize="0"/>
                        </pic:nvPicPr>
                        <pic:blipFill rotWithShape="1">
                          <a:blip r:embed="rId5">
                            <a:alphaModFix/>
                          </a:blip>
                          <a:srcRect/>
                          <a:stretch/>
                        </pic:blipFill>
                        <pic:spPr>
                          <a:xfrm>
                            <a:off x="2366887" y="578962"/>
                            <a:ext cx="1337238" cy="405747"/>
                          </a:xfrm>
                          <a:prstGeom prst="rect">
                            <a:avLst/>
                          </a:prstGeom>
                          <a:noFill/>
                          <a:ln>
                            <a:noFill/>
                          </a:ln>
                        </pic:spPr>
                      </pic:pic>
                      <wps:wsp>
                        <wps:cNvPr id="1683657226" name="Rectangle 1683657226"/>
                        <wps:cNvSpPr/>
                        <wps:spPr>
                          <a:xfrm>
                            <a:off x="0" y="0"/>
                            <a:ext cx="2183971" cy="588204"/>
                          </a:xfrm>
                          <a:prstGeom prst="rect">
                            <a:avLst/>
                          </a:prstGeom>
                          <a:noFill/>
                          <a:ln>
                            <a:noFill/>
                          </a:ln>
                        </wps:spPr>
                        <wps:txbx>
                          <w:txbxContent>
                            <w:p w14:paraId="6AC91D30" w14:textId="77777777" w:rsidR="00BB3B9C" w:rsidRDefault="00BB3B9C">
                              <w:pPr>
                                <w:spacing w:line="258" w:lineRule="auto"/>
                                <w:textDirection w:val="btLr"/>
                              </w:pPr>
                            </w:p>
                          </w:txbxContent>
                        </wps:txbx>
                        <wps:bodyPr spcFirstLastPara="1" wrap="square" lIns="91425" tIns="45700" rIns="91425" bIns="45700" anchor="t" anchorCtr="0">
                          <a:noAutofit/>
                        </wps:bodyPr>
                      </wps:wsp>
                    </wpg:grpSp>
                  </wpg:wgp>
                </a:graphicData>
              </a:graphic>
            </wp:anchor>
          </w:drawing>
        </mc:Choice>
        <mc:Fallback>
          <w:pict>
            <v:group w14:anchorId="6BCEB567" id="Agrupa 23" o:spid="_x0000_s1026" style="position:absolute;margin-left:-20pt;margin-top:-85pt;width:451.5pt;height:47.5pt;z-index:251658240" coordorigin="24789,34783" coordsize="57340,603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">
              <v:group id="Agrupa 644760426" o:spid="_x0000_s1027" style="position:absolute;left:24789;top:34783;width:57341;height:6033" coordsize="98540,9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">
                <v:rect id="Rectangle 298229633" o:spid="_x0000_s1028" style="position:absolute;width:98540;height:9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" filled="f" stroked="f">
                  <v:textbox inset="2.53958mm,2.53958mm,2.53958mm,2.53958mm">
                    <w:txbxContent>
                      <w:p w14:paraId="69DCC6E9" w14:textId="77777777" w:rsidR="00BB3B9C" w:rsidRDefault="00BB3B9C">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42449;top:5274;width:15520;height:448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">
                  <v:imagedata r:id="rId6" o:title=""/>
                </v:shape>
                <v:shape id="Shape 5" o:spid="_x0000_s1030" type="#_x0000_t75" alt="http://identitatcorporativa.gencat.cat/web/.content/Documentacio/descarregues/dpt/COLOR/Economia-i-Hisenda/NextGenerationCatalunya.jpg" style="position:absolute;left:63123;top:5882;width:14608;height:387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">
                  <v:imagedata r:id="rId7" o:title="NextGenerationCatalunya"/>
                </v:shape>
                <v:shape id="Shape 6" o:spid="_x0000_s1031" type="#_x0000_t75" style="position:absolute;left:82885;top:5882;width:15655;height:402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">
                  <v:imagedata r:id="rId8" o:title=""/>
                </v:shape>
                <v:shape id="Shape 7" o:spid="_x0000_s1032" type="#_x0000_t75" style="position:absolute;left:1560;top:5697;width:18321;height:405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">
                  <v:imagedata r:id="rId9" o:title=""/>
                </v:shape>
                <v:shape id="Shape 8" o:spid="_x0000_s1033" type="#_x0000_t75" style="position:absolute;left:23668;top:5789;width:13373;height:405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">
                  <v:imagedata r:id="rId10" o:title=""/>
                </v:shape>
                <v:rect id="Rectangle 1683657226" o:spid="_x0000_s1034" style="position:absolute;width:21839;height:5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" filled="f" stroked="f">
                  <v:textbox inset="2.53958mm,1.2694mm,2.53958mm,1.2694mm">
                    <w:txbxContent>
                      <w:p w14:paraId="6AC91D30" w14:textId="77777777" w:rsidR="00BB3B9C" w:rsidRDefault="00BB3B9C">
                        <w:pPr>
                          <w:spacing w:line="258" w:lineRule="auto"/>
                          <w:textDirection w:val="btLr"/>
                        </w:pPr>
                      </w:p>
                    </w:txbxContent>
                  </v:textbox>
                </v:rect>
              </v:group>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18227" w14:textId="77777777" w:rsidR="00A8148D" w:rsidRDefault="00A8148D">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9C"/>
    <w:rsid w:val="00114006"/>
    <w:rsid w:val="00847A60"/>
    <w:rsid w:val="00A8148D"/>
    <w:rsid w:val="00BB3B9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4:docId w14:val="6EE8B8AC"/>
  <w15:docId w15:val="{BCA0940C-41ED-41C9-A412-5DE0A63A9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uiPriority w:val="9"/>
    <w:qFormat/>
    <w:pPr>
      <w:keepNext/>
      <w:keepLines/>
      <w:spacing w:before="480" w:after="120"/>
      <w:outlineLvl w:val="0"/>
    </w:pPr>
    <w:rPr>
      <w:b/>
      <w:sz w:val="48"/>
      <w:szCs w:val="48"/>
    </w:rPr>
  </w:style>
  <w:style w:type="paragraph" w:styleId="Ttol2">
    <w:name w:val="heading 2"/>
    <w:basedOn w:val="Normal"/>
    <w:next w:val="Normal"/>
    <w:uiPriority w:val="9"/>
    <w:unhideWhenUsed/>
    <w:qFormat/>
    <w:pPr>
      <w:keepNext/>
      <w:keepLines/>
      <w:spacing w:before="360" w:after="80"/>
      <w:outlineLvl w:val="1"/>
    </w:pPr>
    <w:rPr>
      <w:b/>
      <w:sz w:val="36"/>
      <w:szCs w:val="36"/>
    </w:rPr>
  </w:style>
  <w:style w:type="paragraph" w:styleId="Ttol3">
    <w:name w:val="heading 3"/>
    <w:basedOn w:val="Normal"/>
    <w:link w:val="Ttol3Car"/>
    <w:uiPriority w:val="9"/>
    <w:unhideWhenUsed/>
    <w:qFormat/>
    <w:rsid w:val="006607B1"/>
    <w:pPr>
      <w:widowControl w:val="0"/>
      <w:autoSpaceDE w:val="0"/>
      <w:autoSpaceDN w:val="0"/>
      <w:spacing w:after="0" w:line="240" w:lineRule="auto"/>
      <w:ind w:left="373"/>
      <w:outlineLvl w:val="2"/>
    </w:pPr>
    <w:rPr>
      <w:b/>
      <w:bCs/>
    </w:rPr>
  </w:style>
  <w:style w:type="paragraph" w:styleId="Ttol4">
    <w:name w:val="heading 4"/>
    <w:basedOn w:val="Normal"/>
    <w:next w:val="Normal"/>
    <w:uiPriority w:val="9"/>
    <w:semiHidden/>
    <w:unhideWhenUsed/>
    <w:qFormat/>
    <w:pPr>
      <w:keepNext/>
      <w:keepLines/>
      <w:spacing w:before="240" w:after="40"/>
      <w:outlineLvl w:val="3"/>
    </w:pPr>
    <w:rPr>
      <w:b/>
      <w:sz w:val="24"/>
      <w:szCs w:val="24"/>
    </w:rPr>
  </w:style>
  <w:style w:type="paragraph" w:styleId="Ttol5">
    <w:name w:val="heading 5"/>
    <w:basedOn w:val="Normal"/>
    <w:next w:val="Normal"/>
    <w:uiPriority w:val="9"/>
    <w:semiHidden/>
    <w:unhideWhenUsed/>
    <w:qFormat/>
    <w:pPr>
      <w:keepNext/>
      <w:keepLines/>
      <w:spacing w:before="220" w:after="40"/>
      <w:outlineLvl w:val="4"/>
    </w:pPr>
    <w:rPr>
      <w:b/>
    </w:rPr>
  </w:style>
  <w:style w:type="paragraph" w:styleId="Ttol6">
    <w:name w:val="heading 6"/>
    <w:basedOn w:val="Normal"/>
    <w:next w:val="Normal"/>
    <w:uiPriority w:val="9"/>
    <w:semiHidden/>
    <w:unhideWhenUsed/>
    <w:qFormat/>
    <w:pPr>
      <w:keepNext/>
      <w:keepLines/>
      <w:spacing w:before="200" w:after="40"/>
      <w:outlineLvl w:val="5"/>
    </w:pPr>
    <w:rPr>
      <w:b/>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uiPriority w:val="10"/>
    <w:qFormat/>
    <w:pPr>
      <w:keepNext/>
      <w:keepLines/>
      <w:spacing w:before="480" w:after="120"/>
    </w:pPr>
    <w:rPr>
      <w:b/>
      <w:sz w:val="72"/>
      <w:szCs w:val="72"/>
    </w:rPr>
  </w:style>
  <w:style w:type="paragraph" w:styleId="Capalera">
    <w:name w:val="header"/>
    <w:basedOn w:val="Normal"/>
    <w:link w:val="CapaleraCar"/>
    <w:uiPriority w:val="99"/>
    <w:unhideWhenUsed/>
    <w:rsid w:val="00E42014"/>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E42014"/>
  </w:style>
  <w:style w:type="paragraph" w:styleId="Peu">
    <w:name w:val="footer"/>
    <w:basedOn w:val="Normal"/>
    <w:link w:val="PeuCar"/>
    <w:uiPriority w:val="99"/>
    <w:unhideWhenUsed/>
    <w:rsid w:val="00E42014"/>
    <w:pPr>
      <w:tabs>
        <w:tab w:val="center" w:pos="4252"/>
        <w:tab w:val="right" w:pos="8504"/>
      </w:tabs>
      <w:spacing w:after="0" w:line="240" w:lineRule="auto"/>
    </w:pPr>
  </w:style>
  <w:style w:type="character" w:customStyle="1" w:styleId="PeuCar">
    <w:name w:val="Peu Car"/>
    <w:basedOn w:val="Lletraperdefectedelpargraf"/>
    <w:link w:val="Peu"/>
    <w:uiPriority w:val="99"/>
    <w:rsid w:val="00E42014"/>
  </w:style>
  <w:style w:type="table" w:styleId="Taulaambquadrcula">
    <w:name w:val="Table Grid"/>
    <w:basedOn w:val="Taulanormal"/>
    <w:uiPriority w:val="39"/>
    <w:rsid w:val="00E42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independent">
    <w:name w:val="Body Text"/>
    <w:basedOn w:val="Normal"/>
    <w:link w:val="TextindependentCar"/>
    <w:uiPriority w:val="1"/>
    <w:qFormat/>
    <w:rsid w:val="00E42014"/>
    <w:pPr>
      <w:widowControl w:val="0"/>
      <w:autoSpaceDE w:val="0"/>
      <w:autoSpaceDN w:val="0"/>
      <w:spacing w:after="0" w:line="240" w:lineRule="auto"/>
    </w:pPr>
    <w:rPr>
      <w:rFonts w:ascii="Arial MT" w:eastAsia="Arial MT" w:hAnsi="Arial MT" w:cs="Arial MT"/>
      <w:sz w:val="14"/>
      <w:szCs w:val="14"/>
    </w:rPr>
  </w:style>
  <w:style w:type="character" w:customStyle="1" w:styleId="TextindependentCar">
    <w:name w:val="Text independent Car"/>
    <w:basedOn w:val="Lletraperdefectedelpargraf"/>
    <w:link w:val="Textindependent"/>
    <w:uiPriority w:val="1"/>
    <w:rsid w:val="00E42014"/>
    <w:rPr>
      <w:rFonts w:ascii="Arial MT" w:eastAsia="Arial MT" w:hAnsi="Arial MT" w:cs="Arial MT"/>
      <w:sz w:val="14"/>
      <w:szCs w:val="14"/>
    </w:rPr>
  </w:style>
  <w:style w:type="paragraph" w:customStyle="1" w:styleId="TableParagraph">
    <w:name w:val="Table Paragraph"/>
    <w:basedOn w:val="Normal"/>
    <w:uiPriority w:val="1"/>
    <w:qFormat/>
    <w:rsid w:val="00336F5C"/>
    <w:pPr>
      <w:widowControl w:val="0"/>
      <w:autoSpaceDE w:val="0"/>
      <w:autoSpaceDN w:val="0"/>
      <w:spacing w:after="0" w:line="240" w:lineRule="auto"/>
    </w:pPr>
    <w:rPr>
      <w:rFonts w:ascii="Calibri Light" w:eastAsia="Calibri Light" w:hAnsi="Calibri Light" w:cs="Calibri Light"/>
    </w:rPr>
  </w:style>
  <w:style w:type="character" w:customStyle="1" w:styleId="Ttol3Car">
    <w:name w:val="Títol 3 Car"/>
    <w:basedOn w:val="Lletraperdefectedelpargraf"/>
    <w:link w:val="Ttol3"/>
    <w:uiPriority w:val="1"/>
    <w:rsid w:val="006607B1"/>
    <w:rPr>
      <w:rFonts w:ascii="Calibri" w:eastAsia="Calibri" w:hAnsi="Calibri" w:cs="Calibri"/>
      <w:b/>
      <w:bCs/>
    </w:rPr>
  </w:style>
  <w:style w:type="table" w:customStyle="1" w:styleId="TableNormal0">
    <w:name w:val="Table Normal"/>
    <w:uiPriority w:val="2"/>
    <w:semiHidden/>
    <w:unhideWhenUsed/>
    <w:qFormat/>
    <w:rsid w:val="006607B1"/>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Subtto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 w:type="table" w:customStyle="1" w:styleId="a3">
    <w:basedOn w:val="TableNormal0"/>
    <w:tblPr>
      <w:tblStyleRowBandSize w:val="1"/>
      <w:tblStyleColBandSize w:val="1"/>
      <w:tblCellMar>
        <w:top w:w="15" w:type="dxa"/>
        <w:left w:w="15" w:type="dxa"/>
        <w:bottom w:w="15" w:type="dxa"/>
        <w:right w:w="15" w:type="dxa"/>
      </w:tblCellMar>
    </w:tblPr>
  </w:style>
  <w:style w:type="table" w:customStyle="1" w:styleId="a4">
    <w:basedOn w:val="TableNormal0"/>
    <w:tblPr>
      <w:tblStyleRowBandSize w:val="1"/>
      <w:tblStyleColBandSize w:val="1"/>
      <w:tblCellMar>
        <w:top w:w="15" w:type="dxa"/>
        <w:left w:w="15" w:type="dxa"/>
        <w:bottom w:w="15" w:type="dxa"/>
        <w:right w:w="15" w:type="dxa"/>
      </w:tblCellMar>
    </w:tblPr>
  </w:style>
  <w:style w:type="table" w:customStyle="1" w:styleId="a5">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g"/><Relationship Id="rId10" Type="http://schemas.openxmlformats.org/officeDocument/2006/relationships/image" Target="media/image10.jpeg"/><Relationship Id="rId4" Type="http://schemas.openxmlformats.org/officeDocument/2006/relationships/image" Target="media/image4.jpg"/><Relationship Id="rId9" Type="http://schemas.openxmlformats.org/officeDocument/2006/relationships/image" Target="media/image9.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9872C41953E4694E401C379DC5B48" ma:contentTypeVersion="13" ma:contentTypeDescription="Crea un document nou" ma:contentTypeScope="" ma:versionID="4e0142a00113db9acaf93b0773361c9b">
  <xsd:schema xmlns:xsd="http://www.w3.org/2001/XMLSchema" xmlns:xs="http://www.w3.org/2001/XMLSchema" xmlns:p="http://schemas.microsoft.com/office/2006/metadata/properties" xmlns:ns2="6a740eb6-10ff-4d5f-a3cc-2c2965ef7da3" xmlns:ns3="6a66cfca-e7fd-42ab-9919-2aadc8e46499" targetNamespace="http://schemas.microsoft.com/office/2006/metadata/properties" ma:root="true" ma:fieldsID="c134b98a53fec1ff3873e77532def1dc" ns2:_="" ns3:_="">
    <xsd:import namespace="6a740eb6-10ff-4d5f-a3cc-2c2965ef7da3"/>
    <xsd:import namespace="6a66cfca-e7fd-42ab-9919-2aadc8e46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40eb6-10ff-4d5f-a3cc-2c2965ef7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66cfca-e7fd-42ab-9919-2aadc8e464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d51994-68c5-42e2-bf9f-b7f2150eea2a}" ma:internalName="TaxCatchAll" ma:showField="CatchAllData" ma:web="6a66cfca-e7fd-42ab-9919-2aadc8e46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E1FVadISk1yl1IbMh/IZWxMMQQ==">CgMxLjAyCGguZ2pkZ3hzOAByITFJRHRfYjFrLTdKcFVVUV9yVzltVDVkRndqbGExYng1Sg==</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6a66cfca-e7fd-42ab-9919-2aadc8e46499" xsi:nil="true"/>
    <lcf76f155ced4ddcb4097134ff3c332f xmlns="6a740eb6-10ff-4d5f-a3cc-2c2965ef7da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C97F18-8852-4E86-AF98-7863C4110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40eb6-10ff-4d5f-a3cc-2c2965ef7da3"/>
    <ds:schemaRef ds:uri="6a66cfca-e7fd-42ab-9919-2aadc8e46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48F7A85-1B9B-48A5-9964-8A1D29793EF0}">
  <ds:schemaRefs>
    <ds:schemaRef ds:uri="http://schemas.microsoft.com/office/2006/metadata/properties"/>
    <ds:schemaRef ds:uri="http://schemas.microsoft.com/office/infopath/2007/PartnerControls"/>
    <ds:schemaRef ds:uri="6a66cfca-e7fd-42ab-9919-2aadc8e46499"/>
    <ds:schemaRef ds:uri="6a740eb6-10ff-4d5f-a3cc-2c2965ef7da3"/>
  </ds:schemaRefs>
</ds:datastoreItem>
</file>

<file path=customXml/itemProps4.xml><?xml version="1.0" encoding="utf-8"?>
<ds:datastoreItem xmlns:ds="http://schemas.openxmlformats.org/officeDocument/2006/customXml" ds:itemID="{A808A4A1-4727-4484-A09F-DD7CB17F62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3142</Words>
  <Characters>17911</Characters>
  <Application>Microsoft Office Word</Application>
  <DocSecurity>0</DocSecurity>
  <Lines>149</Lines>
  <Paragraphs>42</Paragraphs>
  <ScaleCrop>false</ScaleCrop>
  <Company>Generalitat de Catalunya</Company>
  <LinksUpToDate>false</LinksUpToDate>
  <CharactersWithSpaces>21011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convidat</dc:creator>
  <cp:lastModifiedBy>Serrano Miquel, Xavier</cp:lastModifiedBy>
  <cp:revision>2</cp:revision>
  <dcterms:created xsi:type="dcterms:W3CDTF">2022-12-01T09:34:00Z</dcterms:created>
  <dcterms:modified xsi:type="dcterms:W3CDTF">2025-05-19T11:18:00Z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0x0101008C29872C41953E4694E401C379DC5B48</vt:lpwstr>
  </property>
</Properties>
</file>