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AF6A" w14:textId="77777777" w:rsidR="002B3909" w:rsidRDefault="00000000">
      <w:pPr>
        <w:pStyle w:val="Ttol"/>
        <w:spacing w:before="240"/>
        <w:ind w:left="0" w:right="15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sz w:val="32"/>
          <w:szCs w:val="32"/>
        </w:rPr>
        <w:t xml:space="preserve"> A102: Formació de famílies</w:t>
      </w:r>
    </w:p>
    <w:tbl>
      <w:tblPr>
        <w:tblStyle w:val="a"/>
        <w:tblW w:w="10360" w:type="dxa"/>
        <w:tblInd w:w="179" w:type="dxa"/>
        <w:tblBorders>
          <w:top w:val="single" w:sz="8" w:space="0" w:color="ABB9CA"/>
          <w:left w:val="single" w:sz="8" w:space="0" w:color="ABB9CA"/>
          <w:bottom w:val="single" w:sz="8" w:space="0" w:color="ABB9CA"/>
          <w:right w:val="single" w:sz="8" w:space="0" w:color="ABB9CA"/>
          <w:insideH w:val="single" w:sz="8" w:space="0" w:color="ABB9CA"/>
          <w:insideV w:val="single" w:sz="8" w:space="0" w:color="ABB9CA"/>
        </w:tblBorders>
        <w:tblLayout w:type="fixed"/>
        <w:tblLook w:val="0000" w:firstRow="0" w:lastRow="0" w:firstColumn="0" w:lastColumn="0" w:noHBand="0" w:noVBand="0"/>
      </w:tblPr>
      <w:tblGrid>
        <w:gridCol w:w="3520"/>
        <w:gridCol w:w="720"/>
        <w:gridCol w:w="3980"/>
        <w:gridCol w:w="2140"/>
      </w:tblGrid>
      <w:tr w:rsidR="002B3909" w14:paraId="2E52869D" w14:textId="77777777">
        <w:trPr>
          <w:trHeight w:val="280"/>
        </w:trPr>
        <w:tc>
          <w:tcPr>
            <w:tcW w:w="8220" w:type="dxa"/>
            <w:gridSpan w:val="3"/>
            <w:shd w:val="clear" w:color="auto" w:fill="A7D08C"/>
          </w:tcPr>
          <w:p w14:paraId="24E94E1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2" w:lineRule="auto"/>
              <w:ind w:left="4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Centre: </w:t>
            </w:r>
          </w:p>
        </w:tc>
        <w:tc>
          <w:tcPr>
            <w:tcW w:w="2140" w:type="dxa"/>
            <w:shd w:val="clear" w:color="auto" w:fill="A7D08C"/>
          </w:tcPr>
          <w:p w14:paraId="2564FD3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2" w:lineRule="auto"/>
              <w:ind w:left="44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Curs: </w:t>
            </w:r>
          </w:p>
        </w:tc>
      </w:tr>
      <w:tr w:rsidR="002B3909" w14:paraId="20AC9816" w14:textId="77777777">
        <w:trPr>
          <w:trHeight w:val="259"/>
        </w:trPr>
        <w:tc>
          <w:tcPr>
            <w:tcW w:w="10360" w:type="dxa"/>
            <w:gridSpan w:val="4"/>
            <w:shd w:val="clear" w:color="auto" w:fill="E2EFD9"/>
          </w:tcPr>
          <w:p w14:paraId="2F02FCE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3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Objectiu estratègic de centre que es vol aconseguir</w:t>
            </w:r>
            <w:r>
              <w:rPr>
                <w:color w:val="000000"/>
              </w:rPr>
              <w:t>:</w:t>
            </w:r>
          </w:p>
        </w:tc>
      </w:tr>
      <w:tr w:rsidR="002B3909" w14:paraId="4FF05550" w14:textId="77777777">
        <w:trPr>
          <w:trHeight w:val="520"/>
        </w:trPr>
        <w:tc>
          <w:tcPr>
            <w:tcW w:w="10360" w:type="dxa"/>
            <w:gridSpan w:val="4"/>
          </w:tcPr>
          <w:p w14:paraId="185354F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jc w:val="center"/>
              <w:rPr>
                <w:color w:val="FF0000"/>
              </w:rPr>
            </w:pPr>
            <w:r>
              <w:rPr>
                <w:color w:val="FF0000"/>
                <w:sz w:val="27"/>
                <w:szCs w:val="27"/>
              </w:rPr>
              <w:t>Definir l’objectiu o objectius estratègics de centre</w:t>
            </w:r>
          </w:p>
        </w:tc>
      </w:tr>
      <w:tr w:rsidR="002B3909" w14:paraId="3E7E80D6" w14:textId="77777777">
        <w:trPr>
          <w:trHeight w:val="260"/>
        </w:trPr>
        <w:tc>
          <w:tcPr>
            <w:tcW w:w="10360" w:type="dxa"/>
            <w:gridSpan w:val="4"/>
            <w:shd w:val="clear" w:color="auto" w:fill="A7D08C"/>
          </w:tcPr>
          <w:p w14:paraId="5205AB0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ALINEACIÓ AMB PROA+</w:t>
            </w:r>
          </w:p>
        </w:tc>
      </w:tr>
      <w:tr w:rsidR="002B3909" w14:paraId="1815683D" w14:textId="77777777">
        <w:trPr>
          <w:trHeight w:val="259"/>
        </w:trPr>
        <w:tc>
          <w:tcPr>
            <w:tcW w:w="10360" w:type="dxa"/>
            <w:gridSpan w:val="4"/>
            <w:shd w:val="clear" w:color="auto" w:fill="E2EFD9"/>
          </w:tcPr>
          <w:p w14:paraId="1621570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Objectiu PROA+ que afavoreix</w:t>
            </w:r>
          </w:p>
        </w:tc>
      </w:tr>
      <w:tr w:rsidR="002B3909" w14:paraId="0101E5F5" w14:textId="77777777">
        <w:trPr>
          <w:trHeight w:val="260"/>
        </w:trPr>
        <w:tc>
          <w:tcPr>
            <w:tcW w:w="10360" w:type="dxa"/>
            <w:gridSpan w:val="4"/>
          </w:tcPr>
          <w:p w14:paraId="084CAFD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9"/>
              <w:rPr>
                <w:color w:val="000000"/>
              </w:rPr>
            </w:pPr>
            <w:r>
              <w:rPr>
                <w:color w:val="000000"/>
              </w:rPr>
              <w:t xml:space="preserve">O1 Incrementar els resultats escolars d’aprenentatge cognitius i </w:t>
            </w:r>
            <w:proofErr w:type="spellStart"/>
            <w:r>
              <w:rPr>
                <w:color w:val="000000"/>
              </w:rPr>
              <w:t>socioemocionals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2B3909" w14:paraId="5C205D95" w14:textId="77777777">
        <w:trPr>
          <w:trHeight w:val="259"/>
        </w:trPr>
        <w:tc>
          <w:tcPr>
            <w:tcW w:w="10360" w:type="dxa"/>
            <w:gridSpan w:val="4"/>
            <w:shd w:val="clear" w:color="auto" w:fill="E2EFD9"/>
          </w:tcPr>
          <w:p w14:paraId="40DF933D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33" w:lineRule="auto"/>
              <w:ind w:left="3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Estratègia PROA+ que impulsa</w:t>
            </w:r>
          </w:p>
        </w:tc>
      </w:tr>
      <w:tr w:rsidR="002B3909" w14:paraId="4D51B2E9" w14:textId="77777777">
        <w:trPr>
          <w:trHeight w:val="260"/>
        </w:trPr>
        <w:tc>
          <w:tcPr>
            <w:tcW w:w="10360" w:type="dxa"/>
            <w:gridSpan w:val="4"/>
          </w:tcPr>
          <w:p w14:paraId="60B2FAF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0" w:lineRule="auto"/>
              <w:ind w:left="68"/>
              <w:rPr>
                <w:color w:val="000000"/>
              </w:rPr>
            </w:pPr>
            <w:r>
              <w:rPr>
                <w:color w:val="000000"/>
              </w:rPr>
              <w:t>E1 Accions per a seguir i “assegurar” les condicions d’educabilitat.</w:t>
            </w:r>
          </w:p>
        </w:tc>
      </w:tr>
      <w:tr w:rsidR="002B3909" w14:paraId="67D26930" w14:textId="77777777">
        <w:trPr>
          <w:trHeight w:val="320"/>
        </w:trPr>
        <w:tc>
          <w:tcPr>
            <w:tcW w:w="10360" w:type="dxa"/>
            <w:gridSpan w:val="4"/>
            <w:shd w:val="clear" w:color="auto" w:fill="E2EFD9"/>
          </w:tcPr>
          <w:p w14:paraId="524979C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3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Requisits PROA+ que compleix i justificació</w:t>
            </w:r>
          </w:p>
        </w:tc>
      </w:tr>
      <w:tr w:rsidR="002B3909" w14:paraId="4113C4AD" w14:textId="77777777">
        <w:trPr>
          <w:trHeight w:val="340"/>
        </w:trPr>
        <w:tc>
          <w:tcPr>
            <w:tcW w:w="3520" w:type="dxa"/>
          </w:tcPr>
          <w:p w14:paraId="0E1A4DB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48"/>
              <w:jc w:val="center"/>
              <w:rPr>
                <w:color w:val="000000"/>
              </w:rPr>
            </w:pPr>
            <w:r>
              <w:rPr>
                <w:color w:val="000000"/>
              </w:rPr>
              <w:t>Requisits</w:t>
            </w:r>
          </w:p>
        </w:tc>
        <w:tc>
          <w:tcPr>
            <w:tcW w:w="720" w:type="dxa"/>
          </w:tcPr>
          <w:p w14:paraId="222492A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53"/>
              <w:jc w:val="center"/>
              <w:rPr>
                <w:color w:val="000000"/>
              </w:rPr>
            </w:pPr>
            <w:r>
              <w:rPr>
                <w:color w:val="000000"/>
              </w:rPr>
              <w:t>Grau</w:t>
            </w:r>
          </w:p>
        </w:tc>
        <w:tc>
          <w:tcPr>
            <w:tcW w:w="6120" w:type="dxa"/>
            <w:gridSpan w:val="2"/>
          </w:tcPr>
          <w:p w14:paraId="701A6EA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38"/>
              <w:jc w:val="center"/>
              <w:rPr>
                <w:color w:val="000000"/>
              </w:rPr>
            </w:pPr>
            <w:r>
              <w:rPr>
                <w:color w:val="000000"/>
              </w:rPr>
              <w:t>Explicar</w:t>
            </w:r>
          </w:p>
        </w:tc>
      </w:tr>
      <w:tr w:rsidR="002B3909" w14:paraId="57D8D336" w14:textId="77777777">
        <w:trPr>
          <w:trHeight w:val="1060"/>
        </w:trPr>
        <w:tc>
          <w:tcPr>
            <w:tcW w:w="3520" w:type="dxa"/>
          </w:tcPr>
          <w:p w14:paraId="2E6CE9C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9"/>
              <w:rPr>
                <w:color w:val="000000"/>
              </w:rPr>
            </w:pPr>
            <w:r>
              <w:rPr>
                <w:color w:val="000000"/>
              </w:rPr>
              <w:t>Equitat, igualtat equitativa d’oportunitats</w:t>
            </w:r>
          </w:p>
        </w:tc>
        <w:tc>
          <w:tcPr>
            <w:tcW w:w="720" w:type="dxa"/>
          </w:tcPr>
          <w:p w14:paraId="235060D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53"/>
              <w:jc w:val="center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6120" w:type="dxa"/>
            <w:gridSpan w:val="2"/>
          </w:tcPr>
          <w:p w14:paraId="5D9FD5C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-15"/>
              <w:jc w:val="both"/>
              <w:rPr>
                <w:color w:val="000000"/>
              </w:rPr>
            </w:pPr>
            <w:r>
              <w:rPr>
                <w:color w:val="000000"/>
              </w:rPr>
              <w:t>Aquesta activitat palanca reuneix els requisits perquè les famílies s’alineïn amb el centre educatiu i siguin elements actius en la igualtat i l’equitat d’oportunitats dels seus fills i filles, i així aconseguir el seu èxit educatiu.</w:t>
            </w:r>
          </w:p>
        </w:tc>
      </w:tr>
      <w:tr w:rsidR="002B3909" w14:paraId="09460ECE" w14:textId="77777777">
        <w:trPr>
          <w:trHeight w:val="1060"/>
        </w:trPr>
        <w:tc>
          <w:tcPr>
            <w:tcW w:w="3520" w:type="dxa"/>
          </w:tcPr>
          <w:p w14:paraId="342BA6F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</w:rPr>
            </w:pPr>
            <w:r>
              <w:rPr>
                <w:color w:val="000000"/>
              </w:rPr>
              <w:t>Educació inclusiva, tots aprenen junts i s’atén la diversitat de necessitats</w:t>
            </w:r>
          </w:p>
        </w:tc>
        <w:tc>
          <w:tcPr>
            <w:tcW w:w="720" w:type="dxa"/>
          </w:tcPr>
          <w:p w14:paraId="09B2391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3"/>
              <w:jc w:val="center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6120" w:type="dxa"/>
            <w:gridSpan w:val="2"/>
          </w:tcPr>
          <w:p w14:paraId="1544E08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-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La participació de les famílies és un element per garantir una educació inclusiva i equitativa de qualitat i promoure oportunitats d’aprenentatge permanent, que siguin </w:t>
            </w:r>
            <w:proofErr w:type="spellStart"/>
            <w:r>
              <w:rPr>
                <w:color w:val="000000"/>
              </w:rPr>
              <w:t>col·laboratives</w:t>
            </w:r>
            <w:proofErr w:type="spellEnd"/>
            <w:r>
              <w:rPr>
                <w:color w:val="000000"/>
              </w:rPr>
              <w:t xml:space="preserve"> i atenent a la</w:t>
            </w:r>
          </w:p>
          <w:p w14:paraId="0E66653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4"/>
              <w:jc w:val="both"/>
              <w:rPr>
                <w:color w:val="000000"/>
              </w:rPr>
            </w:pPr>
            <w:r>
              <w:rPr>
                <w:color w:val="000000"/>
              </w:rPr>
              <w:t>diversitat de necessitats de l’alumnat.</w:t>
            </w:r>
          </w:p>
        </w:tc>
      </w:tr>
      <w:tr w:rsidR="002B3909" w14:paraId="282B82C9" w14:textId="77777777">
        <w:trPr>
          <w:trHeight w:val="799"/>
        </w:trPr>
        <w:tc>
          <w:tcPr>
            <w:tcW w:w="3520" w:type="dxa"/>
          </w:tcPr>
          <w:p w14:paraId="5FB2B92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"/>
              <w:rPr>
                <w:color w:val="000000"/>
              </w:rPr>
            </w:pPr>
            <w:r>
              <w:rPr>
                <w:color w:val="000000"/>
              </w:rPr>
              <w:t>Expectatives positives, tots poden</w:t>
            </w:r>
          </w:p>
        </w:tc>
        <w:tc>
          <w:tcPr>
            <w:tcW w:w="720" w:type="dxa"/>
          </w:tcPr>
          <w:p w14:paraId="667699A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3"/>
              <w:jc w:val="center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6120" w:type="dxa"/>
            <w:gridSpan w:val="2"/>
          </w:tcPr>
          <w:p w14:paraId="6EF0D51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-15"/>
              <w:jc w:val="both"/>
              <w:rPr>
                <w:color w:val="000000"/>
              </w:rPr>
            </w:pPr>
            <w:r>
              <w:rPr>
                <w:color w:val="000000"/>
              </w:rPr>
              <w:t>Les expectatives positives de la família cap a l’alumne i alumna faciliten les del professorat en relació amb que tot l’alumnat pot aconseguir els aprenentatges imprescindibles.</w:t>
            </w:r>
          </w:p>
        </w:tc>
      </w:tr>
      <w:tr w:rsidR="002B3909" w14:paraId="1209A9B3" w14:textId="77777777">
        <w:trPr>
          <w:trHeight w:val="789"/>
        </w:trPr>
        <w:tc>
          <w:tcPr>
            <w:tcW w:w="3520" w:type="dxa"/>
          </w:tcPr>
          <w:p w14:paraId="2845321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</w:rPr>
            </w:pPr>
            <w:r>
              <w:rPr>
                <w:color w:val="000000"/>
              </w:rPr>
              <w:t>Prevenció i detecció de les dificultats d’aprenentatge, mecanismes de reforç,</w:t>
            </w:r>
          </w:p>
          <w:p w14:paraId="01A034E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9"/>
              <w:rPr>
                <w:color w:val="000000"/>
              </w:rPr>
            </w:pPr>
            <w:r>
              <w:rPr>
                <w:color w:val="000000"/>
              </w:rPr>
              <w:t>suport i acompanyament</w:t>
            </w:r>
          </w:p>
        </w:tc>
        <w:tc>
          <w:tcPr>
            <w:tcW w:w="720" w:type="dxa"/>
          </w:tcPr>
          <w:p w14:paraId="7A19C4B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3"/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6120" w:type="dxa"/>
            <w:gridSpan w:val="2"/>
          </w:tcPr>
          <w:p w14:paraId="499BF7D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-7"/>
              <w:rPr>
                <w:color w:val="000000"/>
              </w:rPr>
            </w:pPr>
            <w:r>
              <w:rPr>
                <w:color w:val="000000"/>
              </w:rPr>
              <w:t>La formació i participació de les famílies podrà inserir en la correcció i eliminació de les barreres que tenen el seu origen en el context</w:t>
            </w:r>
          </w:p>
          <w:p w14:paraId="7F80FA2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4"/>
              <w:rPr>
                <w:color w:val="000000"/>
              </w:rPr>
            </w:pPr>
            <w:r>
              <w:rPr>
                <w:color w:val="000000"/>
              </w:rPr>
              <w:t>familiar i social.</w:t>
            </w:r>
          </w:p>
        </w:tc>
      </w:tr>
      <w:tr w:rsidR="002B3909" w14:paraId="6C15AD57" w14:textId="77777777">
        <w:trPr>
          <w:trHeight w:val="1060"/>
        </w:trPr>
        <w:tc>
          <w:tcPr>
            <w:tcW w:w="3520" w:type="dxa"/>
          </w:tcPr>
          <w:p w14:paraId="17BFF18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9" w:right="629"/>
              <w:rPr>
                <w:color w:val="000000"/>
              </w:rPr>
            </w:pPr>
            <w:r>
              <w:rPr>
                <w:color w:val="000000"/>
              </w:rPr>
              <w:t>Educació no cognitiva, habilitats Sòcio-emocionals</w:t>
            </w:r>
          </w:p>
        </w:tc>
        <w:tc>
          <w:tcPr>
            <w:tcW w:w="720" w:type="dxa"/>
          </w:tcPr>
          <w:p w14:paraId="39A07B3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53"/>
              <w:jc w:val="center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6120" w:type="dxa"/>
            <w:gridSpan w:val="2"/>
          </w:tcPr>
          <w:p w14:paraId="5CA2C96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-15"/>
              <w:jc w:val="both"/>
              <w:rPr>
                <w:rFonts w:ascii="Arial MT" w:eastAsia="Arial MT" w:hAnsi="Arial MT" w:cs="Arial MT"/>
                <w:color w:val="000000"/>
              </w:rPr>
            </w:pPr>
            <w:r>
              <w:rPr>
                <w:color w:val="000000"/>
              </w:rPr>
              <w:t>L’activitat palanca pretén desenvolupar habilitats personals i socials de les famílies. Es proposa treballar la iniciativa, resiliència, responsabilitat, creativitat, gestió del temps, treball en equip, empatia, habilitat de comunicació</w:t>
            </w:r>
            <w:r>
              <w:rPr>
                <w:rFonts w:ascii="Arial MT" w:eastAsia="Arial MT" w:hAnsi="Arial MT" w:cs="Arial MT"/>
                <w:color w:val="000000"/>
              </w:rPr>
              <w:t>…</w:t>
            </w:r>
          </w:p>
        </w:tc>
      </w:tr>
    </w:tbl>
    <w:p w14:paraId="16A7C789" w14:textId="77777777" w:rsidR="002B3909" w:rsidRDefault="00000000">
      <w:pPr>
        <w:pBdr>
          <w:top w:val="nil"/>
          <w:left w:val="nil"/>
          <w:bottom w:val="nil"/>
          <w:right w:val="nil"/>
          <w:between w:val="nil"/>
        </w:pBdr>
        <w:spacing w:before="16"/>
        <w:ind w:left="173"/>
        <w:rPr>
          <w:color w:val="000000"/>
        </w:rPr>
      </w:pPr>
      <w:r>
        <w:rPr>
          <w:color w:val="000000"/>
        </w:rPr>
        <w:t>Graus d’acompliment: Total (T), Majoritari (M), Parcial (P), Nul (N).</w:t>
      </w:r>
    </w:p>
    <w:p w14:paraId="3D9EA005" w14:textId="77777777" w:rsidR="002B3909" w:rsidRDefault="002B39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96DC413" w14:textId="77777777" w:rsidR="002B3909" w:rsidRDefault="002B3909">
      <w:pPr>
        <w:pBdr>
          <w:top w:val="nil"/>
          <w:left w:val="nil"/>
          <w:bottom w:val="nil"/>
          <w:right w:val="nil"/>
          <w:between w:val="nil"/>
        </w:pBdr>
        <w:spacing w:before="132"/>
        <w:rPr>
          <w:color w:val="000000"/>
          <w:sz w:val="20"/>
          <w:szCs w:val="20"/>
        </w:rPr>
      </w:pPr>
    </w:p>
    <w:tbl>
      <w:tblPr>
        <w:tblStyle w:val="a0"/>
        <w:tblW w:w="10340" w:type="dxa"/>
        <w:tblInd w:w="139" w:type="dxa"/>
        <w:tblBorders>
          <w:top w:val="single" w:sz="8" w:space="0" w:color="ABB9CA"/>
          <w:left w:val="single" w:sz="8" w:space="0" w:color="ABB9CA"/>
          <w:bottom w:val="single" w:sz="8" w:space="0" w:color="ABB9CA"/>
          <w:right w:val="single" w:sz="8" w:space="0" w:color="ABB9CA"/>
          <w:insideH w:val="single" w:sz="8" w:space="0" w:color="ABB9CA"/>
          <w:insideV w:val="single" w:sz="8" w:space="0" w:color="ABB9CA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7640"/>
      </w:tblGrid>
      <w:tr w:rsidR="002B3909" w14:paraId="6E44A810" w14:textId="77777777">
        <w:trPr>
          <w:trHeight w:val="320"/>
        </w:trPr>
        <w:tc>
          <w:tcPr>
            <w:tcW w:w="2700" w:type="dxa"/>
          </w:tcPr>
          <w:p w14:paraId="5307C1B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62"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Activitat palanca</w:t>
            </w:r>
          </w:p>
        </w:tc>
        <w:tc>
          <w:tcPr>
            <w:tcW w:w="7640" w:type="dxa"/>
            <w:shd w:val="clear" w:color="auto" w:fill="FFF1CC"/>
          </w:tcPr>
          <w:p w14:paraId="6B9FD89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APLICACIÓ DE L'ACTIVITAT PALANCA</w:t>
            </w:r>
          </w:p>
        </w:tc>
      </w:tr>
      <w:tr w:rsidR="002B3909" w14:paraId="553848E2" w14:textId="77777777">
        <w:trPr>
          <w:trHeight w:val="319"/>
        </w:trPr>
        <w:tc>
          <w:tcPr>
            <w:tcW w:w="2700" w:type="dxa"/>
            <w:shd w:val="clear" w:color="auto" w:fill="FFF1CC"/>
          </w:tcPr>
          <w:p w14:paraId="5AF0693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2"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Breu descripció</w:t>
            </w:r>
          </w:p>
        </w:tc>
        <w:tc>
          <w:tcPr>
            <w:tcW w:w="7640" w:type="dxa"/>
          </w:tcPr>
          <w:p w14:paraId="5401697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4"/>
              <w:rPr>
                <w:color w:val="000000"/>
              </w:rPr>
            </w:pPr>
            <w:r>
              <w:rPr>
                <w:color w:val="000000"/>
              </w:rPr>
              <w:t>Formació de famílies</w:t>
            </w:r>
          </w:p>
        </w:tc>
      </w:tr>
      <w:tr w:rsidR="002B3909" w14:paraId="41FB3FA8" w14:textId="77777777">
        <w:trPr>
          <w:trHeight w:val="1240"/>
        </w:trPr>
        <w:tc>
          <w:tcPr>
            <w:tcW w:w="2700" w:type="dxa"/>
            <w:shd w:val="clear" w:color="auto" w:fill="FFF1CC"/>
          </w:tcPr>
          <w:p w14:paraId="6B50DE9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62"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Finalitat de l’activitat / acció</w:t>
            </w:r>
          </w:p>
        </w:tc>
        <w:tc>
          <w:tcPr>
            <w:tcW w:w="7640" w:type="dxa"/>
          </w:tcPr>
          <w:p w14:paraId="1878348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76" w:lineRule="auto"/>
              <w:ind w:left="44" w:right="37" w:firstLine="64"/>
              <w:jc w:val="both"/>
              <w:rPr>
                <w:color w:val="000000"/>
              </w:rPr>
            </w:pPr>
            <w:r>
              <w:rPr>
                <w:color w:val="000000"/>
              </w:rPr>
              <w:t>La finalitat de l’activitat és la de transmetre valors com la seguretat, l’autoconcepte, el compromís, la voluntat i l’optimisme en les famílies afavoreix els processos d’ensenyament aprenentatge provocant un millor rendiment escolar.</w:t>
            </w:r>
          </w:p>
          <w:p w14:paraId="5684DC1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>La participació activa de les famílies en l’educació dels seus fills és imprescindible.</w:t>
            </w:r>
          </w:p>
        </w:tc>
      </w:tr>
    </w:tbl>
    <w:p w14:paraId="27E4EFB8" w14:textId="77777777" w:rsidR="002B3909" w:rsidRDefault="002B3909">
      <w:pPr>
        <w:jc w:val="both"/>
        <w:rPr>
          <w:noProof/>
        </w:rPr>
      </w:pPr>
    </w:p>
    <w:p w14:paraId="5D7B1B1A" w14:textId="77777777" w:rsidR="00C36E15" w:rsidRDefault="00C36E15">
      <w:pPr>
        <w:jc w:val="both"/>
        <w:rPr>
          <w:noProof/>
        </w:rPr>
      </w:pPr>
    </w:p>
    <w:p w14:paraId="5D827122" w14:textId="77777777" w:rsidR="00C36E15" w:rsidRDefault="00C36E15">
      <w:pPr>
        <w:jc w:val="both"/>
        <w:rPr>
          <w:noProof/>
        </w:rPr>
      </w:pPr>
    </w:p>
    <w:p w14:paraId="2581A843" w14:textId="77777777" w:rsidR="00C36E15" w:rsidRDefault="00C36E15">
      <w:pPr>
        <w:jc w:val="both"/>
        <w:rPr>
          <w:noProof/>
        </w:rPr>
      </w:pPr>
    </w:p>
    <w:p w14:paraId="5B92F812" w14:textId="77777777" w:rsidR="00C36E15" w:rsidRDefault="00C36E15">
      <w:pPr>
        <w:jc w:val="both"/>
        <w:rPr>
          <w:noProof/>
        </w:rPr>
      </w:pPr>
    </w:p>
    <w:p w14:paraId="3227BF52" w14:textId="77777777" w:rsidR="00C36E15" w:rsidRDefault="00C36E15">
      <w:pPr>
        <w:jc w:val="both"/>
        <w:rPr>
          <w:noProof/>
        </w:rPr>
      </w:pPr>
    </w:p>
    <w:p w14:paraId="5EC5F4CF" w14:textId="2AC02445" w:rsidR="00C36E15" w:rsidRDefault="00C36E15">
      <w:pPr>
        <w:jc w:val="both"/>
        <w:sectPr w:rsidR="00C36E1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20" w:h="16840"/>
          <w:pgMar w:top="1860" w:right="300" w:bottom="1180" w:left="960" w:header="738" w:footer="992" w:gutter="0"/>
          <w:pgNumType w:start="1"/>
          <w:cols w:space="708"/>
        </w:sectPr>
      </w:pPr>
    </w:p>
    <w:p w14:paraId="6B4D8ECD" w14:textId="77777777" w:rsidR="002B3909" w:rsidRDefault="002B39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"/>
          <w:szCs w:val="2"/>
        </w:rPr>
      </w:pPr>
    </w:p>
    <w:tbl>
      <w:tblPr>
        <w:tblStyle w:val="a1"/>
        <w:tblW w:w="10342" w:type="dxa"/>
        <w:tblInd w:w="139" w:type="dxa"/>
        <w:tblBorders>
          <w:top w:val="single" w:sz="8" w:space="0" w:color="ABB9CA"/>
          <w:left w:val="single" w:sz="8" w:space="0" w:color="ABB9CA"/>
          <w:bottom w:val="single" w:sz="8" w:space="0" w:color="ABB9CA"/>
          <w:right w:val="single" w:sz="8" w:space="0" w:color="ABB9CA"/>
          <w:insideH w:val="single" w:sz="8" w:space="0" w:color="ABB9CA"/>
          <w:insideV w:val="single" w:sz="8" w:space="0" w:color="ABB9CA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60"/>
        <w:gridCol w:w="300"/>
        <w:gridCol w:w="140"/>
        <w:gridCol w:w="120"/>
        <w:gridCol w:w="100"/>
        <w:gridCol w:w="240"/>
        <w:gridCol w:w="300"/>
        <w:gridCol w:w="270"/>
        <w:gridCol w:w="190"/>
        <w:gridCol w:w="100"/>
        <w:gridCol w:w="100"/>
        <w:gridCol w:w="420"/>
        <w:gridCol w:w="120"/>
        <w:gridCol w:w="120"/>
        <w:gridCol w:w="300"/>
        <w:gridCol w:w="560"/>
        <w:gridCol w:w="140"/>
        <w:gridCol w:w="260"/>
        <w:gridCol w:w="120"/>
        <w:gridCol w:w="200"/>
        <w:gridCol w:w="100"/>
        <w:gridCol w:w="160"/>
        <w:gridCol w:w="140"/>
        <w:gridCol w:w="700"/>
        <w:gridCol w:w="140"/>
        <w:gridCol w:w="840"/>
        <w:gridCol w:w="127"/>
        <w:gridCol w:w="334"/>
        <w:gridCol w:w="441"/>
      </w:tblGrid>
      <w:tr w:rsidR="002B3909" w14:paraId="7105BCF3" w14:textId="77777777">
        <w:trPr>
          <w:trHeight w:val="2179"/>
        </w:trPr>
        <w:tc>
          <w:tcPr>
            <w:tcW w:w="2700" w:type="dxa"/>
            <w:vMerge w:val="restart"/>
            <w:shd w:val="clear" w:color="auto" w:fill="FFF1CC"/>
          </w:tcPr>
          <w:p w14:paraId="196C340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4"/>
              <w:rPr>
                <w:color w:val="000000"/>
              </w:rPr>
            </w:pPr>
            <w:r>
              <w:rPr>
                <w:color w:val="000000"/>
              </w:rPr>
              <w:t>OBJECTIUS</w:t>
            </w:r>
          </w:p>
        </w:tc>
        <w:tc>
          <w:tcPr>
            <w:tcW w:w="7642" w:type="dxa"/>
            <w:gridSpan w:val="29"/>
          </w:tcPr>
          <w:p w14:paraId="6713C2A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47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Mínims</w:t>
            </w:r>
          </w:p>
          <w:p w14:paraId="7C1EAA7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76" w:lineRule="auto"/>
              <w:ind w:left="44"/>
              <w:rPr>
                <w:color w:val="FF0000"/>
              </w:rPr>
            </w:pPr>
            <w:r>
              <w:rPr>
                <w:color w:val="FF0000"/>
              </w:rPr>
              <w:t>Disposar d’espais i recursos humans mínims per afavorir la participació de les famílies.</w:t>
            </w:r>
          </w:p>
          <w:p w14:paraId="3F7FCEA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rPr>
                <w:color w:val="FF0000"/>
              </w:rPr>
            </w:pPr>
            <w:r>
              <w:rPr>
                <w:color w:val="FF0000"/>
              </w:rPr>
              <w:t>Gestionar horaris que facilitin la conciliació de la vida laboral i familiar.</w:t>
            </w:r>
          </w:p>
          <w:p w14:paraId="2528F5D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76" w:lineRule="auto"/>
              <w:ind w:left="44"/>
              <w:rPr>
                <w:color w:val="FF0000"/>
              </w:rPr>
            </w:pPr>
            <w:r>
              <w:rPr>
                <w:color w:val="FF0000"/>
              </w:rPr>
              <w:t>Elaborar el mapa de necessitats de les famílies del centre relacionades amb la formació.</w:t>
            </w:r>
          </w:p>
          <w:p w14:paraId="2F6C83B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rPr>
                <w:color w:val="000000"/>
              </w:rPr>
            </w:pPr>
            <w:r>
              <w:rPr>
                <w:color w:val="FF0000"/>
              </w:rPr>
              <w:t>Organitzar i realitzar activitats.</w:t>
            </w:r>
          </w:p>
        </w:tc>
      </w:tr>
      <w:tr w:rsidR="002B3909" w14:paraId="270FB145" w14:textId="77777777">
        <w:trPr>
          <w:trHeight w:val="1560"/>
        </w:trPr>
        <w:tc>
          <w:tcPr>
            <w:tcW w:w="2700" w:type="dxa"/>
            <w:vMerge/>
            <w:shd w:val="clear" w:color="auto" w:fill="FFF1CC"/>
          </w:tcPr>
          <w:p w14:paraId="042E9C5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42" w:type="dxa"/>
            <w:gridSpan w:val="29"/>
          </w:tcPr>
          <w:p w14:paraId="0B302BA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348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Òptims</w:t>
            </w:r>
          </w:p>
          <w:p w14:paraId="5207065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44"/>
              <w:rPr>
                <w:color w:val="FF0000"/>
              </w:rPr>
            </w:pPr>
            <w:r>
              <w:rPr>
                <w:color w:val="FF0000"/>
              </w:rPr>
              <w:t>Iniciar, consolidar, si és el cas, comunitats d’aprenentatge o similars contemplant la formació des dels continguts i habilitats que les pròpies famílies acordin.</w:t>
            </w:r>
          </w:p>
          <w:p w14:paraId="728B610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rPr>
                <w:color w:val="FF0000"/>
              </w:rPr>
            </w:pPr>
            <w:r>
              <w:rPr>
                <w:color w:val="FF0000"/>
              </w:rPr>
              <w:t>Fomentar el diàleg igualitari entre tots els sectors de la comunitat educativa i la</w:t>
            </w:r>
          </w:p>
          <w:p w14:paraId="6815CABD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4"/>
              <w:rPr>
                <w:color w:val="000000"/>
              </w:rPr>
            </w:pPr>
            <w:r>
              <w:rPr>
                <w:color w:val="FF0000"/>
              </w:rPr>
              <w:t>comunitat en general.</w:t>
            </w:r>
          </w:p>
        </w:tc>
      </w:tr>
      <w:tr w:rsidR="002B3909" w14:paraId="2EA0622F" w14:textId="77777777">
        <w:trPr>
          <w:trHeight w:val="299"/>
        </w:trPr>
        <w:tc>
          <w:tcPr>
            <w:tcW w:w="2700" w:type="dxa"/>
            <w:shd w:val="clear" w:color="auto" w:fill="FFF1CC"/>
          </w:tcPr>
          <w:p w14:paraId="20105A2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5" w:lineRule="auto"/>
              <w:ind w:left="62"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Responsable</w:t>
            </w:r>
          </w:p>
        </w:tc>
        <w:tc>
          <w:tcPr>
            <w:tcW w:w="7642" w:type="dxa"/>
            <w:gridSpan w:val="29"/>
          </w:tcPr>
          <w:p w14:paraId="2E5FDCA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5" w:lineRule="auto"/>
              <w:ind w:left="44"/>
              <w:rPr>
                <w:color w:val="000000"/>
              </w:rPr>
            </w:pPr>
            <w:r>
              <w:rPr>
                <w:color w:val="FF0000"/>
              </w:rPr>
              <w:t>Equip directiu, TIS, administració: responsable de l’atenció al centre.</w:t>
            </w:r>
          </w:p>
        </w:tc>
      </w:tr>
      <w:tr w:rsidR="002B3909" w14:paraId="3E3C3A6A" w14:textId="77777777">
        <w:trPr>
          <w:trHeight w:val="319"/>
        </w:trPr>
        <w:tc>
          <w:tcPr>
            <w:tcW w:w="2700" w:type="dxa"/>
            <w:vMerge w:val="restart"/>
            <w:tcBorders>
              <w:right w:val="single" w:sz="8" w:space="0" w:color="ABB9CA"/>
            </w:tcBorders>
            <w:shd w:val="clear" w:color="auto" w:fill="FFF1CC"/>
          </w:tcPr>
          <w:p w14:paraId="59E3806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76" w:lineRule="auto"/>
              <w:ind w:left="90" w:right="47" w:firstLine="428"/>
              <w:rPr>
                <w:color w:val="000000"/>
              </w:rPr>
            </w:pPr>
            <w:r>
              <w:rPr>
                <w:color w:val="000000"/>
              </w:rPr>
              <w:t>Professorat i altres professionals que participen</w:t>
            </w:r>
          </w:p>
        </w:tc>
        <w:tc>
          <w:tcPr>
            <w:tcW w:w="7642" w:type="dxa"/>
            <w:gridSpan w:val="29"/>
            <w:tcBorders>
              <w:bottom w:val="nil"/>
            </w:tcBorders>
          </w:tcPr>
          <w:p w14:paraId="07C2261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5C7D42E4" w14:textId="77777777">
        <w:trPr>
          <w:trHeight w:val="319"/>
        </w:trPr>
        <w:tc>
          <w:tcPr>
            <w:tcW w:w="2700" w:type="dxa"/>
            <w:vMerge/>
            <w:tcBorders>
              <w:right w:val="single" w:sz="8" w:space="0" w:color="ABB9CA"/>
            </w:tcBorders>
            <w:shd w:val="clear" w:color="auto" w:fill="FFF1CC"/>
          </w:tcPr>
          <w:p w14:paraId="2799CA3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gridSpan w:val="5"/>
            <w:tcBorders>
              <w:left w:val="single" w:sz="8" w:space="0" w:color="ABB9CA"/>
            </w:tcBorders>
          </w:tcPr>
          <w:p w14:paraId="51EFE51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5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Del centre</w:t>
            </w:r>
          </w:p>
        </w:tc>
        <w:tc>
          <w:tcPr>
            <w:tcW w:w="1200" w:type="dxa"/>
            <w:gridSpan w:val="6"/>
          </w:tcPr>
          <w:p w14:paraId="7B3585C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1"/>
              <w:rPr>
                <w:color w:val="000000"/>
              </w:rPr>
            </w:pPr>
            <w:r>
              <w:rPr>
                <w:color w:val="000000"/>
              </w:rPr>
              <w:t>Professorat</w:t>
            </w:r>
          </w:p>
        </w:tc>
        <w:tc>
          <w:tcPr>
            <w:tcW w:w="420" w:type="dxa"/>
          </w:tcPr>
          <w:p w14:paraId="4F59903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15"/>
              <w:rPr>
                <w:color w:val="000000"/>
              </w:rPr>
            </w:pPr>
          </w:p>
        </w:tc>
        <w:tc>
          <w:tcPr>
            <w:tcW w:w="1240" w:type="dxa"/>
            <w:gridSpan w:val="5"/>
          </w:tcPr>
          <w:p w14:paraId="39FD4F2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0"/>
              <w:rPr>
                <w:color w:val="000000"/>
              </w:rPr>
            </w:pPr>
            <w:r>
              <w:rPr>
                <w:color w:val="000000"/>
              </w:rPr>
              <w:t>Orientadors</w:t>
            </w:r>
          </w:p>
        </w:tc>
        <w:tc>
          <w:tcPr>
            <w:tcW w:w="380" w:type="dxa"/>
            <w:gridSpan w:val="2"/>
          </w:tcPr>
          <w:p w14:paraId="45D1D96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38"/>
              <w:rPr>
                <w:color w:val="000000"/>
              </w:rPr>
            </w:pPr>
          </w:p>
        </w:tc>
        <w:tc>
          <w:tcPr>
            <w:tcW w:w="2280" w:type="dxa"/>
            <w:gridSpan w:val="7"/>
          </w:tcPr>
          <w:p w14:paraId="1E8EA05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69"/>
              <w:rPr>
                <w:rFonts w:ascii="Arial MT" w:eastAsia="Arial MT" w:hAnsi="Arial MT" w:cs="Arial MT"/>
                <w:color w:val="000000"/>
              </w:rPr>
            </w:pPr>
            <w:r>
              <w:rPr>
                <w:color w:val="000000"/>
              </w:rPr>
              <w:t>TIS/Educador social</w:t>
            </w:r>
            <w:r>
              <w:rPr>
                <w:rFonts w:ascii="Arial MT" w:eastAsia="Arial MT" w:hAnsi="Arial MT" w:cs="Arial MT"/>
                <w:color w:val="000000"/>
              </w:rPr>
              <w:t>…</w:t>
            </w:r>
          </w:p>
        </w:tc>
        <w:tc>
          <w:tcPr>
            <w:tcW w:w="461" w:type="dxa"/>
            <w:gridSpan w:val="2"/>
          </w:tcPr>
          <w:p w14:paraId="60A9BB2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85"/>
              <w:rPr>
                <w:color w:val="000000"/>
              </w:rPr>
            </w:pPr>
          </w:p>
        </w:tc>
        <w:tc>
          <w:tcPr>
            <w:tcW w:w="441" w:type="dxa"/>
            <w:vMerge w:val="restart"/>
            <w:tcBorders>
              <w:top w:val="nil"/>
              <w:bottom w:val="nil"/>
            </w:tcBorders>
          </w:tcPr>
          <w:p w14:paraId="6A7D1AE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193DFFBE" w14:textId="77777777">
        <w:trPr>
          <w:trHeight w:val="300"/>
        </w:trPr>
        <w:tc>
          <w:tcPr>
            <w:tcW w:w="2700" w:type="dxa"/>
            <w:vMerge/>
            <w:tcBorders>
              <w:right w:val="single" w:sz="8" w:space="0" w:color="ABB9CA"/>
            </w:tcBorders>
            <w:shd w:val="clear" w:color="auto" w:fill="FFF1CC"/>
          </w:tcPr>
          <w:p w14:paraId="4C7C092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left w:val="single" w:sz="8" w:space="0" w:color="ABB9CA"/>
            </w:tcBorders>
          </w:tcPr>
          <w:p w14:paraId="4D7825B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1"/>
              <w:rPr>
                <w:color w:val="000000"/>
              </w:rPr>
            </w:pPr>
            <w:r>
              <w:rPr>
                <w:color w:val="000000"/>
              </w:rPr>
              <w:t>PAS</w:t>
            </w:r>
          </w:p>
        </w:tc>
        <w:tc>
          <w:tcPr>
            <w:tcW w:w="300" w:type="dxa"/>
          </w:tcPr>
          <w:p w14:paraId="154AA8D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gridSpan w:val="5"/>
          </w:tcPr>
          <w:p w14:paraId="6C3BA95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0"/>
              <w:rPr>
                <w:color w:val="000000"/>
              </w:rPr>
            </w:pPr>
            <w:r>
              <w:rPr>
                <w:color w:val="000000"/>
              </w:rPr>
              <w:t>Famílies</w:t>
            </w:r>
          </w:p>
        </w:tc>
        <w:tc>
          <w:tcPr>
            <w:tcW w:w="460" w:type="dxa"/>
            <w:gridSpan w:val="2"/>
          </w:tcPr>
          <w:p w14:paraId="47DBCCF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"/>
              <w:rPr>
                <w:color w:val="000000"/>
              </w:rPr>
            </w:pPr>
          </w:p>
        </w:tc>
        <w:tc>
          <w:tcPr>
            <w:tcW w:w="1860" w:type="dxa"/>
            <w:gridSpan w:val="8"/>
          </w:tcPr>
          <w:p w14:paraId="5652E44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  <w:gridSpan w:val="2"/>
          </w:tcPr>
          <w:p w14:paraId="450CCC7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0" w:type="dxa"/>
            <w:gridSpan w:val="7"/>
          </w:tcPr>
          <w:p w14:paraId="170BD19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1" w:type="dxa"/>
            <w:gridSpan w:val="2"/>
          </w:tcPr>
          <w:p w14:paraId="3B7331D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dxa"/>
            <w:vMerge/>
            <w:tcBorders>
              <w:top w:val="nil"/>
              <w:bottom w:val="nil"/>
            </w:tcBorders>
          </w:tcPr>
          <w:p w14:paraId="4D4CE01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378B5025" w14:textId="77777777">
        <w:trPr>
          <w:trHeight w:val="599"/>
        </w:trPr>
        <w:tc>
          <w:tcPr>
            <w:tcW w:w="2700" w:type="dxa"/>
            <w:vMerge/>
            <w:tcBorders>
              <w:right w:val="single" w:sz="8" w:space="0" w:color="ABB9CA"/>
            </w:tcBorders>
            <w:shd w:val="clear" w:color="auto" w:fill="FFF1CC"/>
          </w:tcPr>
          <w:p w14:paraId="7A88DBA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left w:val="single" w:sz="8" w:space="0" w:color="ABB9CA"/>
            </w:tcBorders>
          </w:tcPr>
          <w:p w14:paraId="6F5EDE3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Externs</w:t>
            </w:r>
          </w:p>
        </w:tc>
        <w:tc>
          <w:tcPr>
            <w:tcW w:w="1030" w:type="dxa"/>
            <w:gridSpan w:val="5"/>
          </w:tcPr>
          <w:p w14:paraId="257FFAA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1"/>
              <w:rPr>
                <w:color w:val="000000"/>
              </w:rPr>
            </w:pPr>
            <w:r>
              <w:rPr>
                <w:color w:val="000000"/>
              </w:rPr>
              <w:t>Assessors</w:t>
            </w:r>
          </w:p>
        </w:tc>
        <w:tc>
          <w:tcPr>
            <w:tcW w:w="290" w:type="dxa"/>
            <w:gridSpan w:val="2"/>
          </w:tcPr>
          <w:p w14:paraId="39C00A0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0"/>
              <w:rPr>
                <w:color w:val="000000"/>
              </w:rPr>
            </w:pPr>
          </w:p>
        </w:tc>
        <w:tc>
          <w:tcPr>
            <w:tcW w:w="2020" w:type="dxa"/>
            <w:gridSpan w:val="8"/>
          </w:tcPr>
          <w:p w14:paraId="174D5FD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48"/>
              <w:jc w:val="center"/>
              <w:rPr>
                <w:color w:val="000000"/>
              </w:rPr>
            </w:pPr>
            <w:r>
              <w:rPr>
                <w:color w:val="000000"/>
              </w:rPr>
              <w:t>TIS/Treballador</w:t>
            </w:r>
          </w:p>
          <w:p w14:paraId="0E62CF3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6" w:lineRule="auto"/>
              <w:ind w:left="48"/>
              <w:jc w:val="center"/>
              <w:rPr>
                <w:rFonts w:ascii="Arial MT" w:eastAsia="Arial MT" w:hAnsi="Arial MT" w:cs="Arial MT"/>
                <w:color w:val="000000"/>
              </w:rPr>
            </w:pPr>
            <w:r>
              <w:rPr>
                <w:color w:val="000000"/>
              </w:rPr>
              <w:t>social</w:t>
            </w:r>
            <w:r>
              <w:rPr>
                <w:rFonts w:ascii="Arial MT" w:eastAsia="Arial MT" w:hAnsi="Arial MT" w:cs="Arial MT"/>
                <w:color w:val="000000"/>
              </w:rPr>
              <w:t>…</w:t>
            </w:r>
          </w:p>
        </w:tc>
        <w:tc>
          <w:tcPr>
            <w:tcW w:w="320" w:type="dxa"/>
            <w:gridSpan w:val="2"/>
          </w:tcPr>
          <w:p w14:paraId="7FB534F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gridSpan w:val="4"/>
          </w:tcPr>
          <w:p w14:paraId="65BDF7D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55"/>
              <w:rPr>
                <w:color w:val="000000"/>
              </w:rPr>
            </w:pPr>
            <w:r>
              <w:rPr>
                <w:color w:val="000000"/>
              </w:rPr>
              <w:t>psicòlegs</w:t>
            </w:r>
          </w:p>
        </w:tc>
        <w:tc>
          <w:tcPr>
            <w:tcW w:w="1441" w:type="dxa"/>
            <w:gridSpan w:val="4"/>
          </w:tcPr>
          <w:p w14:paraId="43D8F22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32"/>
              <w:jc w:val="center"/>
              <w:rPr>
                <w:color w:val="000000"/>
              </w:rPr>
            </w:pPr>
          </w:p>
        </w:tc>
        <w:tc>
          <w:tcPr>
            <w:tcW w:w="441" w:type="dxa"/>
            <w:vMerge/>
            <w:tcBorders>
              <w:top w:val="nil"/>
              <w:bottom w:val="nil"/>
            </w:tcBorders>
          </w:tcPr>
          <w:p w14:paraId="74CEAB3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909" w14:paraId="2C28EC41" w14:textId="77777777">
        <w:trPr>
          <w:trHeight w:val="319"/>
        </w:trPr>
        <w:tc>
          <w:tcPr>
            <w:tcW w:w="2700" w:type="dxa"/>
            <w:vMerge/>
            <w:tcBorders>
              <w:right w:val="single" w:sz="8" w:space="0" w:color="ABB9CA"/>
            </w:tcBorders>
            <w:shd w:val="clear" w:color="auto" w:fill="FFF1CC"/>
          </w:tcPr>
          <w:p w14:paraId="768E7C5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20" w:type="dxa"/>
            <w:gridSpan w:val="4"/>
            <w:tcBorders>
              <w:left w:val="single" w:sz="8" w:space="0" w:color="ABB9CA"/>
            </w:tcBorders>
          </w:tcPr>
          <w:p w14:paraId="534450A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8"/>
              <w:rPr>
                <w:color w:val="000000"/>
              </w:rPr>
            </w:pPr>
            <w:r>
              <w:rPr>
                <w:color w:val="000000"/>
              </w:rPr>
              <w:t>Monitores</w:t>
            </w:r>
          </w:p>
        </w:tc>
        <w:tc>
          <w:tcPr>
            <w:tcW w:w="340" w:type="dxa"/>
            <w:gridSpan w:val="2"/>
          </w:tcPr>
          <w:p w14:paraId="7ED7AC2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8"/>
              <w:rPr>
                <w:color w:val="000000"/>
              </w:rPr>
            </w:pPr>
          </w:p>
        </w:tc>
        <w:tc>
          <w:tcPr>
            <w:tcW w:w="1620" w:type="dxa"/>
            <w:gridSpan w:val="8"/>
          </w:tcPr>
          <w:p w14:paraId="32F3391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50"/>
              <w:rPr>
                <w:color w:val="000000"/>
              </w:rPr>
            </w:pPr>
            <w:r>
              <w:rPr>
                <w:color w:val="000000"/>
              </w:rPr>
              <w:t>Antics alumnes</w:t>
            </w:r>
          </w:p>
        </w:tc>
        <w:tc>
          <w:tcPr>
            <w:tcW w:w="300" w:type="dxa"/>
          </w:tcPr>
          <w:p w14:paraId="37E11B5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3"/>
              <w:rPr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51E1B99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gridSpan w:val="2"/>
          </w:tcPr>
          <w:p w14:paraId="5B9A5E9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7" w:type="dxa"/>
            <w:gridSpan w:val="4"/>
          </w:tcPr>
          <w:p w14:paraId="4C2B237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4" w:type="dxa"/>
          </w:tcPr>
          <w:p w14:paraId="2DFD567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dxa"/>
            <w:vMerge/>
            <w:tcBorders>
              <w:top w:val="nil"/>
              <w:bottom w:val="nil"/>
            </w:tcBorders>
          </w:tcPr>
          <w:p w14:paraId="6AE9F35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6CF4816B" w14:textId="77777777">
        <w:trPr>
          <w:trHeight w:val="300"/>
        </w:trPr>
        <w:tc>
          <w:tcPr>
            <w:tcW w:w="2700" w:type="dxa"/>
            <w:vMerge/>
            <w:tcBorders>
              <w:right w:val="single" w:sz="8" w:space="0" w:color="ABB9CA"/>
            </w:tcBorders>
            <w:shd w:val="clear" w:color="auto" w:fill="FFF1CC"/>
          </w:tcPr>
          <w:p w14:paraId="38FC548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2" w:type="dxa"/>
            <w:gridSpan w:val="29"/>
            <w:tcBorders>
              <w:top w:val="nil"/>
            </w:tcBorders>
          </w:tcPr>
          <w:p w14:paraId="4342990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421E5124" w14:textId="77777777">
        <w:trPr>
          <w:trHeight w:val="1240"/>
        </w:trPr>
        <w:tc>
          <w:tcPr>
            <w:tcW w:w="2700" w:type="dxa"/>
            <w:shd w:val="clear" w:color="auto" w:fill="FFF1CC"/>
          </w:tcPr>
          <w:p w14:paraId="7B15DFB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ind w:left="297" w:hanging="163"/>
              <w:rPr>
                <w:color w:val="000000"/>
              </w:rPr>
            </w:pPr>
            <w:r>
              <w:rPr>
                <w:color w:val="000000"/>
              </w:rPr>
              <w:t>Diagnosi de competències i necessitats de formació</w:t>
            </w:r>
          </w:p>
        </w:tc>
        <w:tc>
          <w:tcPr>
            <w:tcW w:w="7642" w:type="dxa"/>
            <w:gridSpan w:val="29"/>
          </w:tcPr>
          <w:p w14:paraId="1133E3B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ind w:left="44"/>
              <w:rPr>
                <w:color w:val="FF0000"/>
              </w:rPr>
            </w:pPr>
            <w:r>
              <w:rPr>
                <w:color w:val="FF0000"/>
              </w:rPr>
              <w:t>Una vegada realitzada la diagnosis s’ha determinat que les necessitats de formació són:</w:t>
            </w:r>
          </w:p>
          <w:p w14:paraId="0EB3CFE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rPr>
                <w:color w:val="FF0000"/>
              </w:rPr>
            </w:pPr>
            <w:r>
              <w:rPr>
                <w:color w:val="FF0000"/>
              </w:rPr>
              <w:t>Xerrada sobre resolució de conflictes i gestió de les emocions.</w:t>
            </w:r>
          </w:p>
          <w:p w14:paraId="233BA46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44"/>
              <w:rPr>
                <w:color w:val="000000"/>
              </w:rPr>
            </w:pPr>
            <w:r>
              <w:rPr>
                <w:color w:val="FF0000"/>
              </w:rPr>
              <w:t>Taller famílies menarquia.</w:t>
            </w:r>
          </w:p>
        </w:tc>
      </w:tr>
      <w:tr w:rsidR="002B3909" w14:paraId="1B9742B8" w14:textId="77777777">
        <w:trPr>
          <w:trHeight w:val="319"/>
        </w:trPr>
        <w:tc>
          <w:tcPr>
            <w:tcW w:w="2700" w:type="dxa"/>
            <w:vMerge w:val="restart"/>
            <w:tcBorders>
              <w:right w:val="single" w:sz="8" w:space="0" w:color="ABB9CA"/>
            </w:tcBorders>
            <w:shd w:val="clear" w:color="auto" w:fill="FFF1CC"/>
          </w:tcPr>
          <w:p w14:paraId="201BB07D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76" w:lineRule="auto"/>
              <w:ind w:left="75" w:right="27" w:hanging="9"/>
              <w:jc w:val="both"/>
              <w:rPr>
                <w:color w:val="000000"/>
              </w:rPr>
            </w:pPr>
            <w:r>
              <w:rPr>
                <w:color w:val="000000"/>
              </w:rPr>
              <w:t>Alumnat implicat i síntesi del seu perfil. Altres destinataris de la Comunitat educativa.</w:t>
            </w:r>
          </w:p>
        </w:tc>
        <w:tc>
          <w:tcPr>
            <w:tcW w:w="7642" w:type="dxa"/>
            <w:gridSpan w:val="29"/>
            <w:tcBorders>
              <w:bottom w:val="nil"/>
            </w:tcBorders>
          </w:tcPr>
          <w:p w14:paraId="614E802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11"/>
              <w:jc w:val="center"/>
              <w:rPr>
                <w:color w:val="000000"/>
              </w:rPr>
            </w:pPr>
            <w:r>
              <w:rPr>
                <w:color w:val="000000"/>
              </w:rPr>
              <w:t>Número d’alumnat implicat</w:t>
            </w:r>
          </w:p>
        </w:tc>
      </w:tr>
      <w:tr w:rsidR="002B3909" w14:paraId="1340CCD7" w14:textId="77777777">
        <w:trPr>
          <w:trHeight w:val="299"/>
        </w:trPr>
        <w:tc>
          <w:tcPr>
            <w:tcW w:w="2700" w:type="dxa"/>
            <w:vMerge/>
            <w:tcBorders>
              <w:right w:val="single" w:sz="8" w:space="0" w:color="ABB9CA"/>
            </w:tcBorders>
            <w:shd w:val="clear" w:color="auto" w:fill="FFF1CC"/>
          </w:tcPr>
          <w:p w14:paraId="14E74B9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00" w:type="dxa"/>
            <w:gridSpan w:val="3"/>
            <w:tcBorders>
              <w:left w:val="single" w:sz="8" w:space="0" w:color="ABB9CA"/>
            </w:tcBorders>
          </w:tcPr>
          <w:p w14:paraId="084A881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2E52A2D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8"/>
              <w:jc w:val="center"/>
              <w:rPr>
                <w:color w:val="000000"/>
              </w:rPr>
            </w:pPr>
          </w:p>
        </w:tc>
        <w:tc>
          <w:tcPr>
            <w:tcW w:w="930" w:type="dxa"/>
            <w:gridSpan w:val="5"/>
          </w:tcPr>
          <w:p w14:paraId="333E8B9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8"/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3"/>
          </w:tcPr>
          <w:p w14:paraId="017F00F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8"/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6"/>
          </w:tcPr>
          <w:p w14:paraId="0055ECE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8" w:right="10"/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3"/>
          </w:tcPr>
          <w:p w14:paraId="7B6D876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8" w:right="20"/>
              <w:jc w:val="center"/>
              <w:rPr>
                <w:color w:val="000000"/>
              </w:rPr>
            </w:pPr>
          </w:p>
        </w:tc>
        <w:tc>
          <w:tcPr>
            <w:tcW w:w="967" w:type="dxa"/>
            <w:gridSpan w:val="2"/>
          </w:tcPr>
          <w:p w14:paraId="33F1201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31"/>
              <w:jc w:val="center"/>
              <w:rPr>
                <w:color w:val="000000"/>
              </w:rPr>
            </w:pPr>
          </w:p>
        </w:tc>
        <w:tc>
          <w:tcPr>
            <w:tcW w:w="775" w:type="dxa"/>
            <w:gridSpan w:val="2"/>
            <w:tcBorders>
              <w:top w:val="nil"/>
              <w:bottom w:val="nil"/>
            </w:tcBorders>
          </w:tcPr>
          <w:p w14:paraId="446935C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5E870D60" w14:textId="77777777">
        <w:trPr>
          <w:trHeight w:val="300"/>
        </w:trPr>
        <w:tc>
          <w:tcPr>
            <w:tcW w:w="2700" w:type="dxa"/>
            <w:vMerge/>
            <w:tcBorders>
              <w:right w:val="single" w:sz="8" w:space="0" w:color="ABB9CA"/>
            </w:tcBorders>
            <w:shd w:val="clear" w:color="auto" w:fill="FFF1CC"/>
          </w:tcPr>
          <w:p w14:paraId="37FF1AC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left w:val="single" w:sz="8" w:space="0" w:color="ABB9CA"/>
            </w:tcBorders>
          </w:tcPr>
          <w:p w14:paraId="50B28FB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6" w:lineRule="auto"/>
              <w:ind w:left="316"/>
              <w:rPr>
                <w:color w:val="000000"/>
              </w:rPr>
            </w:pPr>
            <w:r>
              <w:rPr>
                <w:color w:val="000000"/>
              </w:rPr>
              <w:t>EINF</w:t>
            </w:r>
          </w:p>
        </w:tc>
        <w:tc>
          <w:tcPr>
            <w:tcW w:w="1030" w:type="dxa"/>
            <w:gridSpan w:val="5"/>
          </w:tcPr>
          <w:p w14:paraId="6D3F65D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gridSpan w:val="5"/>
          </w:tcPr>
          <w:p w14:paraId="3433FD6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0" w:type="dxa"/>
            <w:gridSpan w:val="3"/>
          </w:tcPr>
          <w:p w14:paraId="498DD0C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6" w:lineRule="auto"/>
              <w:ind w:left="48"/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6"/>
          </w:tcPr>
          <w:p w14:paraId="60904DF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6" w:lineRule="auto"/>
              <w:ind w:left="48" w:right="10"/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3"/>
          </w:tcPr>
          <w:p w14:paraId="1B0CFD5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6" w:lineRule="auto"/>
              <w:ind w:left="48" w:right="20"/>
              <w:jc w:val="center"/>
              <w:rPr>
                <w:color w:val="000000"/>
              </w:rPr>
            </w:pPr>
          </w:p>
        </w:tc>
        <w:tc>
          <w:tcPr>
            <w:tcW w:w="1742" w:type="dxa"/>
            <w:gridSpan w:val="4"/>
            <w:tcBorders>
              <w:top w:val="nil"/>
              <w:bottom w:val="nil"/>
            </w:tcBorders>
          </w:tcPr>
          <w:p w14:paraId="5C5FB3F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3807C401" w14:textId="77777777">
        <w:trPr>
          <w:trHeight w:val="320"/>
        </w:trPr>
        <w:tc>
          <w:tcPr>
            <w:tcW w:w="2700" w:type="dxa"/>
            <w:vMerge/>
            <w:tcBorders>
              <w:right w:val="single" w:sz="8" w:space="0" w:color="ABB9CA"/>
            </w:tcBorders>
            <w:shd w:val="clear" w:color="auto" w:fill="FFF1CC"/>
          </w:tcPr>
          <w:p w14:paraId="7E18FA2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left w:val="single" w:sz="8" w:space="0" w:color="ABB9CA"/>
            </w:tcBorders>
          </w:tcPr>
          <w:p w14:paraId="1F40D78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321"/>
              <w:rPr>
                <w:color w:val="000000"/>
              </w:rPr>
            </w:pPr>
            <w:r>
              <w:rPr>
                <w:color w:val="000000"/>
              </w:rPr>
              <w:t>EPRI</w:t>
            </w:r>
          </w:p>
        </w:tc>
        <w:tc>
          <w:tcPr>
            <w:tcW w:w="1030" w:type="dxa"/>
            <w:gridSpan w:val="5"/>
          </w:tcPr>
          <w:p w14:paraId="1598FC2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8"/>
              <w:jc w:val="center"/>
              <w:rPr>
                <w:color w:val="000000"/>
              </w:rPr>
            </w:pPr>
          </w:p>
        </w:tc>
        <w:tc>
          <w:tcPr>
            <w:tcW w:w="930" w:type="dxa"/>
            <w:gridSpan w:val="5"/>
          </w:tcPr>
          <w:p w14:paraId="290F5C0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8"/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3"/>
          </w:tcPr>
          <w:p w14:paraId="4D4996C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48"/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6"/>
          </w:tcPr>
          <w:p w14:paraId="1B298F1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48" w:right="10"/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3"/>
          </w:tcPr>
          <w:p w14:paraId="2463D79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48" w:right="20"/>
              <w:jc w:val="center"/>
              <w:rPr>
                <w:color w:val="000000"/>
              </w:rPr>
            </w:pPr>
          </w:p>
        </w:tc>
        <w:tc>
          <w:tcPr>
            <w:tcW w:w="967" w:type="dxa"/>
            <w:gridSpan w:val="2"/>
          </w:tcPr>
          <w:p w14:paraId="2552EBC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31"/>
              <w:jc w:val="center"/>
              <w:rPr>
                <w:color w:val="000000"/>
              </w:rPr>
            </w:pPr>
          </w:p>
        </w:tc>
        <w:tc>
          <w:tcPr>
            <w:tcW w:w="775" w:type="dxa"/>
            <w:gridSpan w:val="2"/>
            <w:tcBorders>
              <w:top w:val="nil"/>
              <w:bottom w:val="nil"/>
            </w:tcBorders>
          </w:tcPr>
          <w:p w14:paraId="792C6AB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51426213" w14:textId="77777777">
        <w:trPr>
          <w:trHeight w:val="300"/>
        </w:trPr>
        <w:tc>
          <w:tcPr>
            <w:tcW w:w="2700" w:type="dxa"/>
            <w:vMerge/>
            <w:tcBorders>
              <w:right w:val="single" w:sz="8" w:space="0" w:color="ABB9CA"/>
            </w:tcBorders>
            <w:shd w:val="clear" w:color="auto" w:fill="FFF1CC"/>
          </w:tcPr>
          <w:p w14:paraId="1CF7313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2" w:type="dxa"/>
            <w:gridSpan w:val="29"/>
            <w:tcBorders>
              <w:top w:val="nil"/>
            </w:tcBorders>
          </w:tcPr>
          <w:p w14:paraId="522785B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17EB04F7" w14:textId="77777777">
        <w:trPr>
          <w:trHeight w:val="320"/>
        </w:trPr>
        <w:tc>
          <w:tcPr>
            <w:tcW w:w="2700" w:type="dxa"/>
            <w:shd w:val="clear" w:color="auto" w:fill="FFF1CC"/>
          </w:tcPr>
          <w:p w14:paraId="7AB9588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2"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Àrees o àmbits on s’aplica</w:t>
            </w:r>
          </w:p>
        </w:tc>
        <w:tc>
          <w:tcPr>
            <w:tcW w:w="7642" w:type="dxa"/>
            <w:gridSpan w:val="29"/>
          </w:tcPr>
          <w:p w14:paraId="3385326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4"/>
              <w:rPr>
                <w:color w:val="FF0000"/>
              </w:rPr>
            </w:pPr>
            <w:r>
              <w:rPr>
                <w:color w:val="FF0000"/>
              </w:rPr>
              <w:t>A qualsevol àmbit de la vida de l’escola o l'entorn.</w:t>
            </w:r>
          </w:p>
        </w:tc>
      </w:tr>
      <w:tr w:rsidR="002B3909" w14:paraId="7F56966A" w14:textId="77777777">
        <w:trPr>
          <w:trHeight w:val="940"/>
        </w:trPr>
        <w:tc>
          <w:tcPr>
            <w:tcW w:w="2700" w:type="dxa"/>
            <w:shd w:val="clear" w:color="auto" w:fill="FFF1CC"/>
          </w:tcPr>
          <w:p w14:paraId="2E2A3B0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62"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Metodologia. Com es</w:t>
            </w:r>
          </w:p>
          <w:p w14:paraId="2526E6A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42"/>
              <w:jc w:val="center"/>
              <w:rPr>
                <w:color w:val="000000"/>
              </w:rPr>
            </w:pPr>
            <w:r>
              <w:rPr>
                <w:color w:val="000000"/>
              </w:rPr>
              <w:t>desenvoluparà l’activitat i com s’atén la diversitat</w:t>
            </w:r>
          </w:p>
        </w:tc>
        <w:tc>
          <w:tcPr>
            <w:tcW w:w="7642" w:type="dxa"/>
            <w:gridSpan w:val="29"/>
          </w:tcPr>
          <w:p w14:paraId="606AE16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76" w:lineRule="auto"/>
              <w:ind w:left="44"/>
              <w:rPr>
                <w:color w:val="FF0000"/>
              </w:rPr>
            </w:pPr>
            <w:r>
              <w:rPr>
                <w:color w:val="FF0000"/>
              </w:rPr>
              <w:t>Ensenyament presencial a partir d’una conferència, per un agent extern, sobre la resolució dels conflictes i gestió de les emocions.</w:t>
            </w:r>
          </w:p>
        </w:tc>
      </w:tr>
      <w:tr w:rsidR="002B3909" w14:paraId="78B36E4E" w14:textId="77777777">
        <w:trPr>
          <w:trHeight w:val="619"/>
        </w:trPr>
        <w:tc>
          <w:tcPr>
            <w:tcW w:w="2700" w:type="dxa"/>
            <w:shd w:val="clear" w:color="auto" w:fill="FFF1CC"/>
          </w:tcPr>
          <w:p w14:paraId="37D56AD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62"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Espais presencials o virtuals</w:t>
            </w:r>
          </w:p>
          <w:p w14:paraId="1170067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62"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necessaris</w:t>
            </w:r>
          </w:p>
        </w:tc>
        <w:tc>
          <w:tcPr>
            <w:tcW w:w="7642" w:type="dxa"/>
            <w:gridSpan w:val="29"/>
          </w:tcPr>
          <w:p w14:paraId="11B570C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4"/>
              <w:rPr>
                <w:color w:val="FF0000"/>
              </w:rPr>
            </w:pPr>
            <w:r>
              <w:rPr>
                <w:color w:val="FF0000"/>
              </w:rPr>
              <w:t>Aula múltiple del centre educatiu.</w:t>
            </w:r>
          </w:p>
        </w:tc>
      </w:tr>
      <w:tr w:rsidR="002B3909" w14:paraId="2D3E6F2E" w14:textId="77777777">
        <w:trPr>
          <w:trHeight w:val="620"/>
        </w:trPr>
        <w:tc>
          <w:tcPr>
            <w:tcW w:w="2700" w:type="dxa"/>
            <w:shd w:val="clear" w:color="auto" w:fill="FFF1CC"/>
          </w:tcPr>
          <w:p w14:paraId="169BB08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8"/>
              <w:rPr>
                <w:color w:val="000000"/>
              </w:rPr>
            </w:pPr>
            <w:r>
              <w:rPr>
                <w:color w:val="000000"/>
              </w:rPr>
              <w:t>Recursos i suports necessaris</w:t>
            </w:r>
          </w:p>
          <w:p w14:paraId="6DCF1C9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8" w:lineRule="auto"/>
              <w:ind w:left="165"/>
              <w:rPr>
                <w:color w:val="000000"/>
              </w:rPr>
            </w:pPr>
            <w:r>
              <w:rPr>
                <w:color w:val="000000"/>
              </w:rPr>
              <w:t>per a l’ escola/ professorat</w:t>
            </w:r>
          </w:p>
        </w:tc>
        <w:tc>
          <w:tcPr>
            <w:tcW w:w="7642" w:type="dxa"/>
            <w:gridSpan w:val="29"/>
          </w:tcPr>
          <w:p w14:paraId="3D8934A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4"/>
              <w:rPr>
                <w:color w:val="FF0000"/>
              </w:rPr>
            </w:pPr>
            <w:r>
              <w:rPr>
                <w:color w:val="FF0000"/>
              </w:rPr>
              <w:t>Ensenyança presencial: el formador.</w:t>
            </w:r>
          </w:p>
          <w:p w14:paraId="53B6F76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8" w:lineRule="auto"/>
              <w:ind w:left="44"/>
              <w:rPr>
                <w:color w:val="FF0000"/>
              </w:rPr>
            </w:pPr>
            <w:r>
              <w:rPr>
                <w:color w:val="FF0000"/>
              </w:rPr>
              <w:t>Material tecnològic: ordinador i pissarra digital.</w:t>
            </w:r>
          </w:p>
        </w:tc>
      </w:tr>
      <w:tr w:rsidR="002B3909" w14:paraId="4F7CDA23" w14:textId="77777777">
        <w:trPr>
          <w:trHeight w:val="940"/>
        </w:trPr>
        <w:tc>
          <w:tcPr>
            <w:tcW w:w="2700" w:type="dxa"/>
            <w:shd w:val="clear" w:color="auto" w:fill="FFF1CC"/>
          </w:tcPr>
          <w:p w14:paraId="4F3C111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76" w:lineRule="auto"/>
              <w:ind w:left="62" w:right="42"/>
              <w:jc w:val="center"/>
              <w:rPr>
                <w:color w:val="000000"/>
              </w:rPr>
            </w:pPr>
            <w:r>
              <w:rPr>
                <w:color w:val="000000"/>
              </w:rPr>
              <w:t>Recursos necessaris per a l’alumnat o altres</w:t>
            </w:r>
          </w:p>
          <w:p w14:paraId="4E68E0A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destinataris</w:t>
            </w:r>
          </w:p>
        </w:tc>
        <w:tc>
          <w:tcPr>
            <w:tcW w:w="7642" w:type="dxa"/>
            <w:gridSpan w:val="29"/>
          </w:tcPr>
          <w:p w14:paraId="287FF23D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44"/>
              <w:rPr>
                <w:color w:val="FF0000"/>
              </w:rPr>
            </w:pPr>
            <w:r>
              <w:rPr>
                <w:color w:val="FF0000"/>
              </w:rPr>
              <w:t>Els habituals per a l’ensenyament presencial.</w:t>
            </w:r>
          </w:p>
        </w:tc>
      </w:tr>
    </w:tbl>
    <w:p w14:paraId="03C9519A" w14:textId="77777777" w:rsidR="002B3909" w:rsidRDefault="002B3909">
      <w:pPr>
        <w:sectPr w:rsidR="002B3909">
          <w:pgSz w:w="11920" w:h="16840"/>
          <w:pgMar w:top="1860" w:right="300" w:bottom="1180" w:left="960" w:header="738" w:footer="992" w:gutter="0"/>
          <w:cols w:space="708"/>
        </w:sectPr>
      </w:pPr>
    </w:p>
    <w:p w14:paraId="5D4C2F1A" w14:textId="77777777" w:rsidR="002B3909" w:rsidRDefault="002B39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"/>
          <w:szCs w:val="2"/>
        </w:rPr>
      </w:pPr>
    </w:p>
    <w:tbl>
      <w:tblPr>
        <w:tblStyle w:val="a2"/>
        <w:tblW w:w="10340" w:type="dxa"/>
        <w:tblInd w:w="139" w:type="dxa"/>
        <w:tblBorders>
          <w:top w:val="single" w:sz="8" w:space="0" w:color="ABB9CA"/>
          <w:left w:val="single" w:sz="8" w:space="0" w:color="ABB9CA"/>
          <w:bottom w:val="single" w:sz="8" w:space="0" w:color="ABB9CA"/>
          <w:right w:val="single" w:sz="8" w:space="0" w:color="ABB9CA"/>
          <w:insideH w:val="single" w:sz="8" w:space="0" w:color="ABB9CA"/>
          <w:insideV w:val="single" w:sz="8" w:space="0" w:color="ABB9CA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380"/>
        <w:gridCol w:w="420"/>
        <w:gridCol w:w="420"/>
        <w:gridCol w:w="420"/>
      </w:tblGrid>
      <w:tr w:rsidR="002B3909" w14:paraId="4A7D05B8" w14:textId="77777777">
        <w:trPr>
          <w:trHeight w:val="320"/>
        </w:trPr>
        <w:tc>
          <w:tcPr>
            <w:tcW w:w="2700" w:type="dxa"/>
            <w:vMerge w:val="restart"/>
            <w:shd w:val="clear" w:color="auto" w:fill="FFF1CC"/>
          </w:tcPr>
          <w:p w14:paraId="4EB7CE1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76" w:lineRule="auto"/>
              <w:ind w:left="680" w:right="557" w:hanging="97"/>
              <w:rPr>
                <w:color w:val="000000"/>
              </w:rPr>
            </w:pPr>
            <w:r>
              <w:rPr>
                <w:color w:val="000000"/>
              </w:rPr>
              <w:t>Accions, tasques, i temporització</w:t>
            </w:r>
          </w:p>
        </w:tc>
        <w:tc>
          <w:tcPr>
            <w:tcW w:w="6380" w:type="dxa"/>
          </w:tcPr>
          <w:p w14:paraId="7C6A136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Tasca</w:t>
            </w:r>
          </w:p>
        </w:tc>
        <w:tc>
          <w:tcPr>
            <w:tcW w:w="420" w:type="dxa"/>
          </w:tcPr>
          <w:p w14:paraId="0C78635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51" w:lineRule="auto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1rP</w:t>
            </w:r>
          </w:p>
        </w:tc>
        <w:tc>
          <w:tcPr>
            <w:tcW w:w="420" w:type="dxa"/>
          </w:tcPr>
          <w:p w14:paraId="0186D3C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51" w:lineRule="auto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2ºP</w:t>
            </w:r>
          </w:p>
        </w:tc>
        <w:tc>
          <w:tcPr>
            <w:tcW w:w="420" w:type="dxa"/>
          </w:tcPr>
          <w:p w14:paraId="2C761E8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51" w:lineRule="auto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3rP</w:t>
            </w:r>
          </w:p>
        </w:tc>
      </w:tr>
      <w:tr w:rsidR="002B3909" w14:paraId="70714B46" w14:textId="77777777">
        <w:trPr>
          <w:trHeight w:val="320"/>
        </w:trPr>
        <w:tc>
          <w:tcPr>
            <w:tcW w:w="2700" w:type="dxa"/>
            <w:vMerge/>
            <w:shd w:val="clear" w:color="auto" w:fill="FFF1CC"/>
          </w:tcPr>
          <w:p w14:paraId="3951346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380" w:type="dxa"/>
          </w:tcPr>
          <w:p w14:paraId="7B55342D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44"/>
              <w:rPr>
                <w:color w:val="FF0000"/>
              </w:rPr>
            </w:pPr>
            <w:r>
              <w:rPr>
                <w:color w:val="FF0000"/>
              </w:rPr>
              <w:t>Reunions de l’equip responsable sobre l’activitat palanca</w:t>
            </w:r>
          </w:p>
        </w:tc>
        <w:tc>
          <w:tcPr>
            <w:tcW w:w="420" w:type="dxa"/>
          </w:tcPr>
          <w:p w14:paraId="0EBFA8D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8"/>
              <w:jc w:val="center"/>
              <w:rPr>
                <w:color w:val="000000"/>
              </w:rPr>
            </w:pPr>
          </w:p>
        </w:tc>
        <w:tc>
          <w:tcPr>
            <w:tcW w:w="420" w:type="dxa"/>
          </w:tcPr>
          <w:p w14:paraId="69BD421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1C9DE54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1FF5CEAA" w14:textId="77777777">
        <w:trPr>
          <w:trHeight w:val="639"/>
        </w:trPr>
        <w:tc>
          <w:tcPr>
            <w:tcW w:w="2700" w:type="dxa"/>
            <w:vMerge/>
            <w:shd w:val="clear" w:color="auto" w:fill="FFF1CC"/>
          </w:tcPr>
          <w:p w14:paraId="4561BA0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80" w:type="dxa"/>
          </w:tcPr>
          <w:p w14:paraId="5129C90D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44"/>
              <w:rPr>
                <w:color w:val="FF0000"/>
              </w:rPr>
            </w:pPr>
            <w:r>
              <w:rPr>
                <w:color w:val="FF0000"/>
              </w:rPr>
              <w:t>Contractació del professional de l’àmbit social i gestionar els espais del</w:t>
            </w:r>
          </w:p>
          <w:p w14:paraId="4B12C7E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4"/>
              <w:rPr>
                <w:color w:val="FF0000"/>
              </w:rPr>
            </w:pPr>
            <w:r>
              <w:rPr>
                <w:color w:val="FF0000"/>
              </w:rPr>
              <w:t>centre educatiu.</w:t>
            </w:r>
          </w:p>
        </w:tc>
        <w:tc>
          <w:tcPr>
            <w:tcW w:w="420" w:type="dxa"/>
          </w:tcPr>
          <w:p w14:paraId="2A8B83A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8"/>
              <w:jc w:val="center"/>
              <w:rPr>
                <w:color w:val="000000"/>
              </w:rPr>
            </w:pPr>
          </w:p>
        </w:tc>
        <w:tc>
          <w:tcPr>
            <w:tcW w:w="420" w:type="dxa"/>
          </w:tcPr>
          <w:p w14:paraId="45470B0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517F694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20E7151C" w14:textId="77777777">
        <w:trPr>
          <w:trHeight w:val="300"/>
        </w:trPr>
        <w:tc>
          <w:tcPr>
            <w:tcW w:w="2700" w:type="dxa"/>
            <w:vMerge/>
            <w:shd w:val="clear" w:color="auto" w:fill="FFF1CC"/>
          </w:tcPr>
          <w:p w14:paraId="3406006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80" w:type="dxa"/>
          </w:tcPr>
          <w:p w14:paraId="6549AB6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44"/>
              <w:rPr>
                <w:color w:val="FF0000"/>
              </w:rPr>
            </w:pPr>
            <w:r>
              <w:rPr>
                <w:color w:val="FF0000"/>
              </w:rPr>
              <w:t>Selecció cooperativa de continguts i habilitats que tracten.</w:t>
            </w:r>
          </w:p>
        </w:tc>
        <w:tc>
          <w:tcPr>
            <w:tcW w:w="420" w:type="dxa"/>
          </w:tcPr>
          <w:p w14:paraId="5640AB2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8"/>
              <w:jc w:val="center"/>
              <w:rPr>
                <w:color w:val="000000"/>
              </w:rPr>
            </w:pPr>
          </w:p>
        </w:tc>
        <w:tc>
          <w:tcPr>
            <w:tcW w:w="420" w:type="dxa"/>
          </w:tcPr>
          <w:p w14:paraId="09F2441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2E2A1EA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75376CF7" w14:textId="77777777">
        <w:trPr>
          <w:trHeight w:val="319"/>
        </w:trPr>
        <w:tc>
          <w:tcPr>
            <w:tcW w:w="2700" w:type="dxa"/>
            <w:vMerge/>
            <w:shd w:val="clear" w:color="auto" w:fill="FFF1CC"/>
          </w:tcPr>
          <w:p w14:paraId="5C21933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80" w:type="dxa"/>
          </w:tcPr>
          <w:p w14:paraId="0F1A4A4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67" w:lineRule="auto"/>
              <w:ind w:left="44"/>
              <w:rPr>
                <w:color w:val="FF0000"/>
              </w:rPr>
            </w:pPr>
            <w:r>
              <w:rPr>
                <w:color w:val="FF0000"/>
              </w:rPr>
              <w:t xml:space="preserve">Contacte amb les famílies: possibilitat </w:t>
            </w:r>
            <w:proofErr w:type="spellStart"/>
            <w:r>
              <w:rPr>
                <w:color w:val="FF0000"/>
              </w:rPr>
              <w:t>horaria</w:t>
            </w:r>
            <w:proofErr w:type="spellEnd"/>
            <w:r>
              <w:rPr>
                <w:color w:val="FF0000"/>
              </w:rPr>
              <w:t xml:space="preserve"> i motivació.</w:t>
            </w:r>
          </w:p>
        </w:tc>
        <w:tc>
          <w:tcPr>
            <w:tcW w:w="420" w:type="dxa"/>
          </w:tcPr>
          <w:p w14:paraId="7E9F50D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67" w:lineRule="auto"/>
              <w:ind w:left="8"/>
              <w:jc w:val="center"/>
              <w:rPr>
                <w:color w:val="000000"/>
              </w:rPr>
            </w:pPr>
          </w:p>
        </w:tc>
        <w:tc>
          <w:tcPr>
            <w:tcW w:w="420" w:type="dxa"/>
          </w:tcPr>
          <w:p w14:paraId="40ED2EE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662D5C3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7EE508FD" w14:textId="77777777">
        <w:trPr>
          <w:trHeight w:val="640"/>
        </w:trPr>
        <w:tc>
          <w:tcPr>
            <w:tcW w:w="2700" w:type="dxa"/>
            <w:vMerge/>
            <w:shd w:val="clear" w:color="auto" w:fill="FFF1CC"/>
          </w:tcPr>
          <w:p w14:paraId="6A5C286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80" w:type="dxa"/>
          </w:tcPr>
          <w:p w14:paraId="6C86EE2D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4"/>
              <w:rPr>
                <w:color w:val="FF0000"/>
              </w:rPr>
            </w:pPr>
            <w:r>
              <w:rPr>
                <w:color w:val="FF0000"/>
              </w:rPr>
              <w:t>Dissenyar les accions que implementaran a través dels recursos</w:t>
            </w:r>
          </w:p>
          <w:p w14:paraId="0F6C30B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4"/>
              <w:rPr>
                <w:color w:val="FF0000"/>
              </w:rPr>
            </w:pPr>
            <w:r>
              <w:rPr>
                <w:color w:val="FF0000"/>
              </w:rPr>
              <w:t>humans del centre.</w:t>
            </w:r>
          </w:p>
        </w:tc>
        <w:tc>
          <w:tcPr>
            <w:tcW w:w="420" w:type="dxa"/>
          </w:tcPr>
          <w:p w14:paraId="44963D7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8"/>
              <w:jc w:val="center"/>
              <w:rPr>
                <w:color w:val="000000"/>
              </w:rPr>
            </w:pPr>
          </w:p>
        </w:tc>
        <w:tc>
          <w:tcPr>
            <w:tcW w:w="420" w:type="dxa"/>
          </w:tcPr>
          <w:p w14:paraId="52C1D02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705B700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1C04CBBA" w14:textId="77777777">
        <w:trPr>
          <w:trHeight w:val="320"/>
        </w:trPr>
        <w:tc>
          <w:tcPr>
            <w:tcW w:w="2700" w:type="dxa"/>
            <w:vMerge/>
            <w:shd w:val="clear" w:color="auto" w:fill="FFF1CC"/>
          </w:tcPr>
          <w:p w14:paraId="3396D35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80" w:type="dxa"/>
          </w:tcPr>
          <w:p w14:paraId="3C35723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44"/>
              <w:rPr>
                <w:color w:val="FF0000"/>
              </w:rPr>
            </w:pPr>
            <w:r>
              <w:rPr>
                <w:color w:val="FF0000"/>
              </w:rPr>
              <w:t>Disseny de la formació inicial.</w:t>
            </w:r>
          </w:p>
        </w:tc>
        <w:tc>
          <w:tcPr>
            <w:tcW w:w="420" w:type="dxa"/>
          </w:tcPr>
          <w:p w14:paraId="696B6CC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8"/>
              <w:jc w:val="center"/>
              <w:rPr>
                <w:color w:val="000000"/>
              </w:rPr>
            </w:pPr>
          </w:p>
        </w:tc>
        <w:tc>
          <w:tcPr>
            <w:tcW w:w="420" w:type="dxa"/>
          </w:tcPr>
          <w:p w14:paraId="59386B4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6479497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4586BC2F" w14:textId="77777777">
        <w:trPr>
          <w:trHeight w:val="319"/>
        </w:trPr>
        <w:tc>
          <w:tcPr>
            <w:tcW w:w="2700" w:type="dxa"/>
            <w:vMerge/>
            <w:shd w:val="clear" w:color="auto" w:fill="FFF1CC"/>
          </w:tcPr>
          <w:p w14:paraId="7F08627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80" w:type="dxa"/>
          </w:tcPr>
          <w:p w14:paraId="7FB5EBB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44"/>
              <w:rPr>
                <w:color w:val="FF0000"/>
              </w:rPr>
            </w:pPr>
            <w:r>
              <w:rPr>
                <w:color w:val="FF0000"/>
              </w:rPr>
              <w:t>Desenvolupament de la formació inicial.</w:t>
            </w:r>
          </w:p>
        </w:tc>
        <w:tc>
          <w:tcPr>
            <w:tcW w:w="420" w:type="dxa"/>
          </w:tcPr>
          <w:p w14:paraId="01206A6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539FB22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8"/>
              <w:jc w:val="center"/>
              <w:rPr>
                <w:color w:val="000000"/>
              </w:rPr>
            </w:pPr>
          </w:p>
        </w:tc>
        <w:tc>
          <w:tcPr>
            <w:tcW w:w="420" w:type="dxa"/>
          </w:tcPr>
          <w:p w14:paraId="3083A61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0627AD7A" w14:textId="77777777">
        <w:trPr>
          <w:trHeight w:val="320"/>
        </w:trPr>
        <w:tc>
          <w:tcPr>
            <w:tcW w:w="2700" w:type="dxa"/>
            <w:vMerge/>
            <w:shd w:val="clear" w:color="auto" w:fill="FFF1CC"/>
          </w:tcPr>
          <w:p w14:paraId="5CEE210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80" w:type="dxa"/>
          </w:tcPr>
          <w:p w14:paraId="3675EE1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44"/>
              <w:rPr>
                <w:color w:val="FF0000"/>
              </w:rPr>
            </w:pPr>
            <w:r>
              <w:rPr>
                <w:color w:val="FF0000"/>
              </w:rPr>
              <w:t>Avaluació de l’AP</w:t>
            </w:r>
          </w:p>
        </w:tc>
        <w:tc>
          <w:tcPr>
            <w:tcW w:w="420" w:type="dxa"/>
          </w:tcPr>
          <w:p w14:paraId="653C05C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4AB6952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5986098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8"/>
              <w:jc w:val="center"/>
              <w:rPr>
                <w:color w:val="000000"/>
              </w:rPr>
            </w:pPr>
          </w:p>
        </w:tc>
      </w:tr>
      <w:tr w:rsidR="002B3909" w14:paraId="0FB24BEA" w14:textId="77777777">
        <w:trPr>
          <w:trHeight w:val="319"/>
        </w:trPr>
        <w:tc>
          <w:tcPr>
            <w:tcW w:w="2700" w:type="dxa"/>
            <w:shd w:val="clear" w:color="auto" w:fill="FFF1CC"/>
          </w:tcPr>
          <w:p w14:paraId="3B36CE5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80" w:type="dxa"/>
          </w:tcPr>
          <w:p w14:paraId="409732E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44"/>
              <w:rPr>
                <w:color w:val="FF0000"/>
              </w:rPr>
            </w:pPr>
            <w:r>
              <w:rPr>
                <w:color w:val="FF0000"/>
              </w:rPr>
              <w:t>Difusió com a pràctica de referència.</w:t>
            </w:r>
          </w:p>
        </w:tc>
        <w:tc>
          <w:tcPr>
            <w:tcW w:w="420" w:type="dxa"/>
          </w:tcPr>
          <w:p w14:paraId="0388AA7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2CFFD22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6D2DC38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8"/>
              <w:jc w:val="center"/>
              <w:rPr>
                <w:color w:val="000000"/>
              </w:rPr>
            </w:pPr>
          </w:p>
        </w:tc>
      </w:tr>
    </w:tbl>
    <w:p w14:paraId="461702E2" w14:textId="77777777" w:rsidR="002B3909" w:rsidRDefault="002B3909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20"/>
          <w:szCs w:val="20"/>
        </w:rPr>
      </w:pPr>
    </w:p>
    <w:tbl>
      <w:tblPr>
        <w:tblStyle w:val="a3"/>
        <w:tblW w:w="10340" w:type="dxa"/>
        <w:tblInd w:w="139" w:type="dxa"/>
        <w:tblBorders>
          <w:top w:val="single" w:sz="8" w:space="0" w:color="ABB9CA"/>
          <w:left w:val="single" w:sz="8" w:space="0" w:color="ABB9CA"/>
          <w:bottom w:val="single" w:sz="8" w:space="0" w:color="ABB9CA"/>
          <w:right w:val="single" w:sz="8" w:space="0" w:color="ABB9CA"/>
          <w:insideH w:val="single" w:sz="8" w:space="0" w:color="ABB9CA"/>
          <w:insideV w:val="single" w:sz="8" w:space="0" w:color="ABB9CA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7640"/>
      </w:tblGrid>
      <w:tr w:rsidR="002B3909" w14:paraId="2C987150" w14:textId="77777777">
        <w:trPr>
          <w:trHeight w:val="319"/>
        </w:trPr>
        <w:tc>
          <w:tcPr>
            <w:tcW w:w="2700" w:type="dxa"/>
            <w:shd w:val="clear" w:color="auto" w:fill="FFF1CC"/>
          </w:tcPr>
          <w:p w14:paraId="7BD67EC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62"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Despeses de l’AP</w:t>
            </w:r>
          </w:p>
        </w:tc>
        <w:tc>
          <w:tcPr>
            <w:tcW w:w="7640" w:type="dxa"/>
            <w:vMerge w:val="restart"/>
          </w:tcPr>
          <w:p w14:paraId="6EC9861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GASTAT: 363,9 </w:t>
            </w:r>
            <w:r>
              <w:rPr>
                <w:rFonts w:ascii="Arial" w:eastAsia="Arial" w:hAnsi="Arial" w:cs="Arial"/>
                <w:b/>
                <w:color w:val="000000"/>
              </w:rPr>
              <w:t>€</w:t>
            </w:r>
          </w:p>
          <w:p w14:paraId="442AAB7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PENDENT EXECUTAR: 67,86 </w:t>
            </w:r>
            <w:r>
              <w:rPr>
                <w:rFonts w:ascii="Arial" w:eastAsia="Arial" w:hAnsi="Arial" w:cs="Arial"/>
                <w:b/>
                <w:color w:val="000000"/>
              </w:rPr>
              <w:t>€</w:t>
            </w:r>
          </w:p>
          <w:p w14:paraId="34012FED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TOTAL: 431,76 </w:t>
            </w:r>
            <w:r>
              <w:rPr>
                <w:rFonts w:ascii="Arial" w:eastAsia="Arial" w:hAnsi="Arial" w:cs="Arial"/>
                <w:b/>
                <w:color w:val="000000"/>
              </w:rPr>
              <w:t>€</w:t>
            </w:r>
          </w:p>
        </w:tc>
      </w:tr>
      <w:tr w:rsidR="002B3909" w14:paraId="33B08174" w14:textId="77777777">
        <w:trPr>
          <w:trHeight w:val="599"/>
        </w:trPr>
        <w:tc>
          <w:tcPr>
            <w:tcW w:w="2700" w:type="dxa"/>
            <w:shd w:val="clear" w:color="auto" w:fill="FFF1CC"/>
          </w:tcPr>
          <w:p w14:paraId="6F3FD83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62"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FONS MRR</w:t>
            </w:r>
          </w:p>
        </w:tc>
        <w:tc>
          <w:tcPr>
            <w:tcW w:w="7640" w:type="dxa"/>
            <w:vMerge/>
          </w:tcPr>
          <w:p w14:paraId="7F567AC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1563074D" w14:textId="77777777" w:rsidR="002B3909" w:rsidRDefault="002B3909">
      <w:pPr>
        <w:pBdr>
          <w:top w:val="nil"/>
          <w:left w:val="nil"/>
          <w:bottom w:val="nil"/>
          <w:right w:val="nil"/>
          <w:between w:val="nil"/>
        </w:pBdr>
        <w:spacing w:before="197" w:after="1"/>
        <w:rPr>
          <w:color w:val="000000"/>
          <w:sz w:val="20"/>
          <w:szCs w:val="20"/>
        </w:rPr>
      </w:pPr>
    </w:p>
    <w:tbl>
      <w:tblPr>
        <w:tblStyle w:val="a4"/>
        <w:tblW w:w="10280" w:type="dxa"/>
        <w:tblInd w:w="139" w:type="dxa"/>
        <w:tblBorders>
          <w:top w:val="single" w:sz="8" w:space="0" w:color="ABB9CA"/>
          <w:left w:val="single" w:sz="8" w:space="0" w:color="ABB9CA"/>
          <w:bottom w:val="single" w:sz="8" w:space="0" w:color="ABB9CA"/>
          <w:right w:val="single" w:sz="8" w:space="0" w:color="ABB9CA"/>
          <w:insideH w:val="single" w:sz="8" w:space="0" w:color="ABB9CA"/>
          <w:insideV w:val="single" w:sz="8" w:space="0" w:color="ABB9CA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1140"/>
        <w:gridCol w:w="320"/>
        <w:gridCol w:w="360"/>
        <w:gridCol w:w="340"/>
        <w:gridCol w:w="320"/>
        <w:gridCol w:w="100"/>
        <w:gridCol w:w="340"/>
        <w:gridCol w:w="340"/>
        <w:gridCol w:w="320"/>
        <w:gridCol w:w="140"/>
        <w:gridCol w:w="220"/>
        <w:gridCol w:w="320"/>
        <w:gridCol w:w="120"/>
        <w:gridCol w:w="360"/>
        <w:gridCol w:w="340"/>
        <w:gridCol w:w="340"/>
        <w:gridCol w:w="120"/>
        <w:gridCol w:w="220"/>
        <w:gridCol w:w="200"/>
        <w:gridCol w:w="140"/>
        <w:gridCol w:w="340"/>
        <w:gridCol w:w="340"/>
        <w:gridCol w:w="340"/>
        <w:gridCol w:w="280"/>
        <w:gridCol w:w="100"/>
        <w:gridCol w:w="360"/>
        <w:gridCol w:w="100"/>
        <w:gridCol w:w="320"/>
        <w:gridCol w:w="340"/>
        <w:gridCol w:w="340"/>
        <w:gridCol w:w="340"/>
        <w:gridCol w:w="240"/>
        <w:gridCol w:w="120"/>
        <w:gridCol w:w="300"/>
      </w:tblGrid>
      <w:tr w:rsidR="002B3909" w14:paraId="7D27E0A5" w14:textId="77777777">
        <w:trPr>
          <w:trHeight w:val="319"/>
        </w:trPr>
        <w:tc>
          <w:tcPr>
            <w:tcW w:w="1460" w:type="dxa"/>
            <w:gridSpan w:val="2"/>
          </w:tcPr>
          <w:p w14:paraId="131BC56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20" w:type="dxa"/>
            <w:gridSpan w:val="33"/>
            <w:shd w:val="clear" w:color="auto" w:fill="DAE4F1"/>
          </w:tcPr>
          <w:p w14:paraId="2B6FDAC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8" w:right="15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AVALUACIÓ FINAL DE L’APLICACIÓ </w:t>
            </w:r>
            <w:r>
              <w:rPr>
                <w:color w:val="000000"/>
              </w:rPr>
              <w:t>(igual a la AP del Catàleg però ampliable)</w:t>
            </w:r>
          </w:p>
        </w:tc>
      </w:tr>
      <w:tr w:rsidR="002B3909" w14:paraId="0B500BBB" w14:textId="77777777">
        <w:trPr>
          <w:trHeight w:val="320"/>
        </w:trPr>
        <w:tc>
          <w:tcPr>
            <w:tcW w:w="2900" w:type="dxa"/>
            <w:gridSpan w:val="7"/>
            <w:shd w:val="clear" w:color="auto" w:fill="DEE9F5"/>
          </w:tcPr>
          <w:p w14:paraId="7DE2258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306"/>
              <w:rPr>
                <w:color w:val="000000"/>
              </w:rPr>
            </w:pPr>
            <w:r>
              <w:rPr>
                <w:color w:val="000000"/>
              </w:rPr>
              <w:t>Freqüència de l’avaluació:</w:t>
            </w:r>
          </w:p>
        </w:tc>
        <w:tc>
          <w:tcPr>
            <w:tcW w:w="1140" w:type="dxa"/>
            <w:gridSpan w:val="4"/>
            <w:shd w:val="clear" w:color="auto" w:fill="DEE9F5"/>
          </w:tcPr>
          <w:p w14:paraId="67C6BB8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76"/>
              <w:rPr>
                <w:color w:val="000000"/>
              </w:rPr>
            </w:pPr>
            <w:r>
              <w:rPr>
                <w:color w:val="000000"/>
              </w:rPr>
              <w:t>setmanal</w:t>
            </w:r>
          </w:p>
        </w:tc>
        <w:tc>
          <w:tcPr>
            <w:tcW w:w="540" w:type="dxa"/>
            <w:gridSpan w:val="2"/>
          </w:tcPr>
          <w:p w14:paraId="4E15244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gridSpan w:val="5"/>
            <w:shd w:val="clear" w:color="auto" w:fill="DEE9F5"/>
          </w:tcPr>
          <w:p w14:paraId="1C1C8EE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67"/>
              <w:rPr>
                <w:color w:val="000000"/>
              </w:rPr>
            </w:pPr>
            <w:r>
              <w:rPr>
                <w:color w:val="000000"/>
              </w:rPr>
              <w:t>mensual</w:t>
            </w:r>
          </w:p>
        </w:tc>
        <w:tc>
          <w:tcPr>
            <w:tcW w:w="420" w:type="dxa"/>
            <w:gridSpan w:val="2"/>
          </w:tcPr>
          <w:p w14:paraId="0EA3241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73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40" w:type="dxa"/>
            <w:gridSpan w:val="5"/>
            <w:shd w:val="clear" w:color="auto" w:fill="DEE9F5"/>
          </w:tcPr>
          <w:p w14:paraId="23AC369D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86"/>
              <w:rPr>
                <w:color w:val="000000"/>
              </w:rPr>
            </w:pPr>
            <w:r>
              <w:rPr>
                <w:color w:val="000000"/>
              </w:rPr>
              <w:t>Trimestral</w:t>
            </w:r>
          </w:p>
        </w:tc>
        <w:tc>
          <w:tcPr>
            <w:tcW w:w="560" w:type="dxa"/>
            <w:gridSpan w:val="3"/>
          </w:tcPr>
          <w:p w14:paraId="20B7D79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gridSpan w:val="5"/>
            <w:shd w:val="clear" w:color="auto" w:fill="DEE9F5"/>
          </w:tcPr>
          <w:p w14:paraId="47D76CD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437"/>
              <w:rPr>
                <w:color w:val="000000"/>
              </w:rPr>
            </w:pPr>
            <w:r>
              <w:rPr>
                <w:color w:val="000000"/>
              </w:rPr>
              <w:t>Per curs</w:t>
            </w:r>
          </w:p>
        </w:tc>
        <w:tc>
          <w:tcPr>
            <w:tcW w:w="420" w:type="dxa"/>
            <w:gridSpan w:val="2"/>
          </w:tcPr>
          <w:p w14:paraId="2E764C0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32904185" w14:textId="77777777">
        <w:trPr>
          <w:trHeight w:val="299"/>
        </w:trPr>
        <w:tc>
          <w:tcPr>
            <w:tcW w:w="320" w:type="dxa"/>
            <w:vMerge w:val="restart"/>
            <w:shd w:val="clear" w:color="auto" w:fill="DAE4F1"/>
          </w:tcPr>
          <w:p w14:paraId="18DEAE3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1CE776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8C79B2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rPr>
                <w:color w:val="000000"/>
              </w:rPr>
            </w:pPr>
          </w:p>
          <w:p w14:paraId="7C99421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" w:right="90" w:firstLine="4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 V A L U A CI Ó N F O R M A TI V A</w:t>
            </w:r>
          </w:p>
        </w:tc>
        <w:tc>
          <w:tcPr>
            <w:tcW w:w="1140" w:type="dxa"/>
            <w:vMerge w:val="restart"/>
            <w:shd w:val="clear" w:color="auto" w:fill="D9EDF2"/>
          </w:tcPr>
          <w:p w14:paraId="1E88B13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color w:val="000000"/>
              </w:rPr>
            </w:pPr>
          </w:p>
          <w:p w14:paraId="7D043F0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 w:firstLine="250"/>
              <w:rPr>
                <w:color w:val="000000"/>
              </w:rPr>
            </w:pPr>
            <w:r>
              <w:rPr>
                <w:color w:val="000000"/>
              </w:rPr>
              <w:t>Grau d’aplicació</w:t>
            </w:r>
          </w:p>
        </w:tc>
        <w:tc>
          <w:tcPr>
            <w:tcW w:w="8820" w:type="dxa"/>
            <w:gridSpan w:val="33"/>
            <w:shd w:val="clear" w:color="auto" w:fill="D9EDF2"/>
          </w:tcPr>
          <w:p w14:paraId="26F2255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"/>
              <w:jc w:val="center"/>
              <w:rPr>
                <w:color w:val="000000"/>
              </w:rPr>
            </w:pPr>
            <w:r>
              <w:rPr>
                <w:color w:val="000000"/>
              </w:rPr>
              <w:t>Autoavaluació (percepció dels agents implicats)</w:t>
            </w:r>
          </w:p>
        </w:tc>
      </w:tr>
      <w:tr w:rsidR="002B3909" w14:paraId="5521D7DF" w14:textId="77777777">
        <w:trPr>
          <w:trHeight w:val="300"/>
        </w:trPr>
        <w:tc>
          <w:tcPr>
            <w:tcW w:w="320" w:type="dxa"/>
            <w:vMerge/>
            <w:shd w:val="clear" w:color="auto" w:fill="DAE4F1"/>
          </w:tcPr>
          <w:p w14:paraId="632E51E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D9EDF2"/>
          </w:tcPr>
          <w:p w14:paraId="0308C27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80" w:type="dxa"/>
            <w:gridSpan w:val="6"/>
          </w:tcPr>
          <w:p w14:paraId="0218336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3"/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820" w:type="dxa"/>
            <w:gridSpan w:val="7"/>
          </w:tcPr>
          <w:p w14:paraId="7577F14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>25%</w:t>
            </w:r>
          </w:p>
        </w:tc>
        <w:tc>
          <w:tcPr>
            <w:tcW w:w="1700" w:type="dxa"/>
            <w:gridSpan w:val="7"/>
          </w:tcPr>
          <w:p w14:paraId="156FDD8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1840" w:type="dxa"/>
            <w:gridSpan w:val="7"/>
          </w:tcPr>
          <w:p w14:paraId="7F921A7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0"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75%</w:t>
            </w:r>
          </w:p>
        </w:tc>
        <w:tc>
          <w:tcPr>
            <w:tcW w:w="1680" w:type="dxa"/>
            <w:gridSpan w:val="6"/>
          </w:tcPr>
          <w:p w14:paraId="230D6D2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0"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2B3909" w14:paraId="46A4C26D" w14:textId="77777777">
        <w:trPr>
          <w:trHeight w:val="619"/>
        </w:trPr>
        <w:tc>
          <w:tcPr>
            <w:tcW w:w="320" w:type="dxa"/>
            <w:vMerge/>
            <w:shd w:val="clear" w:color="auto" w:fill="DAE4F1"/>
          </w:tcPr>
          <w:p w14:paraId="0E636A4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D9EDF2"/>
          </w:tcPr>
          <w:p w14:paraId="16F08DE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80" w:type="dxa"/>
            <w:gridSpan w:val="6"/>
          </w:tcPr>
          <w:p w14:paraId="25803FD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43"/>
              <w:jc w:val="center"/>
              <w:rPr>
                <w:color w:val="000000"/>
              </w:rPr>
            </w:pPr>
            <w:r>
              <w:rPr>
                <w:color w:val="000000"/>
              </w:rPr>
              <w:t>Sense evidències o</w:t>
            </w:r>
          </w:p>
          <w:p w14:paraId="441DF70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3"/>
              <w:jc w:val="center"/>
              <w:rPr>
                <w:color w:val="000000"/>
              </w:rPr>
            </w:pPr>
            <w:r>
              <w:rPr>
                <w:color w:val="000000"/>
              </w:rPr>
              <w:t>anecdòtiques</w:t>
            </w:r>
          </w:p>
        </w:tc>
        <w:tc>
          <w:tcPr>
            <w:tcW w:w="1820" w:type="dxa"/>
            <w:gridSpan w:val="7"/>
          </w:tcPr>
          <w:p w14:paraId="4C9B35F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56"/>
              <w:rPr>
                <w:color w:val="000000"/>
              </w:rPr>
            </w:pPr>
            <w:r>
              <w:rPr>
                <w:color w:val="000000"/>
              </w:rPr>
              <w:t>Alguna evidència</w:t>
            </w:r>
          </w:p>
        </w:tc>
        <w:tc>
          <w:tcPr>
            <w:tcW w:w="1700" w:type="dxa"/>
            <w:gridSpan w:val="7"/>
          </w:tcPr>
          <w:p w14:paraId="79721DD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390"/>
              <w:rPr>
                <w:color w:val="000000"/>
              </w:rPr>
            </w:pPr>
            <w:r>
              <w:rPr>
                <w:color w:val="000000"/>
              </w:rPr>
              <w:t>Evidències</w:t>
            </w:r>
          </w:p>
        </w:tc>
        <w:tc>
          <w:tcPr>
            <w:tcW w:w="1840" w:type="dxa"/>
            <w:gridSpan w:val="7"/>
          </w:tcPr>
          <w:p w14:paraId="29EEDA0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84"/>
              <w:rPr>
                <w:color w:val="000000"/>
              </w:rPr>
            </w:pPr>
            <w:r>
              <w:rPr>
                <w:color w:val="000000"/>
              </w:rPr>
              <w:t>Evidències clares</w:t>
            </w:r>
          </w:p>
        </w:tc>
        <w:tc>
          <w:tcPr>
            <w:tcW w:w="1680" w:type="dxa"/>
            <w:gridSpan w:val="6"/>
          </w:tcPr>
          <w:p w14:paraId="4B2E349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96"/>
              <w:rPr>
                <w:color w:val="000000"/>
              </w:rPr>
            </w:pPr>
            <w:r>
              <w:rPr>
                <w:color w:val="000000"/>
              </w:rPr>
              <w:t>Evidència total</w:t>
            </w:r>
          </w:p>
        </w:tc>
      </w:tr>
      <w:tr w:rsidR="002B3909" w14:paraId="13725EE2" w14:textId="77777777">
        <w:trPr>
          <w:trHeight w:val="599"/>
        </w:trPr>
        <w:tc>
          <w:tcPr>
            <w:tcW w:w="320" w:type="dxa"/>
            <w:vMerge/>
            <w:shd w:val="clear" w:color="auto" w:fill="DAE4F1"/>
          </w:tcPr>
          <w:p w14:paraId="39C3983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D9EDF2"/>
          </w:tcPr>
          <w:p w14:paraId="1FB2DD1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0" w:type="dxa"/>
            <w:gridSpan w:val="2"/>
          </w:tcPr>
          <w:p w14:paraId="2BD922F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shd w:val="clear" w:color="auto" w:fill="FFFFCC"/>
          </w:tcPr>
          <w:p w14:paraId="441EFC2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20" w:type="dxa"/>
            <w:shd w:val="clear" w:color="auto" w:fill="FFFFCC"/>
          </w:tcPr>
          <w:p w14:paraId="73BC344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0" w:type="dxa"/>
            <w:gridSpan w:val="2"/>
            <w:shd w:val="clear" w:color="auto" w:fill="FFFFCC"/>
          </w:tcPr>
          <w:p w14:paraId="162DF53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0" w:type="dxa"/>
            <w:shd w:val="clear" w:color="auto" w:fill="FFFFCC"/>
          </w:tcPr>
          <w:p w14:paraId="7C24F0A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3"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0" w:type="dxa"/>
            <w:shd w:val="clear" w:color="auto" w:fill="FFFFCC"/>
          </w:tcPr>
          <w:p w14:paraId="3031474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8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0" w:type="dxa"/>
            <w:gridSpan w:val="2"/>
            <w:shd w:val="clear" w:color="auto" w:fill="FFFFCC"/>
          </w:tcPr>
          <w:p w14:paraId="6D885E8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75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0" w:type="dxa"/>
            <w:gridSpan w:val="2"/>
            <w:shd w:val="clear" w:color="auto" w:fill="FFFFCC"/>
          </w:tcPr>
          <w:p w14:paraId="239E9AC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2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0" w:type="dxa"/>
            <w:shd w:val="clear" w:color="auto" w:fill="FFFFCC"/>
          </w:tcPr>
          <w:p w14:paraId="16A3F64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8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40" w:type="dxa"/>
            <w:shd w:val="clear" w:color="auto" w:fill="FFFFCC"/>
          </w:tcPr>
          <w:p w14:paraId="2B2C71B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40" w:type="dxa"/>
            <w:shd w:val="clear" w:color="auto" w:fill="FFFFCC"/>
          </w:tcPr>
          <w:p w14:paraId="6313447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3"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40" w:type="dxa"/>
            <w:gridSpan w:val="2"/>
            <w:shd w:val="clear" w:color="auto" w:fill="FFFFCC"/>
          </w:tcPr>
          <w:p w14:paraId="75371C1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5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40" w:type="dxa"/>
            <w:gridSpan w:val="2"/>
            <w:shd w:val="clear" w:color="auto" w:fill="FFFFCC"/>
          </w:tcPr>
          <w:p w14:paraId="5E3C9BE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2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40" w:type="dxa"/>
            <w:shd w:val="clear" w:color="auto" w:fill="FFFFCC"/>
          </w:tcPr>
          <w:p w14:paraId="5635E42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3"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40" w:type="dxa"/>
            <w:shd w:val="clear" w:color="auto" w:fill="FFFFCC"/>
          </w:tcPr>
          <w:p w14:paraId="6C7D9F7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8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40" w:type="dxa"/>
            <w:shd w:val="clear" w:color="auto" w:fill="FFFFCC"/>
          </w:tcPr>
          <w:p w14:paraId="2A5AFA5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3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80" w:type="dxa"/>
            <w:gridSpan w:val="2"/>
            <w:shd w:val="clear" w:color="auto" w:fill="E9F1DD"/>
          </w:tcPr>
          <w:p w14:paraId="7F427CF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0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60" w:type="dxa"/>
            <w:shd w:val="clear" w:color="auto" w:fill="E9F1DD"/>
          </w:tcPr>
          <w:p w14:paraId="34C0499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8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20" w:type="dxa"/>
            <w:gridSpan w:val="2"/>
            <w:shd w:val="clear" w:color="auto" w:fill="E9F1DD"/>
          </w:tcPr>
          <w:p w14:paraId="4FD44BD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7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40" w:type="dxa"/>
            <w:shd w:val="clear" w:color="auto" w:fill="E9F1DD"/>
          </w:tcPr>
          <w:p w14:paraId="1E6D9DF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70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40" w:type="dxa"/>
            <w:shd w:val="clear" w:color="auto" w:fill="BFBFBF"/>
          </w:tcPr>
          <w:p w14:paraId="6E50FA8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7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40" w:type="dxa"/>
            <w:shd w:val="clear" w:color="auto" w:fill="BFBFBF"/>
          </w:tcPr>
          <w:p w14:paraId="33A8981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72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65DF6BE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7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0" w:type="dxa"/>
            <w:gridSpan w:val="2"/>
          </w:tcPr>
          <w:p w14:paraId="473BEDB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" w:type="dxa"/>
          </w:tcPr>
          <w:p w14:paraId="611C3D8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7305E071" w14:textId="77777777">
        <w:trPr>
          <w:trHeight w:val="620"/>
        </w:trPr>
        <w:tc>
          <w:tcPr>
            <w:tcW w:w="320" w:type="dxa"/>
            <w:vMerge/>
            <w:shd w:val="clear" w:color="auto" w:fill="DAE4F1"/>
          </w:tcPr>
          <w:p w14:paraId="25AEC5F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14:paraId="3CED619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335"/>
              <w:rPr>
                <w:color w:val="000000"/>
              </w:rPr>
            </w:pPr>
            <w:r>
              <w:rPr>
                <w:color w:val="000000"/>
              </w:rPr>
              <w:t>Equip</w:t>
            </w:r>
          </w:p>
          <w:p w14:paraId="79C65F1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245"/>
              <w:rPr>
                <w:color w:val="000000"/>
              </w:rPr>
            </w:pPr>
            <w:r>
              <w:rPr>
                <w:color w:val="000000"/>
              </w:rPr>
              <w:t>directiu</w:t>
            </w:r>
          </w:p>
        </w:tc>
        <w:tc>
          <w:tcPr>
            <w:tcW w:w="680" w:type="dxa"/>
            <w:gridSpan w:val="2"/>
            <w:shd w:val="clear" w:color="auto" w:fill="F1F1F1"/>
          </w:tcPr>
          <w:p w14:paraId="4A3A986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4F6416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3636C70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6E7F535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5AD99C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0FF171B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A3333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5BF0D3B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40F714A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61E0509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57F94D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3A7E68A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1E81B97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1B3F7A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031503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EDFE40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  <w:gridSpan w:val="2"/>
          </w:tcPr>
          <w:p w14:paraId="0E3C301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360DE81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38"/>
              <w:jc w:val="center"/>
              <w:rPr>
                <w:color w:val="000000"/>
              </w:rPr>
            </w:pPr>
          </w:p>
        </w:tc>
        <w:tc>
          <w:tcPr>
            <w:tcW w:w="420" w:type="dxa"/>
            <w:gridSpan w:val="2"/>
          </w:tcPr>
          <w:p w14:paraId="4E8E100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B0A9E1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15E8F6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3B00FC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590E7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" w:type="dxa"/>
          </w:tcPr>
          <w:p w14:paraId="778CE3A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43F2E38F" w14:textId="77777777">
        <w:trPr>
          <w:trHeight w:val="299"/>
        </w:trPr>
        <w:tc>
          <w:tcPr>
            <w:tcW w:w="320" w:type="dxa"/>
            <w:vMerge/>
            <w:shd w:val="clear" w:color="auto" w:fill="DAE4F1"/>
          </w:tcPr>
          <w:p w14:paraId="4380558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14:paraId="2D5EB78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4" w:right="-29"/>
              <w:jc w:val="center"/>
              <w:rPr>
                <w:color w:val="000000"/>
              </w:rPr>
            </w:pPr>
            <w:r>
              <w:rPr>
                <w:color w:val="000000"/>
              </w:rPr>
              <w:t>Responsable</w:t>
            </w:r>
          </w:p>
        </w:tc>
        <w:tc>
          <w:tcPr>
            <w:tcW w:w="680" w:type="dxa"/>
            <w:gridSpan w:val="2"/>
            <w:shd w:val="clear" w:color="auto" w:fill="F1F1F1"/>
          </w:tcPr>
          <w:p w14:paraId="25B2629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77D4AC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2CAB24F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3CB5DBB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7B9E57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21A53A6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BF883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00DA9D2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5DCB807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630D126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787DA4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01CE907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6C8A076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64B5EF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486815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71CEA7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  <w:gridSpan w:val="2"/>
          </w:tcPr>
          <w:p w14:paraId="7B5C3E8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1CD7DD0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38"/>
              <w:jc w:val="center"/>
              <w:rPr>
                <w:color w:val="000000"/>
              </w:rPr>
            </w:pPr>
          </w:p>
        </w:tc>
        <w:tc>
          <w:tcPr>
            <w:tcW w:w="420" w:type="dxa"/>
            <w:gridSpan w:val="2"/>
          </w:tcPr>
          <w:p w14:paraId="2047CFB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DF8FF8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46F48D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C4A2A8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4DA53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" w:type="dxa"/>
          </w:tcPr>
          <w:p w14:paraId="41C8806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16E12645" w14:textId="77777777">
        <w:trPr>
          <w:trHeight w:val="300"/>
        </w:trPr>
        <w:tc>
          <w:tcPr>
            <w:tcW w:w="320" w:type="dxa"/>
            <w:vMerge/>
            <w:shd w:val="clear" w:color="auto" w:fill="DAE4F1"/>
          </w:tcPr>
          <w:p w14:paraId="5810AD4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14:paraId="12D37B5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7" w:lineRule="auto"/>
              <w:ind w:left="53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Professorat</w:t>
            </w:r>
          </w:p>
        </w:tc>
        <w:tc>
          <w:tcPr>
            <w:tcW w:w="680" w:type="dxa"/>
            <w:gridSpan w:val="2"/>
            <w:shd w:val="clear" w:color="auto" w:fill="F1F1F1"/>
          </w:tcPr>
          <w:p w14:paraId="562EB10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84B761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61FE7B4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7ACBC5E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67425D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60DC1A0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E004B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0B21CFD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2B2EA87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802D79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6016AD2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60FE7CF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1E0C5BC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B2ACC6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3F0216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E3D1BD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  <w:gridSpan w:val="2"/>
          </w:tcPr>
          <w:p w14:paraId="096106C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6A4CEE4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7" w:lineRule="auto"/>
              <w:ind w:left="38"/>
              <w:jc w:val="center"/>
              <w:rPr>
                <w:color w:val="000000"/>
              </w:rPr>
            </w:pPr>
          </w:p>
        </w:tc>
        <w:tc>
          <w:tcPr>
            <w:tcW w:w="420" w:type="dxa"/>
            <w:gridSpan w:val="2"/>
          </w:tcPr>
          <w:p w14:paraId="245D332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67FCBC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FB8CFF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00EB4D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3D210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" w:type="dxa"/>
          </w:tcPr>
          <w:p w14:paraId="37280F5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65FFC761" w14:textId="77777777">
        <w:trPr>
          <w:trHeight w:val="319"/>
        </w:trPr>
        <w:tc>
          <w:tcPr>
            <w:tcW w:w="320" w:type="dxa"/>
            <w:vMerge/>
            <w:shd w:val="clear" w:color="auto" w:fill="DAE4F1"/>
          </w:tcPr>
          <w:p w14:paraId="5685D83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14:paraId="67C59EA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53"/>
              <w:jc w:val="center"/>
              <w:rPr>
                <w:color w:val="000000"/>
              </w:rPr>
            </w:pPr>
            <w:r>
              <w:rPr>
                <w:color w:val="000000"/>
              </w:rPr>
              <w:t>Alumnat</w:t>
            </w:r>
          </w:p>
        </w:tc>
        <w:tc>
          <w:tcPr>
            <w:tcW w:w="680" w:type="dxa"/>
            <w:gridSpan w:val="2"/>
            <w:shd w:val="clear" w:color="auto" w:fill="F1F1F1"/>
          </w:tcPr>
          <w:p w14:paraId="2365897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956CD8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6216A7B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1A2C761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6BA1D3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1CFF221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CCA4A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7FD566A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38CFA8D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18C922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8D094E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54EE140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4C821DE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6C272A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CB51F9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B89190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  <w:gridSpan w:val="2"/>
          </w:tcPr>
          <w:p w14:paraId="4591039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6743BBF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38"/>
              <w:jc w:val="center"/>
              <w:rPr>
                <w:color w:val="000000"/>
              </w:rPr>
            </w:pPr>
          </w:p>
        </w:tc>
        <w:tc>
          <w:tcPr>
            <w:tcW w:w="420" w:type="dxa"/>
            <w:gridSpan w:val="2"/>
          </w:tcPr>
          <w:p w14:paraId="2C8E626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6D61A5F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628D67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7B75B2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2FF60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" w:type="dxa"/>
          </w:tcPr>
          <w:p w14:paraId="5AFE39E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002E3D8D" w14:textId="77777777">
        <w:trPr>
          <w:trHeight w:val="320"/>
        </w:trPr>
        <w:tc>
          <w:tcPr>
            <w:tcW w:w="320" w:type="dxa"/>
            <w:vMerge/>
            <w:shd w:val="clear" w:color="auto" w:fill="DAE4F1"/>
          </w:tcPr>
          <w:p w14:paraId="2090AF2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14:paraId="699B452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" w:type="dxa"/>
            <w:gridSpan w:val="2"/>
            <w:shd w:val="clear" w:color="auto" w:fill="F1F1F1"/>
          </w:tcPr>
          <w:p w14:paraId="04B7C90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9A8A4D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75C8403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1E53763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2EACA5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046215F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1F1B02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70007A1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5D58A76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D1B461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A5C4C6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11ECBF4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4273AE4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6AF2F58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5C1F3F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CB82B8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  <w:gridSpan w:val="2"/>
          </w:tcPr>
          <w:p w14:paraId="4069F49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3BD9211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  <w:gridSpan w:val="2"/>
          </w:tcPr>
          <w:p w14:paraId="13D7603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8924D2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FA5EB9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B4AE7D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AC74C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" w:type="dxa"/>
          </w:tcPr>
          <w:p w14:paraId="1A09AC9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38F2CBCD" w14:textId="77777777">
        <w:trPr>
          <w:trHeight w:val="299"/>
        </w:trPr>
        <w:tc>
          <w:tcPr>
            <w:tcW w:w="320" w:type="dxa"/>
            <w:vMerge/>
            <w:shd w:val="clear" w:color="auto" w:fill="DAE4F1"/>
          </w:tcPr>
          <w:p w14:paraId="08FBFBE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vMerge w:val="restart"/>
            <w:shd w:val="clear" w:color="auto" w:fill="D9EDF2"/>
          </w:tcPr>
          <w:p w14:paraId="45FB90C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rPr>
                <w:color w:val="000000"/>
              </w:rPr>
            </w:pPr>
          </w:p>
          <w:p w14:paraId="5EEF066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2" w:right="65" w:firstLine="104"/>
              <w:rPr>
                <w:color w:val="000000"/>
              </w:rPr>
            </w:pPr>
            <w:r>
              <w:rPr>
                <w:color w:val="000000"/>
              </w:rPr>
              <w:t>Qualitat d’execució</w:t>
            </w:r>
          </w:p>
        </w:tc>
        <w:tc>
          <w:tcPr>
            <w:tcW w:w="8820" w:type="dxa"/>
            <w:gridSpan w:val="33"/>
            <w:shd w:val="clear" w:color="auto" w:fill="D9EDF2"/>
          </w:tcPr>
          <w:p w14:paraId="12D60E6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38"/>
              <w:jc w:val="center"/>
              <w:rPr>
                <w:color w:val="000000"/>
              </w:rPr>
            </w:pPr>
            <w:r>
              <w:rPr>
                <w:color w:val="000000"/>
              </w:rPr>
              <w:t>Autoavaluació (percepció dels agents implicats)</w:t>
            </w:r>
          </w:p>
        </w:tc>
      </w:tr>
      <w:tr w:rsidR="002B3909" w14:paraId="6944CACE" w14:textId="77777777">
        <w:trPr>
          <w:trHeight w:val="320"/>
        </w:trPr>
        <w:tc>
          <w:tcPr>
            <w:tcW w:w="320" w:type="dxa"/>
            <w:vMerge/>
            <w:shd w:val="clear" w:color="auto" w:fill="DAE4F1"/>
          </w:tcPr>
          <w:p w14:paraId="5581372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D9EDF2"/>
          </w:tcPr>
          <w:p w14:paraId="592E08D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80" w:type="dxa"/>
            <w:gridSpan w:val="6"/>
          </w:tcPr>
          <w:p w14:paraId="561718D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43"/>
              <w:jc w:val="center"/>
              <w:rPr>
                <w:color w:val="000000"/>
              </w:rPr>
            </w:pPr>
            <w:r>
              <w:rPr>
                <w:color w:val="000000"/>
              </w:rPr>
              <w:t>25%</w:t>
            </w:r>
          </w:p>
        </w:tc>
        <w:tc>
          <w:tcPr>
            <w:tcW w:w="1820" w:type="dxa"/>
            <w:gridSpan w:val="7"/>
          </w:tcPr>
          <w:p w14:paraId="4F20FB6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>25%</w:t>
            </w:r>
          </w:p>
        </w:tc>
        <w:tc>
          <w:tcPr>
            <w:tcW w:w="1700" w:type="dxa"/>
            <w:gridSpan w:val="7"/>
          </w:tcPr>
          <w:p w14:paraId="3F59453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>25%</w:t>
            </w:r>
          </w:p>
        </w:tc>
        <w:tc>
          <w:tcPr>
            <w:tcW w:w="1840" w:type="dxa"/>
            <w:gridSpan w:val="7"/>
          </w:tcPr>
          <w:p w14:paraId="5EC1C5B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50"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25%</w:t>
            </w:r>
          </w:p>
        </w:tc>
        <w:tc>
          <w:tcPr>
            <w:tcW w:w="1680" w:type="dxa"/>
            <w:gridSpan w:val="6"/>
          </w:tcPr>
          <w:p w14:paraId="4ACB032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40"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2B3909" w14:paraId="48A6FACE" w14:textId="77777777">
        <w:trPr>
          <w:trHeight w:val="919"/>
        </w:trPr>
        <w:tc>
          <w:tcPr>
            <w:tcW w:w="320" w:type="dxa"/>
            <w:vMerge/>
            <w:shd w:val="clear" w:color="auto" w:fill="DAE4F1"/>
          </w:tcPr>
          <w:p w14:paraId="0F25204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D9EDF2"/>
          </w:tcPr>
          <w:p w14:paraId="1E54C6D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80" w:type="dxa"/>
            <w:gridSpan w:val="6"/>
          </w:tcPr>
          <w:p w14:paraId="355C3D8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45" w:firstLine="102"/>
              <w:rPr>
                <w:color w:val="000000"/>
              </w:rPr>
            </w:pPr>
            <w:r>
              <w:rPr>
                <w:color w:val="000000"/>
              </w:rPr>
              <w:t>Compliment dels terminis d’execució</w:t>
            </w:r>
          </w:p>
        </w:tc>
        <w:tc>
          <w:tcPr>
            <w:tcW w:w="1820" w:type="dxa"/>
            <w:gridSpan w:val="7"/>
          </w:tcPr>
          <w:p w14:paraId="2EB0683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511" w:right="163" w:hanging="318"/>
              <w:rPr>
                <w:color w:val="000000"/>
              </w:rPr>
            </w:pPr>
            <w:r>
              <w:rPr>
                <w:color w:val="000000"/>
              </w:rPr>
              <w:t>Ús dels recursos previstos</w:t>
            </w:r>
          </w:p>
        </w:tc>
        <w:tc>
          <w:tcPr>
            <w:tcW w:w="1700" w:type="dxa"/>
            <w:gridSpan w:val="7"/>
          </w:tcPr>
          <w:p w14:paraId="4099C99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246" w:firstLine="135"/>
              <w:rPr>
                <w:color w:val="000000"/>
              </w:rPr>
            </w:pPr>
            <w:r>
              <w:rPr>
                <w:color w:val="000000"/>
              </w:rPr>
              <w:t>Adequació metodològica</w:t>
            </w:r>
          </w:p>
        </w:tc>
        <w:tc>
          <w:tcPr>
            <w:tcW w:w="1840" w:type="dxa"/>
            <w:gridSpan w:val="7"/>
          </w:tcPr>
          <w:p w14:paraId="66D84D2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50"/>
              <w:jc w:val="center"/>
              <w:rPr>
                <w:color w:val="000000"/>
              </w:rPr>
            </w:pPr>
            <w:r>
              <w:rPr>
                <w:color w:val="000000"/>
              </w:rPr>
              <w:t>Nivell d’implicació de les persones</w:t>
            </w:r>
          </w:p>
          <w:p w14:paraId="13147EB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aplicadores</w:t>
            </w:r>
          </w:p>
        </w:tc>
        <w:tc>
          <w:tcPr>
            <w:tcW w:w="1680" w:type="dxa"/>
            <w:gridSpan w:val="6"/>
          </w:tcPr>
          <w:p w14:paraId="144E69D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>Nivell global de qualitat</w:t>
            </w:r>
          </w:p>
          <w:p w14:paraId="1F3ED61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d’execució</w:t>
            </w:r>
          </w:p>
        </w:tc>
      </w:tr>
      <w:tr w:rsidR="002B3909" w14:paraId="0AB0545C" w14:textId="77777777">
        <w:trPr>
          <w:trHeight w:val="300"/>
        </w:trPr>
        <w:tc>
          <w:tcPr>
            <w:tcW w:w="320" w:type="dxa"/>
            <w:vMerge/>
            <w:shd w:val="clear" w:color="auto" w:fill="DAE4F1"/>
          </w:tcPr>
          <w:p w14:paraId="48F0864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D9EDF2"/>
          </w:tcPr>
          <w:p w14:paraId="4E5B482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1EEBC02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8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0" w:type="dxa"/>
          </w:tcPr>
          <w:p w14:paraId="55379D0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8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0" w:type="dxa"/>
          </w:tcPr>
          <w:p w14:paraId="518F7E2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0" w:type="dxa"/>
          </w:tcPr>
          <w:p w14:paraId="08E7F7B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0" w:type="dxa"/>
            <w:gridSpan w:val="2"/>
          </w:tcPr>
          <w:p w14:paraId="4615DA0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7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40" w:type="dxa"/>
          </w:tcPr>
          <w:p w14:paraId="4F5A162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3"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0" w:type="dxa"/>
          </w:tcPr>
          <w:p w14:paraId="4E0FFD2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0" w:type="dxa"/>
            <w:gridSpan w:val="2"/>
          </w:tcPr>
          <w:p w14:paraId="566FA31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75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0" w:type="dxa"/>
            <w:gridSpan w:val="2"/>
          </w:tcPr>
          <w:p w14:paraId="13D0DF6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0" w:type="dxa"/>
          </w:tcPr>
          <w:p w14:paraId="4F1867A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8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40" w:type="dxa"/>
          </w:tcPr>
          <w:p w14:paraId="764CA88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0" w:type="dxa"/>
          </w:tcPr>
          <w:p w14:paraId="75EA852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3"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0" w:type="dxa"/>
            <w:gridSpan w:val="2"/>
          </w:tcPr>
          <w:p w14:paraId="410427D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5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40" w:type="dxa"/>
            <w:gridSpan w:val="2"/>
          </w:tcPr>
          <w:p w14:paraId="5778BC1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2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0" w:type="dxa"/>
          </w:tcPr>
          <w:p w14:paraId="4DD3C00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3"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40" w:type="dxa"/>
          </w:tcPr>
          <w:p w14:paraId="4F7A9CF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0" w:type="dxa"/>
          </w:tcPr>
          <w:p w14:paraId="2DE39F9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0" w:type="dxa"/>
            <w:gridSpan w:val="2"/>
          </w:tcPr>
          <w:p w14:paraId="106D6B9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0" w:type="dxa"/>
          </w:tcPr>
          <w:p w14:paraId="50C591F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8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0" w:type="dxa"/>
            <w:gridSpan w:val="2"/>
          </w:tcPr>
          <w:p w14:paraId="467D923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7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80" w:type="dxa"/>
            <w:gridSpan w:val="6"/>
          </w:tcPr>
          <w:p w14:paraId="5A5F078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7FD771FA" w14:textId="77777777">
        <w:trPr>
          <w:trHeight w:val="619"/>
        </w:trPr>
        <w:tc>
          <w:tcPr>
            <w:tcW w:w="320" w:type="dxa"/>
            <w:vMerge/>
            <w:shd w:val="clear" w:color="auto" w:fill="DAE4F1"/>
          </w:tcPr>
          <w:p w14:paraId="29A0F52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14:paraId="1EE8FD8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335"/>
              <w:rPr>
                <w:color w:val="000000"/>
              </w:rPr>
            </w:pPr>
            <w:r>
              <w:rPr>
                <w:color w:val="000000"/>
              </w:rPr>
              <w:t>Equip</w:t>
            </w:r>
          </w:p>
          <w:p w14:paraId="6B531EA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245"/>
              <w:rPr>
                <w:color w:val="000000"/>
              </w:rPr>
            </w:pPr>
            <w:r>
              <w:rPr>
                <w:color w:val="000000"/>
              </w:rPr>
              <w:t>directiu</w:t>
            </w:r>
          </w:p>
        </w:tc>
        <w:tc>
          <w:tcPr>
            <w:tcW w:w="320" w:type="dxa"/>
          </w:tcPr>
          <w:p w14:paraId="6ECAC04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733E7F9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FB2899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3F54704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33"/>
              <w:jc w:val="center"/>
              <w:rPr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2564C75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63F084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5B2D58D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B53FA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38"/>
              <w:rPr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455737C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3E03353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C1E599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36026C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2ABBDB1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03CFAE9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26"/>
              <w:rPr>
                <w:color w:val="000000"/>
              </w:rPr>
            </w:pPr>
          </w:p>
        </w:tc>
        <w:tc>
          <w:tcPr>
            <w:tcW w:w="340" w:type="dxa"/>
          </w:tcPr>
          <w:p w14:paraId="516965B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36F0FC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66BDA61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  <w:gridSpan w:val="2"/>
          </w:tcPr>
          <w:p w14:paraId="1499241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520B0DA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38"/>
              <w:jc w:val="center"/>
              <w:rPr>
                <w:color w:val="000000"/>
              </w:rPr>
            </w:pPr>
          </w:p>
        </w:tc>
        <w:tc>
          <w:tcPr>
            <w:tcW w:w="420" w:type="dxa"/>
            <w:gridSpan w:val="2"/>
          </w:tcPr>
          <w:p w14:paraId="0D17A47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0" w:type="dxa"/>
            <w:gridSpan w:val="6"/>
          </w:tcPr>
          <w:p w14:paraId="5F0C8F0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0" w:right="2"/>
              <w:jc w:val="center"/>
              <w:rPr>
                <w:color w:val="000000"/>
              </w:rPr>
            </w:pPr>
          </w:p>
        </w:tc>
      </w:tr>
      <w:tr w:rsidR="002B3909" w14:paraId="1B2C7D4A" w14:textId="77777777">
        <w:trPr>
          <w:trHeight w:val="300"/>
        </w:trPr>
        <w:tc>
          <w:tcPr>
            <w:tcW w:w="320" w:type="dxa"/>
            <w:vMerge/>
            <w:shd w:val="clear" w:color="auto" w:fill="DAE4F1"/>
          </w:tcPr>
          <w:p w14:paraId="073C88B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40" w:type="dxa"/>
          </w:tcPr>
          <w:p w14:paraId="3856C3D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-29"/>
              <w:jc w:val="center"/>
              <w:rPr>
                <w:color w:val="000000"/>
              </w:rPr>
            </w:pPr>
            <w:r>
              <w:rPr>
                <w:color w:val="000000"/>
              </w:rPr>
              <w:t>Responsable</w:t>
            </w:r>
          </w:p>
        </w:tc>
        <w:tc>
          <w:tcPr>
            <w:tcW w:w="320" w:type="dxa"/>
          </w:tcPr>
          <w:p w14:paraId="73A4726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06C7104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DC8225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21D99C4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344D064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9F63A9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46319AA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07BC0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5BC663C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64EF1C3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41A500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07D2BE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1D0942F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0759AFC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</w:rPr>
            </w:pPr>
          </w:p>
        </w:tc>
        <w:tc>
          <w:tcPr>
            <w:tcW w:w="340" w:type="dxa"/>
          </w:tcPr>
          <w:p w14:paraId="16B84C4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753902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BCEA0E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  <w:gridSpan w:val="2"/>
          </w:tcPr>
          <w:p w14:paraId="6100A61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70F0EC8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jc w:val="center"/>
              <w:rPr>
                <w:color w:val="000000"/>
              </w:rPr>
            </w:pPr>
          </w:p>
        </w:tc>
        <w:tc>
          <w:tcPr>
            <w:tcW w:w="420" w:type="dxa"/>
            <w:gridSpan w:val="2"/>
          </w:tcPr>
          <w:p w14:paraId="65AF53B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0" w:type="dxa"/>
            <w:gridSpan w:val="6"/>
          </w:tcPr>
          <w:p w14:paraId="122B1E0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 w:right="2"/>
              <w:jc w:val="center"/>
              <w:rPr>
                <w:color w:val="000000"/>
              </w:rPr>
            </w:pPr>
          </w:p>
        </w:tc>
      </w:tr>
      <w:tr w:rsidR="002B3909" w14:paraId="0652A915" w14:textId="77777777">
        <w:trPr>
          <w:trHeight w:val="299"/>
        </w:trPr>
        <w:tc>
          <w:tcPr>
            <w:tcW w:w="320" w:type="dxa"/>
            <w:vMerge/>
            <w:shd w:val="clear" w:color="auto" w:fill="DAE4F1"/>
          </w:tcPr>
          <w:p w14:paraId="14CF4BF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40" w:type="dxa"/>
          </w:tcPr>
          <w:p w14:paraId="6FA0F7A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3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Professorat</w:t>
            </w:r>
          </w:p>
        </w:tc>
        <w:tc>
          <w:tcPr>
            <w:tcW w:w="320" w:type="dxa"/>
          </w:tcPr>
          <w:p w14:paraId="0D4A784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7CF3DEF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2BE11B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40BA346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3"/>
              <w:jc w:val="center"/>
              <w:rPr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42784F1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C7F2E1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561861E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6FC4B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38"/>
              <w:rPr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5AD9668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613E698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262953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B02410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7085ADA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gridSpan w:val="2"/>
          </w:tcPr>
          <w:p w14:paraId="53634F5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26"/>
              <w:rPr>
                <w:color w:val="000000"/>
              </w:rPr>
            </w:pPr>
          </w:p>
        </w:tc>
        <w:tc>
          <w:tcPr>
            <w:tcW w:w="340" w:type="dxa"/>
          </w:tcPr>
          <w:p w14:paraId="23E7594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D59CE9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9584F9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  <w:gridSpan w:val="2"/>
          </w:tcPr>
          <w:p w14:paraId="4BF2967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3482629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8"/>
              <w:jc w:val="center"/>
              <w:rPr>
                <w:color w:val="000000"/>
              </w:rPr>
            </w:pPr>
          </w:p>
        </w:tc>
        <w:tc>
          <w:tcPr>
            <w:tcW w:w="420" w:type="dxa"/>
            <w:gridSpan w:val="2"/>
          </w:tcPr>
          <w:p w14:paraId="090DFAA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0" w:type="dxa"/>
            <w:gridSpan w:val="6"/>
          </w:tcPr>
          <w:p w14:paraId="7855956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0" w:right="2"/>
              <w:jc w:val="center"/>
              <w:rPr>
                <w:color w:val="000000"/>
              </w:rPr>
            </w:pPr>
          </w:p>
        </w:tc>
      </w:tr>
    </w:tbl>
    <w:p w14:paraId="2C2D3185" w14:textId="77777777" w:rsidR="002B3909" w:rsidRDefault="002B3909">
      <w:pPr>
        <w:jc w:val="center"/>
        <w:sectPr w:rsidR="002B3909">
          <w:pgSz w:w="11920" w:h="16840"/>
          <w:pgMar w:top="1860" w:right="300" w:bottom="1180" w:left="960" w:header="738" w:footer="992" w:gutter="0"/>
          <w:cols w:space="708"/>
        </w:sectPr>
      </w:pPr>
    </w:p>
    <w:p w14:paraId="5CD17935" w14:textId="77777777" w:rsidR="002B3909" w:rsidRDefault="002B39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"/>
          <w:szCs w:val="2"/>
        </w:rPr>
      </w:pPr>
    </w:p>
    <w:tbl>
      <w:tblPr>
        <w:tblStyle w:val="a5"/>
        <w:tblW w:w="10280" w:type="dxa"/>
        <w:tblInd w:w="139" w:type="dxa"/>
        <w:tblBorders>
          <w:top w:val="single" w:sz="8" w:space="0" w:color="ABB9CA"/>
          <w:left w:val="single" w:sz="8" w:space="0" w:color="ABB9CA"/>
          <w:bottom w:val="single" w:sz="8" w:space="0" w:color="ABB9CA"/>
          <w:right w:val="single" w:sz="8" w:space="0" w:color="ABB9CA"/>
          <w:insideH w:val="single" w:sz="8" w:space="0" w:color="ABB9CA"/>
          <w:insideV w:val="single" w:sz="8" w:space="0" w:color="ABB9CA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1140"/>
        <w:gridCol w:w="320"/>
        <w:gridCol w:w="360"/>
        <w:gridCol w:w="340"/>
        <w:gridCol w:w="320"/>
        <w:gridCol w:w="440"/>
        <w:gridCol w:w="340"/>
        <w:gridCol w:w="320"/>
        <w:gridCol w:w="360"/>
        <w:gridCol w:w="100"/>
        <w:gridCol w:w="340"/>
        <w:gridCol w:w="360"/>
        <w:gridCol w:w="340"/>
        <w:gridCol w:w="340"/>
        <w:gridCol w:w="340"/>
        <w:gridCol w:w="340"/>
        <w:gridCol w:w="340"/>
        <w:gridCol w:w="340"/>
        <w:gridCol w:w="340"/>
        <w:gridCol w:w="380"/>
        <w:gridCol w:w="360"/>
        <w:gridCol w:w="420"/>
        <w:gridCol w:w="340"/>
        <w:gridCol w:w="340"/>
        <w:gridCol w:w="340"/>
        <w:gridCol w:w="660"/>
      </w:tblGrid>
      <w:tr w:rsidR="002B3909" w14:paraId="25066C68" w14:textId="77777777">
        <w:trPr>
          <w:trHeight w:val="300"/>
        </w:trPr>
        <w:tc>
          <w:tcPr>
            <w:tcW w:w="320" w:type="dxa"/>
            <w:vMerge w:val="restart"/>
            <w:shd w:val="clear" w:color="auto" w:fill="DAE4F1"/>
          </w:tcPr>
          <w:p w14:paraId="6B23C17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14:paraId="55C0E81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53"/>
              <w:jc w:val="center"/>
              <w:rPr>
                <w:color w:val="000000"/>
              </w:rPr>
            </w:pPr>
            <w:r>
              <w:rPr>
                <w:color w:val="000000"/>
              </w:rPr>
              <w:t>Alumnat</w:t>
            </w:r>
          </w:p>
        </w:tc>
        <w:tc>
          <w:tcPr>
            <w:tcW w:w="320" w:type="dxa"/>
          </w:tcPr>
          <w:p w14:paraId="649389B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0B185FB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11CEEE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0E071F8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</w:tcPr>
          <w:p w14:paraId="4251CD5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7407FF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607AFBE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691DC0F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35801EC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0F2A168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CAF2F8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7BE485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69EB3C8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07ED77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D1D062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D823E7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8A446D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</w:tcPr>
          <w:p w14:paraId="213DBCD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5882095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0FAD909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0" w:type="dxa"/>
            <w:gridSpan w:val="4"/>
          </w:tcPr>
          <w:p w14:paraId="1090FB5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40"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75%</w:t>
            </w:r>
          </w:p>
        </w:tc>
      </w:tr>
      <w:tr w:rsidR="002B3909" w14:paraId="07E55B5E" w14:textId="77777777">
        <w:trPr>
          <w:trHeight w:val="319"/>
        </w:trPr>
        <w:tc>
          <w:tcPr>
            <w:tcW w:w="320" w:type="dxa"/>
            <w:vMerge/>
            <w:shd w:val="clear" w:color="auto" w:fill="DAE4F1"/>
          </w:tcPr>
          <w:p w14:paraId="02798FA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40" w:type="dxa"/>
          </w:tcPr>
          <w:p w14:paraId="0C8994A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1519668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0A7E091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02EB43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3AC3AA4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</w:tcPr>
          <w:p w14:paraId="7F68729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6502137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1BB227B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1CAB06C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gridSpan w:val="2"/>
          </w:tcPr>
          <w:p w14:paraId="6830C67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323A442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05486B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5C12DC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F067C4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6DA3BC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D3443E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91D72A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69C4F91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</w:tcPr>
          <w:p w14:paraId="4494C19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19D2CC3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46F0389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0" w:type="dxa"/>
            <w:gridSpan w:val="4"/>
          </w:tcPr>
          <w:p w14:paraId="08B7A29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68B9BB5F" w14:textId="77777777">
        <w:trPr>
          <w:trHeight w:val="299"/>
        </w:trPr>
        <w:tc>
          <w:tcPr>
            <w:tcW w:w="320" w:type="dxa"/>
            <w:vMerge/>
            <w:shd w:val="clear" w:color="auto" w:fill="DAE4F1"/>
          </w:tcPr>
          <w:p w14:paraId="04EED6D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vMerge w:val="restart"/>
            <w:shd w:val="clear" w:color="auto" w:fill="D9EDF2"/>
          </w:tcPr>
          <w:p w14:paraId="59B446E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410D51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rPr>
                <w:color w:val="000000"/>
              </w:rPr>
            </w:pPr>
          </w:p>
          <w:p w14:paraId="44CCF1D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0" w:right="84" w:firstLine="230"/>
              <w:rPr>
                <w:color w:val="000000"/>
              </w:rPr>
            </w:pPr>
            <w:r>
              <w:rPr>
                <w:color w:val="000000"/>
              </w:rPr>
              <w:t>Grau d’impacte</w:t>
            </w:r>
          </w:p>
        </w:tc>
        <w:tc>
          <w:tcPr>
            <w:tcW w:w="8820" w:type="dxa"/>
            <w:gridSpan w:val="25"/>
            <w:shd w:val="clear" w:color="auto" w:fill="D9EDF2"/>
          </w:tcPr>
          <w:p w14:paraId="0567587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"/>
              <w:jc w:val="center"/>
              <w:rPr>
                <w:color w:val="000000"/>
              </w:rPr>
            </w:pPr>
            <w:r>
              <w:rPr>
                <w:color w:val="000000"/>
              </w:rPr>
              <w:t>En base a rúbrica (establerta en el Catàleg d’AP)</w:t>
            </w:r>
          </w:p>
        </w:tc>
      </w:tr>
      <w:tr w:rsidR="002B3909" w14:paraId="723F341F" w14:textId="77777777">
        <w:trPr>
          <w:trHeight w:val="300"/>
        </w:trPr>
        <w:tc>
          <w:tcPr>
            <w:tcW w:w="320" w:type="dxa"/>
            <w:vMerge/>
            <w:shd w:val="clear" w:color="auto" w:fill="DAE4F1"/>
          </w:tcPr>
          <w:p w14:paraId="38562C2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D9EDF2"/>
          </w:tcPr>
          <w:p w14:paraId="5CE91C6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80" w:type="dxa"/>
            <w:gridSpan w:val="5"/>
          </w:tcPr>
          <w:p w14:paraId="75F275E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43"/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820" w:type="dxa"/>
            <w:gridSpan w:val="6"/>
          </w:tcPr>
          <w:p w14:paraId="71A1EF6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>25%</w:t>
            </w:r>
          </w:p>
        </w:tc>
        <w:tc>
          <w:tcPr>
            <w:tcW w:w="1700" w:type="dxa"/>
            <w:gridSpan w:val="5"/>
          </w:tcPr>
          <w:p w14:paraId="6C69AC7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1840" w:type="dxa"/>
            <w:gridSpan w:val="5"/>
          </w:tcPr>
          <w:p w14:paraId="2D0A22A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50"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75%</w:t>
            </w:r>
          </w:p>
        </w:tc>
        <w:tc>
          <w:tcPr>
            <w:tcW w:w="1680" w:type="dxa"/>
            <w:gridSpan w:val="4"/>
          </w:tcPr>
          <w:p w14:paraId="78E131C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40"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2B3909" w14:paraId="3F66914D" w14:textId="77777777">
        <w:trPr>
          <w:trHeight w:val="619"/>
        </w:trPr>
        <w:tc>
          <w:tcPr>
            <w:tcW w:w="320" w:type="dxa"/>
            <w:vMerge/>
            <w:shd w:val="clear" w:color="auto" w:fill="DAE4F1"/>
          </w:tcPr>
          <w:p w14:paraId="7DBF764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D9EDF2"/>
          </w:tcPr>
          <w:p w14:paraId="35298D1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80" w:type="dxa"/>
            <w:gridSpan w:val="5"/>
          </w:tcPr>
          <w:p w14:paraId="1616523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3"/>
              <w:jc w:val="center"/>
              <w:rPr>
                <w:color w:val="000000"/>
              </w:rPr>
            </w:pPr>
            <w:r>
              <w:rPr>
                <w:color w:val="000000"/>
              </w:rPr>
              <w:t>Sense evidències o</w:t>
            </w:r>
          </w:p>
          <w:p w14:paraId="715DF8C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3"/>
              <w:jc w:val="center"/>
              <w:rPr>
                <w:color w:val="000000"/>
              </w:rPr>
            </w:pPr>
            <w:r>
              <w:rPr>
                <w:color w:val="000000"/>
              </w:rPr>
              <w:t>anecdòtiques</w:t>
            </w:r>
          </w:p>
        </w:tc>
        <w:tc>
          <w:tcPr>
            <w:tcW w:w="1820" w:type="dxa"/>
            <w:gridSpan w:val="6"/>
          </w:tcPr>
          <w:p w14:paraId="3D1DC57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56"/>
              <w:rPr>
                <w:color w:val="000000"/>
              </w:rPr>
            </w:pPr>
            <w:r>
              <w:rPr>
                <w:color w:val="000000"/>
              </w:rPr>
              <w:t>Alguna evidència</w:t>
            </w:r>
          </w:p>
        </w:tc>
        <w:tc>
          <w:tcPr>
            <w:tcW w:w="1700" w:type="dxa"/>
            <w:gridSpan w:val="5"/>
          </w:tcPr>
          <w:p w14:paraId="3A2DDBC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390"/>
              <w:rPr>
                <w:color w:val="000000"/>
              </w:rPr>
            </w:pPr>
            <w:r>
              <w:rPr>
                <w:color w:val="000000"/>
              </w:rPr>
              <w:t>Evidències</w:t>
            </w:r>
          </w:p>
        </w:tc>
        <w:tc>
          <w:tcPr>
            <w:tcW w:w="1840" w:type="dxa"/>
            <w:gridSpan w:val="5"/>
          </w:tcPr>
          <w:p w14:paraId="0C54F77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84"/>
              <w:rPr>
                <w:color w:val="000000"/>
              </w:rPr>
            </w:pPr>
            <w:r>
              <w:rPr>
                <w:color w:val="000000"/>
              </w:rPr>
              <w:t>Evidències clares</w:t>
            </w:r>
          </w:p>
        </w:tc>
        <w:tc>
          <w:tcPr>
            <w:tcW w:w="1680" w:type="dxa"/>
            <w:gridSpan w:val="4"/>
          </w:tcPr>
          <w:p w14:paraId="32A6ADC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96"/>
              <w:rPr>
                <w:color w:val="000000"/>
              </w:rPr>
            </w:pPr>
            <w:r>
              <w:rPr>
                <w:color w:val="000000"/>
              </w:rPr>
              <w:t>Evidència total</w:t>
            </w:r>
          </w:p>
        </w:tc>
      </w:tr>
      <w:tr w:rsidR="002B3909" w14:paraId="4A8EC68E" w14:textId="77777777">
        <w:trPr>
          <w:trHeight w:val="599"/>
        </w:trPr>
        <w:tc>
          <w:tcPr>
            <w:tcW w:w="320" w:type="dxa"/>
            <w:vMerge/>
            <w:shd w:val="clear" w:color="auto" w:fill="DAE4F1"/>
          </w:tcPr>
          <w:p w14:paraId="5CE10C2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D9EDF2"/>
          </w:tcPr>
          <w:p w14:paraId="409C954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0" w:type="dxa"/>
            <w:gridSpan w:val="2"/>
          </w:tcPr>
          <w:p w14:paraId="5216AAF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shd w:val="clear" w:color="auto" w:fill="FFFFCC"/>
          </w:tcPr>
          <w:p w14:paraId="4AA9A31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2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20" w:type="dxa"/>
            <w:shd w:val="clear" w:color="auto" w:fill="FFFFCC"/>
          </w:tcPr>
          <w:p w14:paraId="68E28FA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0" w:type="dxa"/>
            <w:shd w:val="clear" w:color="auto" w:fill="FFFFCC"/>
          </w:tcPr>
          <w:p w14:paraId="56AD115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1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0" w:type="dxa"/>
            <w:shd w:val="clear" w:color="auto" w:fill="FFFFCC"/>
          </w:tcPr>
          <w:p w14:paraId="488022F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67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0" w:type="dxa"/>
            <w:shd w:val="clear" w:color="auto" w:fill="FFFFCC"/>
          </w:tcPr>
          <w:p w14:paraId="76CADD3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57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0" w:type="dxa"/>
            <w:shd w:val="clear" w:color="auto" w:fill="FFFFCC"/>
          </w:tcPr>
          <w:p w14:paraId="5F962FC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75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0" w:type="dxa"/>
            <w:gridSpan w:val="2"/>
            <w:shd w:val="clear" w:color="auto" w:fill="FFFFCC"/>
          </w:tcPr>
          <w:p w14:paraId="1FB384D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2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0" w:type="dxa"/>
            <w:shd w:val="clear" w:color="auto" w:fill="FFFFCC"/>
          </w:tcPr>
          <w:p w14:paraId="44FBF1A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77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40" w:type="dxa"/>
            <w:shd w:val="clear" w:color="auto" w:fill="FFFFCC"/>
          </w:tcPr>
          <w:p w14:paraId="1071E9A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40" w:type="dxa"/>
            <w:shd w:val="clear" w:color="auto" w:fill="FFFFCC"/>
          </w:tcPr>
          <w:p w14:paraId="7D1CC98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67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40" w:type="dxa"/>
            <w:shd w:val="clear" w:color="auto" w:fill="FFFFCC"/>
          </w:tcPr>
          <w:p w14:paraId="546B826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65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40" w:type="dxa"/>
            <w:shd w:val="clear" w:color="auto" w:fill="FFFFCC"/>
          </w:tcPr>
          <w:p w14:paraId="3B758A5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62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40" w:type="dxa"/>
            <w:shd w:val="clear" w:color="auto" w:fill="FFFFCC"/>
          </w:tcPr>
          <w:p w14:paraId="27493A4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67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40" w:type="dxa"/>
            <w:shd w:val="clear" w:color="auto" w:fill="FFFFCC"/>
          </w:tcPr>
          <w:p w14:paraId="3F4D3CE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72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40" w:type="dxa"/>
            <w:shd w:val="clear" w:color="auto" w:fill="FFFFCC"/>
          </w:tcPr>
          <w:p w14:paraId="11269A4D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7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80" w:type="dxa"/>
            <w:shd w:val="clear" w:color="auto" w:fill="E9F1DD"/>
          </w:tcPr>
          <w:p w14:paraId="10FA45C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90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60" w:type="dxa"/>
            <w:shd w:val="clear" w:color="auto" w:fill="E9F1DD"/>
          </w:tcPr>
          <w:p w14:paraId="6C53B9E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77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20" w:type="dxa"/>
            <w:shd w:val="clear" w:color="auto" w:fill="E9F1DD"/>
          </w:tcPr>
          <w:p w14:paraId="630FF89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7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40" w:type="dxa"/>
            <w:shd w:val="clear" w:color="auto" w:fill="E9F1DD"/>
          </w:tcPr>
          <w:p w14:paraId="76C05D5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70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40" w:type="dxa"/>
            <w:shd w:val="clear" w:color="auto" w:fill="BFBFBF"/>
          </w:tcPr>
          <w:p w14:paraId="4CC9E46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67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40" w:type="dxa"/>
            <w:shd w:val="clear" w:color="auto" w:fill="BFBFBF"/>
          </w:tcPr>
          <w:p w14:paraId="784CA2A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2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2F07D87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28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0" w:type="dxa"/>
          </w:tcPr>
          <w:p w14:paraId="5B07853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38"/>
              <w:jc w:val="center"/>
              <w:rPr>
                <w:color w:val="000000"/>
              </w:rPr>
            </w:pPr>
            <w:r>
              <w:rPr>
                <w:color w:val="000000"/>
              </w:rPr>
              <w:t>Global</w:t>
            </w:r>
          </w:p>
        </w:tc>
      </w:tr>
      <w:tr w:rsidR="002B3909" w14:paraId="4618786E" w14:textId="77777777">
        <w:trPr>
          <w:trHeight w:val="300"/>
        </w:trPr>
        <w:tc>
          <w:tcPr>
            <w:tcW w:w="320" w:type="dxa"/>
            <w:vMerge/>
            <w:shd w:val="clear" w:color="auto" w:fill="DAE4F1"/>
          </w:tcPr>
          <w:p w14:paraId="6264102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40" w:type="dxa"/>
            <w:shd w:val="clear" w:color="auto" w:fill="D9EDF2"/>
          </w:tcPr>
          <w:p w14:paraId="33CD58F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" w:type="dxa"/>
            <w:gridSpan w:val="2"/>
            <w:shd w:val="clear" w:color="auto" w:fill="F1F1F1"/>
          </w:tcPr>
          <w:p w14:paraId="67DB455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6200D2C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54A22B6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</w:tcPr>
          <w:p w14:paraId="6C66E5F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2919B6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6704D5A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0" w:type="dxa"/>
            <w:gridSpan w:val="2"/>
          </w:tcPr>
          <w:p w14:paraId="3F8549D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76DFB8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5157DFC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331D9A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A7779C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48814F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3995F1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DE1A58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64984AB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17829E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</w:tcPr>
          <w:p w14:paraId="39ED26D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59F7D35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13742E5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6B218E3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15B094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C7F2B4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</w:tcPr>
          <w:p w14:paraId="55AC17C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5" w:lineRule="auto"/>
              <w:ind w:left="38"/>
              <w:jc w:val="center"/>
              <w:rPr>
                <w:color w:val="000000"/>
              </w:rPr>
            </w:pPr>
          </w:p>
        </w:tc>
      </w:tr>
      <w:tr w:rsidR="002B3909" w14:paraId="76046376" w14:textId="77777777">
        <w:trPr>
          <w:trHeight w:val="619"/>
        </w:trPr>
        <w:tc>
          <w:tcPr>
            <w:tcW w:w="320" w:type="dxa"/>
            <w:shd w:val="clear" w:color="auto" w:fill="DAE4F1"/>
          </w:tcPr>
          <w:p w14:paraId="33D0FB5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14:paraId="7347EBB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35"/>
              <w:rPr>
                <w:color w:val="000000"/>
              </w:rPr>
            </w:pPr>
            <w:r>
              <w:rPr>
                <w:color w:val="000000"/>
              </w:rPr>
              <w:t>Equip</w:t>
            </w:r>
          </w:p>
          <w:p w14:paraId="292B7A0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245"/>
              <w:rPr>
                <w:color w:val="000000"/>
              </w:rPr>
            </w:pPr>
            <w:r>
              <w:rPr>
                <w:color w:val="000000"/>
              </w:rPr>
              <w:t>directiu</w:t>
            </w:r>
          </w:p>
        </w:tc>
        <w:tc>
          <w:tcPr>
            <w:tcW w:w="680" w:type="dxa"/>
            <w:gridSpan w:val="2"/>
            <w:shd w:val="clear" w:color="auto" w:fill="F1F1F1"/>
          </w:tcPr>
          <w:p w14:paraId="03F5BD7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571F39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7F9AC9A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</w:tcPr>
          <w:p w14:paraId="70364DA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6E4CE40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16D549A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0" w:type="dxa"/>
            <w:gridSpan w:val="2"/>
          </w:tcPr>
          <w:p w14:paraId="0F771C1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677CFCA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40F4DD1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CD2C06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/>
              <w:ind w:left="28"/>
              <w:jc w:val="center"/>
              <w:rPr>
                <w:color w:val="000000"/>
              </w:rPr>
            </w:pPr>
          </w:p>
        </w:tc>
        <w:tc>
          <w:tcPr>
            <w:tcW w:w="340" w:type="dxa"/>
          </w:tcPr>
          <w:p w14:paraId="0C2D063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654460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A0FFA9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20CA66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A59995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A5B534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</w:tcPr>
          <w:p w14:paraId="2C95992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0220BA3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3C94BC6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10C8EE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9D298A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F36C74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</w:tcPr>
          <w:p w14:paraId="6388111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/>
              <w:ind w:left="38"/>
              <w:jc w:val="center"/>
              <w:rPr>
                <w:color w:val="000000"/>
              </w:rPr>
            </w:pPr>
          </w:p>
        </w:tc>
      </w:tr>
      <w:tr w:rsidR="002B3909" w14:paraId="52150784" w14:textId="77777777">
        <w:trPr>
          <w:trHeight w:val="300"/>
        </w:trPr>
        <w:tc>
          <w:tcPr>
            <w:tcW w:w="320" w:type="dxa"/>
            <w:shd w:val="clear" w:color="auto" w:fill="DAE4F1"/>
          </w:tcPr>
          <w:p w14:paraId="2168AA5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14:paraId="475BAAD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24" w:right="-29"/>
              <w:jc w:val="center"/>
              <w:rPr>
                <w:color w:val="000000"/>
              </w:rPr>
            </w:pPr>
            <w:r>
              <w:rPr>
                <w:color w:val="000000"/>
              </w:rPr>
              <w:t>Responsable</w:t>
            </w:r>
          </w:p>
        </w:tc>
        <w:tc>
          <w:tcPr>
            <w:tcW w:w="680" w:type="dxa"/>
            <w:gridSpan w:val="2"/>
            <w:shd w:val="clear" w:color="auto" w:fill="F1F1F1"/>
          </w:tcPr>
          <w:p w14:paraId="22B5CEC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3CA658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76A5156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</w:tcPr>
          <w:p w14:paraId="3633D15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CF2A8E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0445BB6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0" w:type="dxa"/>
            <w:gridSpan w:val="2"/>
          </w:tcPr>
          <w:p w14:paraId="0231FA4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25AB28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7C7EFAB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E655F5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9" w:lineRule="auto"/>
              <w:ind w:left="28"/>
              <w:jc w:val="center"/>
              <w:rPr>
                <w:color w:val="000000"/>
              </w:rPr>
            </w:pPr>
          </w:p>
        </w:tc>
        <w:tc>
          <w:tcPr>
            <w:tcW w:w="340" w:type="dxa"/>
          </w:tcPr>
          <w:p w14:paraId="0207D8F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21A2F7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19C2F5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FD018A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D4E95E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AD8E96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</w:tcPr>
          <w:p w14:paraId="0E7FCAC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5792CF0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361DACE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B7F77A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41D478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24E29C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</w:tcPr>
          <w:p w14:paraId="0BA4F34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9" w:lineRule="auto"/>
              <w:ind w:left="38"/>
              <w:jc w:val="center"/>
              <w:rPr>
                <w:color w:val="000000"/>
              </w:rPr>
            </w:pPr>
          </w:p>
        </w:tc>
      </w:tr>
      <w:tr w:rsidR="002B3909" w14:paraId="62DE017B" w14:textId="77777777">
        <w:trPr>
          <w:trHeight w:val="299"/>
        </w:trPr>
        <w:tc>
          <w:tcPr>
            <w:tcW w:w="320" w:type="dxa"/>
            <w:shd w:val="clear" w:color="auto" w:fill="DAE4F1"/>
          </w:tcPr>
          <w:p w14:paraId="0BCE29F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14:paraId="7F2BA25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5" w:lineRule="auto"/>
              <w:ind w:left="53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Professorat</w:t>
            </w:r>
          </w:p>
        </w:tc>
        <w:tc>
          <w:tcPr>
            <w:tcW w:w="680" w:type="dxa"/>
            <w:gridSpan w:val="2"/>
            <w:shd w:val="clear" w:color="auto" w:fill="F1F1F1"/>
          </w:tcPr>
          <w:p w14:paraId="47FEFE3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C6BDA3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709EBC4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</w:tcPr>
          <w:p w14:paraId="14A9E34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480315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54F2CD8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0" w:type="dxa"/>
            <w:gridSpan w:val="2"/>
          </w:tcPr>
          <w:p w14:paraId="01C44B0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627E225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1BF8D15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38467C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5" w:lineRule="auto"/>
              <w:ind w:left="28"/>
              <w:jc w:val="center"/>
              <w:rPr>
                <w:color w:val="000000"/>
              </w:rPr>
            </w:pPr>
          </w:p>
        </w:tc>
        <w:tc>
          <w:tcPr>
            <w:tcW w:w="340" w:type="dxa"/>
          </w:tcPr>
          <w:p w14:paraId="798EF1D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BE0EB8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EB8377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C359F1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024DF64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19AD56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</w:tcPr>
          <w:p w14:paraId="7BFA5EC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4F12201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0566676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498B739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1B9EE6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4FAF5E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</w:tcPr>
          <w:p w14:paraId="6AB9542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5" w:lineRule="auto"/>
              <w:ind w:left="38"/>
              <w:jc w:val="center"/>
              <w:rPr>
                <w:color w:val="000000"/>
              </w:rPr>
            </w:pPr>
          </w:p>
        </w:tc>
      </w:tr>
      <w:tr w:rsidR="002B3909" w14:paraId="7E7B3AB6" w14:textId="77777777">
        <w:trPr>
          <w:trHeight w:val="319"/>
        </w:trPr>
        <w:tc>
          <w:tcPr>
            <w:tcW w:w="320" w:type="dxa"/>
            <w:shd w:val="clear" w:color="auto" w:fill="DAE4F1"/>
          </w:tcPr>
          <w:p w14:paraId="79EBB70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14:paraId="62DA791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53"/>
              <w:jc w:val="center"/>
              <w:rPr>
                <w:color w:val="000000"/>
              </w:rPr>
            </w:pPr>
            <w:r>
              <w:rPr>
                <w:color w:val="000000"/>
              </w:rPr>
              <w:t>Alumnat</w:t>
            </w:r>
          </w:p>
        </w:tc>
        <w:tc>
          <w:tcPr>
            <w:tcW w:w="680" w:type="dxa"/>
            <w:gridSpan w:val="2"/>
            <w:shd w:val="clear" w:color="auto" w:fill="F1F1F1"/>
          </w:tcPr>
          <w:p w14:paraId="72643B7F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A4B76AB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0C14379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</w:tcPr>
          <w:p w14:paraId="7EA581E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E758A4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</w:tcPr>
          <w:p w14:paraId="6E45CBE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0" w:type="dxa"/>
            <w:gridSpan w:val="2"/>
          </w:tcPr>
          <w:p w14:paraId="06AB8901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DB38E0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6C5D8CB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BED575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61" w:lineRule="auto"/>
              <w:ind w:left="28"/>
              <w:jc w:val="center"/>
              <w:rPr>
                <w:color w:val="000000"/>
              </w:rPr>
            </w:pPr>
          </w:p>
        </w:tc>
        <w:tc>
          <w:tcPr>
            <w:tcW w:w="340" w:type="dxa"/>
          </w:tcPr>
          <w:p w14:paraId="3B3BE03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0314BE3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DD2654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1B85179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5BE6B373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3C7F3A70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" w:type="dxa"/>
          </w:tcPr>
          <w:p w14:paraId="77F1B79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</w:tcPr>
          <w:p w14:paraId="0F1D4B6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14:paraId="71E2EB76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296FF26C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46B3EA1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</w:tcPr>
          <w:p w14:paraId="7F28011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</w:tcPr>
          <w:p w14:paraId="3CBECAE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61" w:lineRule="auto"/>
              <w:ind w:left="38"/>
              <w:jc w:val="center"/>
              <w:rPr>
                <w:color w:val="000000"/>
              </w:rPr>
            </w:pPr>
          </w:p>
        </w:tc>
      </w:tr>
    </w:tbl>
    <w:p w14:paraId="588851CD" w14:textId="77777777" w:rsidR="002B3909" w:rsidRDefault="002B3909">
      <w:pPr>
        <w:pBdr>
          <w:top w:val="nil"/>
          <w:left w:val="nil"/>
          <w:bottom w:val="nil"/>
          <w:right w:val="nil"/>
          <w:between w:val="nil"/>
        </w:pBdr>
        <w:spacing w:before="191"/>
        <w:rPr>
          <w:color w:val="000000"/>
        </w:rPr>
      </w:pPr>
    </w:p>
    <w:p w14:paraId="00B6FEB7" w14:textId="77777777" w:rsidR="002B3909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73" w:right="563"/>
        <w:jc w:val="both"/>
        <w:rPr>
          <w:color w:val="000000"/>
        </w:rPr>
      </w:pPr>
      <w:r>
        <w:rPr>
          <w:color w:val="000000"/>
        </w:rPr>
        <w:t>1.- Grau d’aplicació o execució: és el grau d’implantació o desplegament sistemàtic d’una activitat, es valora a partir de l’autoavaluació dels aplicadors.</w:t>
      </w:r>
    </w:p>
    <w:p w14:paraId="075672C6" w14:textId="77777777" w:rsidR="002B3909" w:rsidRDefault="00000000">
      <w:pPr>
        <w:pBdr>
          <w:top w:val="nil"/>
          <w:left w:val="nil"/>
          <w:bottom w:val="nil"/>
          <w:right w:val="nil"/>
          <w:between w:val="nil"/>
        </w:pBdr>
        <w:spacing w:before="159" w:line="259" w:lineRule="auto"/>
        <w:ind w:left="173" w:right="563"/>
        <w:jc w:val="both"/>
        <w:rPr>
          <w:color w:val="000000"/>
        </w:rPr>
      </w:pPr>
      <w:r>
        <w:rPr>
          <w:color w:val="000000"/>
        </w:rPr>
        <w:t>2.- Qualitat d’execució: mesura com s’ha dut a terme l’activitat, tenint en compte diversos criteris (termini d’execució, utilització dels recursos previstos, adequació metodològica i nivell de compliment de les persones implicades). es valora a partir de l’autoavaluació dels aplicadors.</w:t>
      </w:r>
    </w:p>
    <w:p w14:paraId="1A7DC391" w14:textId="77777777" w:rsidR="002B3909" w:rsidRDefault="00000000">
      <w:pPr>
        <w:pBdr>
          <w:top w:val="nil"/>
          <w:left w:val="nil"/>
          <w:bottom w:val="nil"/>
          <w:right w:val="nil"/>
          <w:between w:val="nil"/>
        </w:pBdr>
        <w:spacing w:before="160" w:line="259" w:lineRule="auto"/>
        <w:ind w:left="173" w:right="574"/>
        <w:jc w:val="both"/>
        <w:rPr>
          <w:color w:val="000000"/>
        </w:rPr>
      </w:pPr>
      <w:r>
        <w:rPr>
          <w:color w:val="000000"/>
        </w:rPr>
        <w:t>3.- Grau d’impacte: mesura la utilitat de l’activitat per a assolir l’objectiu establert, es valora a partir d’una rúbrica específica.</w:t>
      </w:r>
    </w:p>
    <w:p w14:paraId="65C4420A" w14:textId="77777777" w:rsidR="002B3909" w:rsidRDefault="00000000">
      <w:pPr>
        <w:pBdr>
          <w:top w:val="nil"/>
          <w:left w:val="nil"/>
          <w:bottom w:val="nil"/>
          <w:right w:val="nil"/>
          <w:between w:val="nil"/>
        </w:pBdr>
        <w:spacing w:before="159" w:line="259" w:lineRule="auto"/>
        <w:ind w:left="173"/>
        <w:rPr>
          <w:color w:val="000000"/>
        </w:rPr>
      </w:pPr>
      <w:r>
        <w:rPr>
          <w:color w:val="000000"/>
        </w:rPr>
        <w:t>(1) A partir de l’avaluació individual de cada alumne, si fos el cas, recull la valoració global de l’impacte en tot l’alumnat.</w:t>
      </w:r>
    </w:p>
    <w:p w14:paraId="35267035" w14:textId="77777777" w:rsidR="002B3909" w:rsidRDefault="00000000">
      <w:pPr>
        <w:pBdr>
          <w:top w:val="nil"/>
          <w:left w:val="nil"/>
          <w:bottom w:val="nil"/>
          <w:right w:val="nil"/>
          <w:between w:val="nil"/>
        </w:pBdr>
        <w:spacing w:before="160" w:line="259" w:lineRule="auto"/>
        <w:ind w:left="173" w:right="568"/>
        <w:jc w:val="both"/>
        <w:rPr>
          <w:color w:val="000000"/>
        </w:rPr>
        <w:sectPr w:rsidR="002B3909">
          <w:pgSz w:w="11920" w:h="16840"/>
          <w:pgMar w:top="1860" w:right="300" w:bottom="1180" w:left="960" w:header="738" w:footer="992" w:gutter="0"/>
          <w:cols w:space="708"/>
        </w:sectPr>
      </w:pPr>
      <w:r>
        <w:rPr>
          <w:color w:val="000000"/>
        </w:rPr>
        <w:t>Les valoracions globals es consideraran millorables si el resultat és inferior al 75%, satisfactòries si el resultat està entre el 75% i el 95%, i molt satisfactòries si és superior al 95%.</w:t>
      </w:r>
    </w:p>
    <w:p w14:paraId="1EAB7912" w14:textId="77777777" w:rsidR="002B3909" w:rsidRDefault="002B3909">
      <w:pPr>
        <w:pBdr>
          <w:top w:val="nil"/>
          <w:left w:val="nil"/>
          <w:bottom w:val="nil"/>
          <w:right w:val="nil"/>
          <w:between w:val="nil"/>
        </w:pBdr>
        <w:spacing w:before="242"/>
        <w:rPr>
          <w:color w:val="000000"/>
          <w:sz w:val="20"/>
          <w:szCs w:val="20"/>
        </w:rPr>
      </w:pPr>
    </w:p>
    <w:tbl>
      <w:tblPr>
        <w:tblStyle w:val="a6"/>
        <w:tblW w:w="9900" w:type="dxa"/>
        <w:tblInd w:w="159" w:type="dxa"/>
        <w:tblBorders>
          <w:top w:val="single" w:sz="8" w:space="0" w:color="ABB9CA"/>
          <w:left w:val="single" w:sz="8" w:space="0" w:color="ABB9CA"/>
          <w:bottom w:val="single" w:sz="8" w:space="0" w:color="ABB9CA"/>
          <w:right w:val="single" w:sz="8" w:space="0" w:color="ABB9CA"/>
          <w:insideH w:val="single" w:sz="8" w:space="0" w:color="ABB9CA"/>
          <w:insideV w:val="single" w:sz="8" w:space="0" w:color="ABB9CA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420"/>
        <w:gridCol w:w="2260"/>
        <w:gridCol w:w="420"/>
        <w:gridCol w:w="1420"/>
        <w:gridCol w:w="420"/>
        <w:gridCol w:w="1440"/>
        <w:gridCol w:w="420"/>
      </w:tblGrid>
      <w:tr w:rsidR="002B3909" w14:paraId="31D3BFAC" w14:textId="77777777">
        <w:trPr>
          <w:trHeight w:val="320"/>
        </w:trPr>
        <w:tc>
          <w:tcPr>
            <w:tcW w:w="9900" w:type="dxa"/>
            <w:gridSpan w:val="8"/>
            <w:shd w:val="clear" w:color="auto" w:fill="A7D08C"/>
          </w:tcPr>
          <w:p w14:paraId="33507CE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9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ANÀLISI DE L’APLICACIÓ I RESULTATS OBTINGUTS. PROPOSTES DE MILLORA.</w:t>
            </w:r>
          </w:p>
        </w:tc>
      </w:tr>
      <w:tr w:rsidR="002B3909" w14:paraId="24E3BE55" w14:textId="77777777">
        <w:trPr>
          <w:trHeight w:val="320"/>
        </w:trPr>
        <w:tc>
          <w:tcPr>
            <w:tcW w:w="9900" w:type="dxa"/>
            <w:gridSpan w:val="8"/>
            <w:shd w:val="clear" w:color="auto" w:fill="DEE9F5"/>
          </w:tcPr>
          <w:p w14:paraId="236CED9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76"/>
              <w:rPr>
                <w:color w:val="000000"/>
              </w:rPr>
            </w:pPr>
            <w:r>
              <w:rPr>
                <w:color w:val="000000"/>
              </w:rPr>
              <w:t>PRIMERA AVALUACIÓ FORMATIVA. PROPOSTES /DECISIONS PER A APLICAR DURANT EL PROPER TRIMESTRE</w:t>
            </w:r>
          </w:p>
        </w:tc>
      </w:tr>
      <w:tr w:rsidR="002B3909" w14:paraId="16DD496C" w14:textId="77777777">
        <w:trPr>
          <w:trHeight w:val="619"/>
        </w:trPr>
        <w:tc>
          <w:tcPr>
            <w:tcW w:w="9900" w:type="dxa"/>
            <w:gridSpan w:val="8"/>
          </w:tcPr>
          <w:p w14:paraId="50097BC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4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Avaluació del procés </w:t>
            </w:r>
            <w:r>
              <w:rPr>
                <w:color w:val="000000"/>
              </w:rPr>
              <w:t>d’aplicació de l’activitat, resultats obtinguts i propostes de millora:</w:t>
            </w:r>
          </w:p>
        </w:tc>
      </w:tr>
      <w:tr w:rsidR="002B3909" w14:paraId="094B31FB" w14:textId="77777777">
        <w:trPr>
          <w:trHeight w:val="319"/>
        </w:trPr>
        <w:tc>
          <w:tcPr>
            <w:tcW w:w="9900" w:type="dxa"/>
            <w:gridSpan w:val="8"/>
            <w:shd w:val="clear" w:color="auto" w:fill="DEE9F5"/>
          </w:tcPr>
          <w:p w14:paraId="4256717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212"/>
              <w:rPr>
                <w:color w:val="000000"/>
              </w:rPr>
            </w:pPr>
            <w:r>
              <w:rPr>
                <w:color w:val="000000"/>
              </w:rPr>
              <w:t>SEGONA AVALUACIÓ FORMATIVA. PROPOSTES /DECISIONS PER A APLICAR DURANT EL PROPER TRIMESTRE</w:t>
            </w:r>
          </w:p>
        </w:tc>
      </w:tr>
      <w:tr w:rsidR="002B3909" w14:paraId="52A62C83" w14:textId="77777777">
        <w:trPr>
          <w:trHeight w:val="620"/>
        </w:trPr>
        <w:tc>
          <w:tcPr>
            <w:tcW w:w="9900" w:type="dxa"/>
            <w:gridSpan w:val="8"/>
          </w:tcPr>
          <w:p w14:paraId="24C91E8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4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Avaluació del procés </w:t>
            </w:r>
            <w:r>
              <w:rPr>
                <w:color w:val="000000"/>
              </w:rPr>
              <w:t>d’aplicació de l’activitat, resultats obtinguts i propostes de millora:</w:t>
            </w:r>
          </w:p>
        </w:tc>
      </w:tr>
      <w:tr w:rsidR="002B3909" w14:paraId="449E9D19" w14:textId="77777777">
        <w:trPr>
          <w:trHeight w:val="639"/>
        </w:trPr>
        <w:tc>
          <w:tcPr>
            <w:tcW w:w="9900" w:type="dxa"/>
            <w:gridSpan w:val="8"/>
            <w:shd w:val="clear" w:color="auto" w:fill="E9F1DD"/>
          </w:tcPr>
          <w:p w14:paraId="4C06924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AVALUACIÓ FORMATIVA DE FINAL DE CURS. </w:t>
            </w:r>
            <w:r>
              <w:rPr>
                <w:color w:val="000000"/>
              </w:rPr>
              <w:t>PROPOSTES / DECISIONS PER A APLICAR DURANT EL CURS</w:t>
            </w:r>
          </w:p>
          <w:p w14:paraId="33259A5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SEGÜENT.</w:t>
            </w:r>
          </w:p>
        </w:tc>
      </w:tr>
      <w:tr w:rsidR="002B3909" w14:paraId="05563F9B" w14:textId="77777777">
        <w:trPr>
          <w:trHeight w:val="320"/>
        </w:trPr>
        <w:tc>
          <w:tcPr>
            <w:tcW w:w="9900" w:type="dxa"/>
            <w:gridSpan w:val="8"/>
            <w:shd w:val="clear" w:color="auto" w:fill="E9F1DD"/>
          </w:tcPr>
          <w:p w14:paraId="13FDA95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Avaluació del procés </w:t>
            </w:r>
            <w:r>
              <w:rPr>
                <w:color w:val="000000"/>
              </w:rPr>
              <w:t>d’aplicació de l’activitat i resultats obtinguts</w:t>
            </w:r>
          </w:p>
        </w:tc>
      </w:tr>
      <w:tr w:rsidR="002B3909" w14:paraId="1C080C3B" w14:textId="77777777">
        <w:trPr>
          <w:trHeight w:val="1539"/>
        </w:trPr>
        <w:tc>
          <w:tcPr>
            <w:tcW w:w="9900" w:type="dxa"/>
            <w:gridSpan w:val="8"/>
          </w:tcPr>
          <w:p w14:paraId="58D2DE5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76" w:lineRule="auto"/>
              <w:ind w:left="39" w:right="81"/>
              <w:rPr>
                <w:color w:val="FF0000"/>
              </w:rPr>
            </w:pPr>
            <w:r>
              <w:rPr>
                <w:color w:val="FF0000"/>
              </w:rPr>
              <w:t>Tot i fer molta difusió continuem tenint molt poca assistència de famílies a les formacions. Continuar impulsant la difusió.</w:t>
            </w:r>
          </w:p>
          <w:p w14:paraId="2CA8C94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FF0000"/>
              </w:rPr>
            </w:pPr>
            <w:r>
              <w:rPr>
                <w:color w:val="FF0000"/>
              </w:rPr>
              <w:t>Proposem fer formularis a les famílies per fer un sondeig dels seus interessos, motivacions i horaris.</w:t>
            </w:r>
          </w:p>
          <w:p w14:paraId="623EBDE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</w:rPr>
            </w:pPr>
            <w:r>
              <w:rPr>
                <w:color w:val="FF0000"/>
              </w:rPr>
              <w:t>Proposem ajustar l’horari a les necessitats oferint la guarda dels seus fills i filles de forma gratuïta per tal d'incentivar les famílies assistir a la formació.</w:t>
            </w:r>
          </w:p>
        </w:tc>
      </w:tr>
      <w:tr w:rsidR="002B3909" w14:paraId="0BC62928" w14:textId="77777777">
        <w:trPr>
          <w:trHeight w:val="340"/>
        </w:trPr>
        <w:tc>
          <w:tcPr>
            <w:tcW w:w="9900" w:type="dxa"/>
            <w:gridSpan w:val="8"/>
            <w:shd w:val="clear" w:color="auto" w:fill="FFFFCC"/>
          </w:tcPr>
          <w:p w14:paraId="7BC9E79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Decisió sobre l’Activitat palanca per al proper curs:</w:t>
            </w:r>
          </w:p>
        </w:tc>
      </w:tr>
      <w:tr w:rsidR="002B3909" w14:paraId="6B253DCB" w14:textId="77777777">
        <w:trPr>
          <w:trHeight w:val="320"/>
        </w:trPr>
        <w:tc>
          <w:tcPr>
            <w:tcW w:w="3100" w:type="dxa"/>
          </w:tcPr>
          <w:p w14:paraId="4C2597E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267"/>
              <w:rPr>
                <w:color w:val="000000"/>
              </w:rPr>
            </w:pPr>
            <w:r>
              <w:rPr>
                <w:color w:val="000000"/>
              </w:rPr>
              <w:t>Mantenir amb modificacions</w:t>
            </w:r>
          </w:p>
        </w:tc>
        <w:tc>
          <w:tcPr>
            <w:tcW w:w="420" w:type="dxa"/>
          </w:tcPr>
          <w:p w14:paraId="594177D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"/>
              <w:jc w:val="center"/>
              <w:rPr>
                <w:color w:val="000000"/>
              </w:rPr>
            </w:pPr>
          </w:p>
        </w:tc>
        <w:tc>
          <w:tcPr>
            <w:tcW w:w="2260" w:type="dxa"/>
          </w:tcPr>
          <w:p w14:paraId="3F9F8E2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9"/>
              <w:rPr>
                <w:color w:val="000000"/>
              </w:rPr>
            </w:pPr>
            <w:r>
              <w:rPr>
                <w:color w:val="000000"/>
              </w:rPr>
              <w:t>Ampliar la seva aplicació</w:t>
            </w:r>
          </w:p>
        </w:tc>
        <w:tc>
          <w:tcPr>
            <w:tcW w:w="420" w:type="dxa"/>
          </w:tcPr>
          <w:p w14:paraId="671C811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</w:tcPr>
          <w:p w14:paraId="4B907DC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7"/>
              <w:rPr>
                <w:color w:val="000000"/>
              </w:rPr>
            </w:pPr>
            <w:r>
              <w:rPr>
                <w:color w:val="000000"/>
              </w:rPr>
              <w:t>Homologar</w:t>
            </w:r>
          </w:p>
        </w:tc>
        <w:tc>
          <w:tcPr>
            <w:tcW w:w="420" w:type="dxa"/>
          </w:tcPr>
          <w:p w14:paraId="01355CB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14:paraId="7733694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0"/>
              <w:rPr>
                <w:color w:val="000000"/>
              </w:rPr>
            </w:pPr>
            <w:r>
              <w:rPr>
                <w:color w:val="000000"/>
              </w:rPr>
              <w:t>Descartar</w:t>
            </w:r>
          </w:p>
        </w:tc>
        <w:tc>
          <w:tcPr>
            <w:tcW w:w="420" w:type="dxa"/>
          </w:tcPr>
          <w:p w14:paraId="0A5B49A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EC08272" w14:textId="77777777" w:rsidR="002B3909" w:rsidRDefault="002B3909">
      <w:pPr>
        <w:rPr>
          <w:rFonts w:ascii="Times New Roman" w:eastAsia="Times New Roman" w:hAnsi="Times New Roman" w:cs="Times New Roman"/>
        </w:rPr>
        <w:sectPr w:rsidR="002B3909">
          <w:pgSz w:w="11920" w:h="16840"/>
          <w:pgMar w:top="1860" w:right="300" w:bottom="1180" w:left="960" w:header="738" w:footer="992" w:gutter="0"/>
          <w:cols w:space="708"/>
        </w:sectPr>
      </w:pPr>
    </w:p>
    <w:p w14:paraId="0A58FFE5" w14:textId="77777777" w:rsidR="002B3909" w:rsidRDefault="00000000">
      <w:pPr>
        <w:pBdr>
          <w:top w:val="nil"/>
          <w:left w:val="nil"/>
          <w:bottom w:val="nil"/>
          <w:right w:val="nil"/>
          <w:between w:val="nil"/>
        </w:pBdr>
        <w:spacing w:before="45"/>
        <w:ind w:left="173"/>
        <w:rPr>
          <w:color w:val="000000"/>
        </w:rPr>
      </w:pPr>
      <w:bookmarkStart w:id="0" w:name="_heading=h.gjdgxs" w:colFirst="0" w:colLast="0"/>
      <w:bookmarkEnd w:id="0"/>
      <w:r>
        <w:rPr>
          <w:color w:val="1F3764"/>
        </w:rPr>
        <w:lastRenderedPageBreak/>
        <w:t>ANNEX</w:t>
      </w:r>
    </w:p>
    <w:p w14:paraId="135DBBAD" w14:textId="77777777" w:rsidR="002B3909" w:rsidRDefault="002B3909">
      <w:pPr>
        <w:pBdr>
          <w:top w:val="nil"/>
          <w:left w:val="nil"/>
          <w:bottom w:val="nil"/>
          <w:right w:val="nil"/>
          <w:between w:val="nil"/>
        </w:pBdr>
        <w:spacing w:before="81"/>
        <w:rPr>
          <w:color w:val="000000"/>
        </w:rPr>
      </w:pPr>
    </w:p>
    <w:p w14:paraId="0DF59A44" w14:textId="77777777" w:rsidR="002B3909" w:rsidRDefault="00000000">
      <w:pPr>
        <w:pBdr>
          <w:top w:val="nil"/>
          <w:left w:val="nil"/>
          <w:bottom w:val="nil"/>
          <w:right w:val="nil"/>
          <w:between w:val="nil"/>
        </w:pBdr>
        <w:ind w:left="173"/>
        <w:rPr>
          <w:color w:val="000000"/>
        </w:rPr>
      </w:pPr>
      <w:r>
        <w:rPr>
          <w:color w:val="1F3764"/>
        </w:rPr>
        <w:t>Rúbrica per a l’activitat palanca: Formació de famílies.</w:t>
      </w:r>
    </w:p>
    <w:p w14:paraId="222BE1F2" w14:textId="77777777" w:rsidR="002B3909" w:rsidRDefault="00000000">
      <w:pPr>
        <w:pBdr>
          <w:top w:val="nil"/>
          <w:left w:val="nil"/>
          <w:bottom w:val="nil"/>
          <w:right w:val="nil"/>
          <w:between w:val="nil"/>
        </w:pBdr>
        <w:spacing w:before="40"/>
        <w:ind w:left="173"/>
        <w:rPr>
          <w:color w:val="000000"/>
        </w:rPr>
      </w:pPr>
      <w:r>
        <w:rPr>
          <w:color w:val="000000"/>
        </w:rPr>
        <w:t xml:space="preserve">* Casella seleccionada </w:t>
      </w:r>
      <w:r>
        <w:rPr>
          <w:color w:val="000000"/>
          <w:shd w:val="clear" w:color="auto" w:fill="FFF1CC"/>
        </w:rPr>
        <w:t>pintada en groc</w:t>
      </w:r>
    </w:p>
    <w:p w14:paraId="0887C015" w14:textId="77777777" w:rsidR="002B3909" w:rsidRDefault="002B3909">
      <w:pPr>
        <w:pBdr>
          <w:top w:val="nil"/>
          <w:left w:val="nil"/>
          <w:bottom w:val="nil"/>
          <w:right w:val="nil"/>
          <w:between w:val="nil"/>
        </w:pBdr>
        <w:spacing w:before="82"/>
        <w:rPr>
          <w:color w:val="000000"/>
          <w:sz w:val="20"/>
          <w:szCs w:val="20"/>
        </w:rPr>
      </w:pPr>
    </w:p>
    <w:tbl>
      <w:tblPr>
        <w:tblStyle w:val="a7"/>
        <w:tblW w:w="9900" w:type="dxa"/>
        <w:tblInd w:w="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80"/>
        <w:gridCol w:w="1980"/>
        <w:gridCol w:w="1980"/>
        <w:gridCol w:w="1980"/>
      </w:tblGrid>
      <w:tr w:rsidR="002B3909" w14:paraId="2C3DFE1C" w14:textId="77777777">
        <w:trPr>
          <w:trHeight w:val="480"/>
        </w:trPr>
        <w:tc>
          <w:tcPr>
            <w:tcW w:w="1980" w:type="dxa"/>
          </w:tcPr>
          <w:p w14:paraId="5AE09DD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22"/>
              <w:rPr>
                <w:color w:val="000000"/>
              </w:rPr>
            </w:pPr>
            <w:r>
              <w:rPr>
                <w:color w:val="000000"/>
              </w:rPr>
              <w:t>OBJECTIUS MÍNIMS</w:t>
            </w:r>
          </w:p>
        </w:tc>
        <w:tc>
          <w:tcPr>
            <w:tcW w:w="1980" w:type="dxa"/>
          </w:tcPr>
          <w:p w14:paraId="76138A5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281"/>
              <w:rPr>
                <w:color w:val="000000"/>
              </w:rPr>
            </w:pPr>
            <w:r>
              <w:rPr>
                <w:color w:val="000000"/>
              </w:rPr>
              <w:t>INSATISFACTORI</w:t>
            </w:r>
          </w:p>
        </w:tc>
        <w:tc>
          <w:tcPr>
            <w:tcW w:w="1980" w:type="dxa"/>
          </w:tcPr>
          <w:p w14:paraId="66AEC12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426"/>
              <w:rPr>
                <w:color w:val="000000"/>
              </w:rPr>
            </w:pPr>
            <w:r>
              <w:rPr>
                <w:color w:val="000000"/>
              </w:rPr>
              <w:t>MILLORABLE</w:t>
            </w:r>
          </w:p>
        </w:tc>
        <w:tc>
          <w:tcPr>
            <w:tcW w:w="1980" w:type="dxa"/>
          </w:tcPr>
          <w:p w14:paraId="59360DE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28"/>
              <w:jc w:val="center"/>
              <w:rPr>
                <w:color w:val="000000"/>
              </w:rPr>
            </w:pPr>
            <w:r>
              <w:rPr>
                <w:color w:val="000000"/>
              </w:rPr>
              <w:t>BÉ</w:t>
            </w:r>
          </w:p>
        </w:tc>
        <w:tc>
          <w:tcPr>
            <w:tcW w:w="1980" w:type="dxa"/>
          </w:tcPr>
          <w:p w14:paraId="09C02AF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478"/>
              <w:rPr>
                <w:color w:val="000000"/>
              </w:rPr>
            </w:pPr>
            <w:r>
              <w:rPr>
                <w:color w:val="000000"/>
              </w:rPr>
              <w:t>EXCEL·LENT</w:t>
            </w:r>
          </w:p>
        </w:tc>
      </w:tr>
      <w:tr w:rsidR="002B3909" w14:paraId="3195DC06" w14:textId="77777777">
        <w:trPr>
          <w:trHeight w:val="405"/>
        </w:trPr>
        <w:tc>
          <w:tcPr>
            <w:tcW w:w="1980" w:type="dxa"/>
            <w:tcBorders>
              <w:bottom w:val="nil"/>
            </w:tcBorders>
          </w:tcPr>
          <w:p w14:paraId="614A359D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9"/>
              <w:rPr>
                <w:color w:val="000000"/>
              </w:rPr>
            </w:pPr>
            <w:r>
              <w:rPr>
                <w:color w:val="000000"/>
              </w:rPr>
              <w:t>Afavorir la</w:t>
            </w:r>
          </w:p>
        </w:tc>
        <w:tc>
          <w:tcPr>
            <w:tcW w:w="1980" w:type="dxa"/>
            <w:tcBorders>
              <w:bottom w:val="nil"/>
            </w:tcBorders>
          </w:tcPr>
          <w:p w14:paraId="76F79FC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9"/>
              <w:rPr>
                <w:color w:val="000000"/>
              </w:rPr>
            </w:pPr>
            <w:r>
              <w:rPr>
                <w:color w:val="000000"/>
              </w:rPr>
              <w:t>El percentatge de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FFF1CC"/>
          </w:tcPr>
          <w:p w14:paraId="14B963A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9"/>
              <w:rPr>
                <w:color w:val="000000"/>
              </w:rPr>
            </w:pPr>
            <w:r>
              <w:rPr>
                <w:color w:val="000000"/>
              </w:rPr>
              <w:t>El percentatge de</w:t>
            </w:r>
          </w:p>
        </w:tc>
        <w:tc>
          <w:tcPr>
            <w:tcW w:w="1980" w:type="dxa"/>
            <w:tcBorders>
              <w:bottom w:val="nil"/>
            </w:tcBorders>
          </w:tcPr>
          <w:p w14:paraId="273170F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9"/>
              <w:rPr>
                <w:color w:val="000000"/>
              </w:rPr>
            </w:pPr>
            <w:r>
              <w:rPr>
                <w:color w:val="000000"/>
              </w:rPr>
              <w:t>El percentatge de</w:t>
            </w:r>
          </w:p>
        </w:tc>
        <w:tc>
          <w:tcPr>
            <w:tcW w:w="1980" w:type="dxa"/>
            <w:tcBorders>
              <w:bottom w:val="nil"/>
            </w:tcBorders>
          </w:tcPr>
          <w:p w14:paraId="2EC75F0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8"/>
              <w:rPr>
                <w:color w:val="000000"/>
              </w:rPr>
            </w:pPr>
            <w:r>
              <w:rPr>
                <w:color w:val="000000"/>
              </w:rPr>
              <w:t>El percentatge de</w:t>
            </w:r>
          </w:p>
        </w:tc>
      </w:tr>
      <w:tr w:rsidR="002B3909" w14:paraId="5AF85F22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5D26A06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participació de les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DE4818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famílies que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324A30B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famílies que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33CF04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famílies que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3DA5B9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famílies que</w:t>
            </w:r>
          </w:p>
        </w:tc>
      </w:tr>
      <w:tr w:rsidR="002B3909" w14:paraId="4968C30C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05668CC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famílies en la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A3421B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participen en les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4CFF08E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participen en les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F057D6D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participen en les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0A9B3F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participen en les</w:t>
            </w:r>
          </w:p>
        </w:tc>
      </w:tr>
      <w:tr w:rsidR="002B3909" w14:paraId="3789858D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530F7A6D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formació a través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3D883FD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formacions i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744C32F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formacions 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A4BEE1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formacions 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DF9E9C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formacions i</w:t>
            </w:r>
          </w:p>
        </w:tc>
      </w:tr>
      <w:tr w:rsidR="002B3909" w14:paraId="6DB4F0A5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31D5566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de comunitats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06081A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activitats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715A2A5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activitats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B1773E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activitats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DC5F0D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activitats</w:t>
            </w:r>
          </w:p>
        </w:tc>
      </w:tr>
      <w:tr w:rsidR="002B3909" w14:paraId="228388AA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5180DEE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d’aprenentatge o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7F4329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organitzades és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4E45893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organitzades està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CAD21C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organitzades està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8F678C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organitzades és</w:t>
            </w:r>
          </w:p>
        </w:tc>
      </w:tr>
      <w:tr w:rsidR="002B3909" w14:paraId="5B5B9005" w14:textId="77777777">
        <w:trPr>
          <w:trHeight w:val="331"/>
        </w:trPr>
        <w:tc>
          <w:tcPr>
            <w:tcW w:w="1980" w:type="dxa"/>
            <w:tcBorders>
              <w:top w:val="nil"/>
            </w:tcBorders>
          </w:tcPr>
          <w:p w14:paraId="2B1EA1A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similars</w:t>
            </w:r>
          </w:p>
        </w:tc>
        <w:tc>
          <w:tcPr>
            <w:tcW w:w="1980" w:type="dxa"/>
            <w:tcBorders>
              <w:top w:val="nil"/>
            </w:tcBorders>
          </w:tcPr>
          <w:p w14:paraId="512D1B0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inferior al 5%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FFF1CC"/>
          </w:tcPr>
          <w:p w14:paraId="4A71AED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entre el 5 i el 10%.</w:t>
            </w:r>
          </w:p>
        </w:tc>
        <w:tc>
          <w:tcPr>
            <w:tcW w:w="1980" w:type="dxa"/>
            <w:tcBorders>
              <w:top w:val="nil"/>
            </w:tcBorders>
          </w:tcPr>
          <w:p w14:paraId="064D076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entre el 10 i el 15%.</w:t>
            </w:r>
          </w:p>
        </w:tc>
        <w:tc>
          <w:tcPr>
            <w:tcW w:w="1980" w:type="dxa"/>
            <w:tcBorders>
              <w:top w:val="nil"/>
            </w:tcBorders>
          </w:tcPr>
          <w:p w14:paraId="5422EFE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superior 15%.</w:t>
            </w:r>
          </w:p>
        </w:tc>
      </w:tr>
      <w:tr w:rsidR="002B3909" w14:paraId="7A0A53B0" w14:textId="77777777">
        <w:trPr>
          <w:trHeight w:val="410"/>
        </w:trPr>
        <w:tc>
          <w:tcPr>
            <w:tcW w:w="1980" w:type="dxa"/>
            <w:tcBorders>
              <w:bottom w:val="nil"/>
            </w:tcBorders>
          </w:tcPr>
          <w:p w14:paraId="62B0F4B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9"/>
              <w:rPr>
                <w:color w:val="000000"/>
              </w:rPr>
            </w:pPr>
            <w:r>
              <w:rPr>
                <w:color w:val="000000"/>
              </w:rPr>
              <w:t>Aconseguir la</w:t>
            </w:r>
          </w:p>
        </w:tc>
        <w:tc>
          <w:tcPr>
            <w:tcW w:w="1980" w:type="dxa"/>
            <w:tcBorders>
              <w:bottom w:val="nil"/>
            </w:tcBorders>
          </w:tcPr>
          <w:p w14:paraId="39AA109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9"/>
              <w:rPr>
                <w:color w:val="000000"/>
              </w:rPr>
            </w:pPr>
            <w:r>
              <w:rPr>
                <w:color w:val="000000"/>
              </w:rPr>
              <w:t>El percentatge de</w:t>
            </w:r>
          </w:p>
        </w:tc>
        <w:tc>
          <w:tcPr>
            <w:tcW w:w="1980" w:type="dxa"/>
            <w:tcBorders>
              <w:bottom w:val="nil"/>
            </w:tcBorders>
          </w:tcPr>
          <w:p w14:paraId="4C4A419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9"/>
              <w:rPr>
                <w:color w:val="000000"/>
              </w:rPr>
            </w:pPr>
            <w:r>
              <w:rPr>
                <w:color w:val="000000"/>
              </w:rPr>
              <w:t>El percentatge de</w:t>
            </w:r>
          </w:p>
        </w:tc>
        <w:tc>
          <w:tcPr>
            <w:tcW w:w="1980" w:type="dxa"/>
            <w:tcBorders>
              <w:bottom w:val="nil"/>
            </w:tcBorders>
          </w:tcPr>
          <w:p w14:paraId="57C369E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9"/>
              <w:rPr>
                <w:color w:val="000000"/>
              </w:rPr>
            </w:pPr>
            <w:r>
              <w:rPr>
                <w:color w:val="000000"/>
              </w:rPr>
              <w:t>El percentatge de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FFF1CC"/>
          </w:tcPr>
          <w:p w14:paraId="7EC22B7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8"/>
              <w:rPr>
                <w:color w:val="000000"/>
              </w:rPr>
            </w:pPr>
            <w:r>
              <w:rPr>
                <w:color w:val="000000"/>
              </w:rPr>
              <w:t>El percentatge de</w:t>
            </w:r>
          </w:p>
        </w:tc>
      </w:tr>
      <w:tr w:rsidR="002B3909" w14:paraId="076B40FA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793970A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satisfacció de les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BA3E8A0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famílies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A2004E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famílies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9684C3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famílies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4141767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famílies</w:t>
            </w:r>
          </w:p>
        </w:tc>
      </w:tr>
      <w:tr w:rsidR="002B3909" w14:paraId="77D1A1DA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38A866B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famílies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F78BD7D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participants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60A43C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participants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2D7A55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participants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75EF490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participants</w:t>
            </w:r>
          </w:p>
        </w:tc>
      </w:tr>
      <w:tr w:rsidR="002B3909" w14:paraId="07CB324B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403B226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participants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7A3AD2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satisfetes amb les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D365B9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satisfetes amb les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9640F4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satisfetes amb les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1EAA56A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satisfetes amb les</w:t>
            </w:r>
          </w:p>
        </w:tc>
      </w:tr>
      <w:tr w:rsidR="002B3909" w14:paraId="5662CBB7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195510C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F70AE1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formacions 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0D319AB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formacions 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D8C9E3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formacions i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269FAAA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formacions i</w:t>
            </w:r>
          </w:p>
        </w:tc>
      </w:tr>
      <w:tr w:rsidR="002B3909" w14:paraId="339D5BE5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272E1FC5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F859EC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activitats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42A47A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activitats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50BFDC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activitats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48139DE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activitats</w:t>
            </w:r>
          </w:p>
        </w:tc>
      </w:tr>
      <w:tr w:rsidR="002B3909" w14:paraId="1FBAEF33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36DB23C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FF85CF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desenvolupades és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6142BA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desenvolupades està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EDA918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desenvolupades està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720E0AA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desenvolupades és</w:t>
            </w:r>
          </w:p>
        </w:tc>
      </w:tr>
      <w:tr w:rsidR="002B3909" w14:paraId="13C0FA30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6177453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7A7A9C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inferior al 25%.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628D36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entre el 25% i el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742819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entre el 50% i el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2D7244A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superior al 75%.</w:t>
            </w:r>
          </w:p>
        </w:tc>
      </w:tr>
      <w:tr w:rsidR="002B3909" w14:paraId="456C5AF2" w14:textId="77777777">
        <w:trPr>
          <w:trHeight w:val="329"/>
        </w:trPr>
        <w:tc>
          <w:tcPr>
            <w:tcW w:w="1980" w:type="dxa"/>
            <w:tcBorders>
              <w:top w:val="nil"/>
            </w:tcBorders>
          </w:tcPr>
          <w:p w14:paraId="6D4AC167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67EA6E92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27A0D57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50%.</w:t>
            </w:r>
          </w:p>
        </w:tc>
        <w:tc>
          <w:tcPr>
            <w:tcW w:w="1980" w:type="dxa"/>
            <w:tcBorders>
              <w:top w:val="nil"/>
            </w:tcBorders>
          </w:tcPr>
          <w:p w14:paraId="60293A4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75%.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FFF1CC"/>
          </w:tcPr>
          <w:p w14:paraId="28AE652E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909" w14:paraId="15497C6F" w14:textId="77777777">
        <w:trPr>
          <w:trHeight w:val="412"/>
        </w:trPr>
        <w:tc>
          <w:tcPr>
            <w:tcW w:w="1980" w:type="dxa"/>
            <w:tcBorders>
              <w:bottom w:val="nil"/>
            </w:tcBorders>
          </w:tcPr>
          <w:p w14:paraId="68E9C97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09"/>
              <w:rPr>
                <w:color w:val="000000"/>
              </w:rPr>
            </w:pPr>
            <w:r>
              <w:rPr>
                <w:color w:val="000000"/>
              </w:rPr>
              <w:t>Aconseguir la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FFF1CC"/>
          </w:tcPr>
          <w:p w14:paraId="6BE27BA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09"/>
              <w:rPr>
                <w:color w:val="000000"/>
              </w:rPr>
            </w:pPr>
            <w:r>
              <w:rPr>
                <w:color w:val="000000"/>
              </w:rPr>
              <w:t>El percentatge de</w:t>
            </w:r>
          </w:p>
        </w:tc>
        <w:tc>
          <w:tcPr>
            <w:tcW w:w="1980" w:type="dxa"/>
            <w:tcBorders>
              <w:bottom w:val="nil"/>
            </w:tcBorders>
          </w:tcPr>
          <w:p w14:paraId="6AAE699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09"/>
              <w:rPr>
                <w:color w:val="000000"/>
              </w:rPr>
            </w:pPr>
            <w:r>
              <w:rPr>
                <w:color w:val="000000"/>
              </w:rPr>
              <w:t>El percentatge de</w:t>
            </w:r>
          </w:p>
        </w:tc>
        <w:tc>
          <w:tcPr>
            <w:tcW w:w="1980" w:type="dxa"/>
            <w:tcBorders>
              <w:bottom w:val="nil"/>
            </w:tcBorders>
          </w:tcPr>
          <w:p w14:paraId="4015C16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09"/>
              <w:rPr>
                <w:color w:val="000000"/>
              </w:rPr>
            </w:pPr>
            <w:r>
              <w:rPr>
                <w:color w:val="000000"/>
              </w:rPr>
              <w:t>El percentatge de</w:t>
            </w:r>
          </w:p>
        </w:tc>
        <w:tc>
          <w:tcPr>
            <w:tcW w:w="1980" w:type="dxa"/>
            <w:tcBorders>
              <w:bottom w:val="nil"/>
            </w:tcBorders>
          </w:tcPr>
          <w:p w14:paraId="1DA9C72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08"/>
              <w:rPr>
                <w:color w:val="000000"/>
              </w:rPr>
            </w:pPr>
            <w:r>
              <w:rPr>
                <w:color w:val="000000"/>
              </w:rPr>
              <w:t>El percentatge de</w:t>
            </w:r>
          </w:p>
        </w:tc>
      </w:tr>
      <w:tr w:rsidR="002B3909" w14:paraId="60905464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3F37655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integració de les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4B36E11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famílies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36520B2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famílies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9A40623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famílies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48C2C6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famílies</w:t>
            </w:r>
          </w:p>
        </w:tc>
      </w:tr>
      <w:tr w:rsidR="002B3909" w14:paraId="03D90AE5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1C026C87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famílies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240A359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participants que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6B76ED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participants que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624581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participants que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B55563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participants que</w:t>
            </w:r>
          </w:p>
        </w:tc>
      </w:tr>
      <w:tr w:rsidR="002B3909" w14:paraId="46D26F4C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3883AC4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participants en la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2E75561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s’han integrat en la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674ADE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s’han integrat en la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541942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s’han integrat en la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FDD45F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s’han integrat en la</w:t>
            </w:r>
          </w:p>
        </w:tc>
      </w:tr>
      <w:tr w:rsidR="002B3909" w14:paraId="6F457DDC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12048A88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dinàmica del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534347AA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dinàmica del centre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72130C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dinàmica del centre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F5A25D4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dinàmica del centre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06A0B6F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dinàmica del centre</w:t>
            </w:r>
          </w:p>
        </w:tc>
      </w:tr>
      <w:tr w:rsidR="002B3909" w14:paraId="4EACE3A5" w14:textId="77777777">
        <w:trPr>
          <w:trHeight w:val="268"/>
        </w:trPr>
        <w:tc>
          <w:tcPr>
            <w:tcW w:w="1980" w:type="dxa"/>
            <w:tcBorders>
              <w:top w:val="nil"/>
              <w:bottom w:val="nil"/>
            </w:tcBorders>
          </w:tcPr>
          <w:p w14:paraId="57FA474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centre.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378D2711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és inferior al 25%.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D207A76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està entre el 25% 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206DF0E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està entre el 50% 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CA7DBEC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és superior al 75%.</w:t>
            </w:r>
          </w:p>
        </w:tc>
      </w:tr>
      <w:tr w:rsidR="002B3909" w14:paraId="5E425B6F" w14:textId="77777777">
        <w:trPr>
          <w:trHeight w:val="345"/>
        </w:trPr>
        <w:tc>
          <w:tcPr>
            <w:tcW w:w="1980" w:type="dxa"/>
            <w:tcBorders>
              <w:top w:val="nil"/>
            </w:tcBorders>
          </w:tcPr>
          <w:p w14:paraId="59A614F8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FFF1CC"/>
          </w:tcPr>
          <w:p w14:paraId="537F5ABD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57C8ED09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el 50%.</w:t>
            </w:r>
          </w:p>
        </w:tc>
        <w:tc>
          <w:tcPr>
            <w:tcW w:w="1980" w:type="dxa"/>
            <w:tcBorders>
              <w:top w:val="nil"/>
            </w:tcBorders>
          </w:tcPr>
          <w:p w14:paraId="523A4D15" w14:textId="77777777" w:rsidR="002B39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el 75%.</w:t>
            </w:r>
          </w:p>
        </w:tc>
        <w:tc>
          <w:tcPr>
            <w:tcW w:w="1980" w:type="dxa"/>
            <w:tcBorders>
              <w:top w:val="nil"/>
            </w:tcBorders>
          </w:tcPr>
          <w:p w14:paraId="21ABFE2A" w14:textId="77777777" w:rsidR="002B3909" w:rsidRDefault="002B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2BAAAC9" w14:textId="77777777" w:rsidR="002B3909" w:rsidRDefault="002B3909"/>
    <w:sectPr w:rsidR="002B3909">
      <w:pgSz w:w="11920" w:h="16840"/>
      <w:pgMar w:top="1860" w:right="300" w:bottom="1180" w:left="960" w:header="738" w:footer="9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9E11" w14:textId="77777777" w:rsidR="005E5978" w:rsidRDefault="005E5978">
      <w:r>
        <w:separator/>
      </w:r>
    </w:p>
  </w:endnote>
  <w:endnote w:type="continuationSeparator" w:id="0">
    <w:p w14:paraId="1D9745E4" w14:textId="77777777" w:rsidR="005E5978" w:rsidRDefault="005E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EC77" w14:textId="77777777" w:rsidR="00C36E15" w:rsidRDefault="00C36E1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932D" w14:textId="5724F6CF" w:rsidR="002B3909" w:rsidRDefault="0000000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C80B1C1" wp14:editId="3BF80319">
              <wp:simplePos x="0" y="0"/>
              <wp:positionH relativeFrom="column">
                <wp:posOffset>6286500</wp:posOffset>
              </wp:positionH>
              <wp:positionV relativeFrom="paragraph">
                <wp:posOffset>9918700</wp:posOffset>
              </wp:positionV>
              <wp:extent cx="169545" cy="17462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990" y="369745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2C3CC" w14:textId="77777777" w:rsidR="002B3909" w:rsidRDefault="00000000">
                          <w:pPr>
                            <w:spacing w:line="243" w:lineRule="auto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80B1C1" id="Rectangle 3" o:spid="_x0000_s1026" style="position:absolute;margin-left:495pt;margin-top:781pt;width:13.35pt;height:13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LQsAEAAEkDAAAOAAAAZHJzL2Uyb0RvYy54bWysU8Fu2zAMvQ/oPwi6N7azxWuMOMXQIsOA&#10;YgvQ9QMUWYoF2JJGKrHz96MUp+nW27CL/CQSj++R9Op+7Dt2VIDG2ZoXs5wzZaVrjN3X/OXn5vaO&#10;MwzCNqJzVtX8pJDfr28+rAZfqblrXdcoYERisRp8zdsQfJVlKFvVC5w5rywFtYNeBLrCPmtADMTe&#10;d9k8z8tscNB4cFIh0uvjOcjXiV9rJcMPrVEF1tWctIV0Qjp38czWK1HtQfjWyEmG+AcVvTCWir5S&#10;PYog2AHMO6reSHDodJhJ12dOayNV8kBuivwvN8+t8Cp5oeagf20T/j9a+f347LdAbRg8Vkgwuhg1&#10;9PFL+thY88W8XCyX1L5TzT+Wy8+fFlPj1BiYpISizPM5xSUlFOWiyFM8uxJ5wPBVuZ5FUHOguaR2&#10;ieMTBipOqZeUWNe6jem6NJvO/vFAifElu6qNKIy7cbKwc81pCwy93Biq9SQwbAXQTAvOBppzzfHX&#10;QYDirPtmqZFxKS4ALmB3AcLK1tG6BM7O8CGk5Tlr+nIITpukP6o4l57E0bySrWm34kK8vaes6x+w&#10;/g0AAP//AwBQSwMEFAAGAAgAAAAhAMl/FVfjAAAADgEAAA8AAABkcnMvZG93bnJldi54bWxMj81O&#10;wzAQhO9IvIO1SNyo3UoNcRqnqvhROUKLVLi5sZtExOsodpvA07M5wW13ZzT7Tb4eXcsutg+NRwXz&#10;mQBmsfSmwUrB+/75LgUWokajW49WwbcNsC6ur3KdGT/gm73sYsUoBEOmFdQxdhnnoayt02HmO4uk&#10;nXzvdKS1r7jp9UDhruULIRLudIP0odadfaht+bU7OwXbtNt8vPifoWqfPreH14N83Muo1O3NuFkB&#10;i3aMf2aY8AkdCmI6+jOawFoFUgrqEklYJguaJouYJ/fAjtMtlUvgRc7/1yh+AQAA//8DAFBLAQIt&#10;ABQABgAIAAAAIQC2gziS/gAAAOEBAAATAAAAAAAAAAAAAAAAAAAAAABbQ29udGVudF9UeXBlc10u&#10;eG1sUEsBAi0AFAAGAAgAAAAhADj9If/WAAAAlAEAAAsAAAAAAAAAAAAAAAAALwEAAF9yZWxzLy5y&#10;ZWxzUEsBAi0AFAAGAAgAAAAhAK9MAtCwAQAASQMAAA4AAAAAAAAAAAAAAAAALgIAAGRycy9lMm9E&#10;b2MueG1sUEsBAi0AFAAGAAgAAAAhAMl/FVfjAAAADgEAAA8AAAAAAAAAAAAAAAAACgQAAGRycy9k&#10;b3ducmV2LnhtbFBLBQYAAAAABAAEAPMAAAAaBQAAAAA=&#10;" filled="f" stroked="f">
              <v:textbox inset="0,0,0,0">
                <w:txbxContent>
                  <w:p w14:paraId="0A82C3CC" w14:textId="77777777" w:rsidR="002B3909" w:rsidRDefault="00000000">
                    <w:pPr>
                      <w:spacing w:line="243" w:lineRule="auto"/>
                      <w:ind w:left="6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  <w:p w14:paraId="7F4E14C3" w14:textId="401D37F2" w:rsidR="002B3909" w:rsidRDefault="00C36E15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  <w:r>
      <w:rPr>
        <w:rFonts w:ascii="Arial" w:hAnsi="Arial" w:cs="Arial"/>
        <w:i/>
        <w:iCs/>
        <w:noProof/>
        <w:color w:val="000000"/>
        <w:sz w:val="16"/>
        <w:szCs w:val="16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7149B0C1" wp14:editId="0173192A">
          <wp:simplePos x="0" y="0"/>
          <wp:positionH relativeFrom="column">
            <wp:posOffset>450850</wp:posOffset>
          </wp:positionH>
          <wp:positionV relativeFrom="paragraph">
            <wp:posOffset>48260</wp:posOffset>
          </wp:positionV>
          <wp:extent cx="5124450" cy="336550"/>
          <wp:effectExtent l="0" t="0" r="0" b="6350"/>
          <wp:wrapSquare wrapText="bothSides"/>
          <wp:docPr id="866031626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92DD" w14:textId="77777777" w:rsidR="00C36E15" w:rsidRDefault="00C36E1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2CC16" w14:textId="77777777" w:rsidR="005E5978" w:rsidRDefault="005E5978">
      <w:r>
        <w:separator/>
      </w:r>
    </w:p>
  </w:footnote>
  <w:footnote w:type="continuationSeparator" w:id="0">
    <w:p w14:paraId="4E57F672" w14:textId="77777777" w:rsidR="005E5978" w:rsidRDefault="005E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B530" w14:textId="77777777" w:rsidR="00C36E15" w:rsidRDefault="00C36E1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C1FF" w14:textId="77777777" w:rsidR="002B3909" w:rsidRDefault="002B390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060B" w14:textId="77777777" w:rsidR="00C36E15" w:rsidRDefault="00C36E1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09"/>
    <w:rsid w:val="002B3909"/>
    <w:rsid w:val="005E5978"/>
    <w:rsid w:val="00A016EA"/>
    <w:rsid w:val="00C3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29209"/>
  <w15:docId w15:val="{E243D0CE-A06C-4A61-99E7-85F38AFB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uiPriority w:val="10"/>
    <w:qFormat/>
    <w:pPr>
      <w:ind w:left="8" w:right="7"/>
      <w:jc w:val="center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paragraph" w:styleId="Capalera">
    <w:name w:val="header"/>
    <w:basedOn w:val="Normal"/>
    <w:link w:val="CapaleraCar"/>
    <w:uiPriority w:val="99"/>
    <w:unhideWhenUsed/>
    <w:rsid w:val="00C36E1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36E15"/>
  </w:style>
  <w:style w:type="paragraph" w:styleId="Peu">
    <w:name w:val="footer"/>
    <w:basedOn w:val="Normal"/>
    <w:link w:val="PeuCar"/>
    <w:uiPriority w:val="99"/>
    <w:unhideWhenUsed/>
    <w:rsid w:val="00C36E1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36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4vpeW2tTDA6mk81gm5toJZR5sg==">CgMxLjAyCGguZ2pkZ3hzOAByITF0bGI2MjJ2ZXFxOGRxb1hUQVdFc2ozRU5HRldtdEgxYw==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9872C41953E4694E401C379DC5B48" ma:contentTypeVersion="13" ma:contentTypeDescription="Crea un document nou" ma:contentTypeScope="" ma:versionID="4e0142a00113db9acaf93b0773361c9b">
  <xsd:schema xmlns:xsd="http://www.w3.org/2001/XMLSchema" xmlns:xs="http://www.w3.org/2001/XMLSchema" xmlns:p="http://schemas.microsoft.com/office/2006/metadata/properties" xmlns:ns2="6a740eb6-10ff-4d5f-a3cc-2c2965ef7da3" xmlns:ns3="6a66cfca-e7fd-42ab-9919-2aadc8e46499" targetNamespace="http://schemas.microsoft.com/office/2006/metadata/properties" ma:root="true" ma:fieldsID="c134b98a53fec1ff3873e77532def1dc" ns2:_="" ns3:_="">
    <xsd:import namespace="6a740eb6-10ff-4d5f-a3cc-2c2965ef7da3"/>
    <xsd:import namespace="6a66cfca-e7fd-42ab-9919-2aadc8e46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40eb6-10ff-4d5f-a3cc-2c2965ef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6cfca-e7fd-42ab-9919-2aadc8e464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d51994-68c5-42e2-bf9f-b7f2150eea2a}" ma:internalName="TaxCatchAll" ma:showField="CatchAllData" ma:web="6a66cfca-e7fd-42ab-9919-2aadc8e46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6cfca-e7fd-42ab-9919-2aadc8e46499" xsi:nil="true"/>
    <lcf76f155ced4ddcb4097134ff3c332f xmlns="6a740eb6-10ff-4d5f-a3cc-2c2965ef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77CE50-F727-4D47-B6D2-7FC0D86E8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A2F8F-C42A-404B-B420-6B471415D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40eb6-10ff-4d5f-a3cc-2c2965ef7da3"/>
    <ds:schemaRef ds:uri="6a66cfca-e7fd-42ab-9919-2aadc8e46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6041E-4E3E-456A-BBD9-84E8D463CD52}">
  <ds:schemaRefs>
    <ds:schemaRef ds:uri="http://schemas.microsoft.com/office/2006/metadata/properties"/>
    <ds:schemaRef ds:uri="http://schemas.microsoft.com/office/infopath/2007/PartnerControls"/>
    <ds:schemaRef ds:uri="6a66cfca-e7fd-42ab-9919-2aadc8e46499"/>
    <ds:schemaRef ds:uri="6a740eb6-10ff-4d5f-a3cc-2c2965ef7d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1539</Words>
  <Characters>8777</Characters>
  <Application>Microsoft Office Word</Application>
  <DocSecurity>0</DocSecurity>
  <Lines>73</Lines>
  <Paragraphs>20</Paragraphs>
  <ScaleCrop>false</ScaleCrop>
  <Company>Generalitat de Catalunya</Company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Serrano Miquel, Xavier</cp:lastModifiedBy>
  <cp:revision>2</cp:revision>
  <dcterms:created xsi:type="dcterms:W3CDTF">2024-02-21T12:53:00Z</dcterms:created>
  <dcterms:modified xsi:type="dcterms:W3CDTF">2025-05-19T11:09:00Z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m116 Google Docs Renderer</vt:lpwstr>
  </property>
  <property fmtid="{D5CDD505-2E9C-101B-9397-08002B2CF9AE}" pid="3" name="ContentTypeId">
    <vt:lpwstr>0x0101008C29872C41953E4694E401C379DC5B48</vt:lpwstr>
  </property>
</Properties>
</file>