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198" w:rsidRDefault="00516259">
      <w:pPr>
        <w:rPr>
          <w:rFonts w:ascii="Arial" w:hAnsi="Arial" w:cs="Arial"/>
          <w:b/>
          <w:color w:val="0070C0"/>
          <w:sz w:val="36"/>
          <w:szCs w:val="36"/>
          <w:u w:val="single"/>
        </w:rPr>
      </w:pPr>
      <w:r w:rsidRPr="00516259">
        <w:rPr>
          <w:rFonts w:ascii="Arial" w:hAnsi="Arial" w:cs="Arial"/>
          <w:b/>
          <w:color w:val="0070C0"/>
          <w:sz w:val="36"/>
          <w:szCs w:val="36"/>
          <w:u w:val="single"/>
        </w:rPr>
        <w:t>Narració digital.</w:t>
      </w:r>
    </w:p>
    <w:p w:rsidR="00516259" w:rsidRPr="00E42C7B" w:rsidRDefault="00516259" w:rsidP="00B4337C">
      <w:pPr>
        <w:jc w:val="both"/>
        <w:rPr>
          <w:color w:val="383838"/>
        </w:rPr>
      </w:pPr>
      <w:r>
        <w:rPr>
          <w:rFonts w:ascii="Arial" w:hAnsi="Arial" w:cs="Arial"/>
          <w:color w:val="0070C0"/>
        </w:rPr>
        <w:tab/>
      </w:r>
      <w:r>
        <w:rPr>
          <w:rFonts w:ascii="Arial" w:hAnsi="Arial" w:cs="Arial"/>
          <w:color w:val="383838"/>
        </w:rPr>
        <w:t xml:space="preserve">Les eines digitals permeten optimitzar els nostres relats digitals aprofitant el doble canal </w:t>
      </w:r>
      <w:r w:rsidR="003667B5">
        <w:rPr>
          <w:rFonts w:ascii="Arial" w:hAnsi="Arial" w:cs="Arial"/>
          <w:color w:val="383838"/>
        </w:rPr>
        <w:t xml:space="preserve">de processament de la informació (verbal i visual) enunciat per </w:t>
      </w:r>
      <w:proofErr w:type="spellStart"/>
      <w:r w:rsidR="003667B5">
        <w:rPr>
          <w:rFonts w:ascii="Arial" w:hAnsi="Arial" w:cs="Arial"/>
          <w:color w:val="383838"/>
        </w:rPr>
        <w:t>Badeley</w:t>
      </w:r>
      <w:proofErr w:type="spellEnd"/>
      <w:r w:rsidR="000A65FB">
        <w:rPr>
          <w:rFonts w:ascii="Arial" w:hAnsi="Arial" w:cs="Arial"/>
          <w:color w:val="383838"/>
        </w:rPr>
        <w:t>,</w:t>
      </w:r>
      <w:r w:rsidR="003667B5">
        <w:rPr>
          <w:rFonts w:ascii="Arial" w:hAnsi="Arial" w:cs="Arial"/>
          <w:color w:val="383838"/>
        </w:rPr>
        <w:t xml:space="preserve"> i millora l’experiència d’aprenentatge com propugnen les teories de l’aprenentatge multimèdia de </w:t>
      </w:r>
      <w:proofErr w:type="spellStart"/>
      <w:r w:rsidR="003667B5">
        <w:rPr>
          <w:rFonts w:ascii="Arial" w:hAnsi="Arial" w:cs="Arial"/>
          <w:color w:val="383838"/>
        </w:rPr>
        <w:t>Sweller</w:t>
      </w:r>
      <w:proofErr w:type="spellEnd"/>
      <w:r w:rsidR="003667B5">
        <w:rPr>
          <w:rFonts w:ascii="Arial" w:hAnsi="Arial" w:cs="Arial"/>
          <w:color w:val="383838"/>
        </w:rPr>
        <w:t xml:space="preserve"> i Mayer. </w:t>
      </w:r>
    </w:p>
    <w:p w:rsidR="00BF37F2" w:rsidRDefault="00BF37F2" w:rsidP="00B4337C">
      <w:pPr>
        <w:jc w:val="both"/>
        <w:rPr>
          <w:rFonts w:ascii="Arial" w:hAnsi="Arial" w:cs="Arial"/>
          <w:color w:val="383838"/>
        </w:rPr>
      </w:pPr>
      <w:r>
        <w:rPr>
          <w:rFonts w:ascii="Arial" w:hAnsi="Arial" w:cs="Arial"/>
          <w:noProof/>
          <w:color w:val="383838"/>
          <w:lang w:eastAsia="ca-ES"/>
        </w:rPr>
        <w:drawing>
          <wp:anchor distT="0" distB="0" distL="114300" distR="114300" simplePos="0" relativeHeight="251658240" behindDoc="0" locked="0" layoutInCell="1" allowOverlap="1" wp14:anchorId="2A2647CC" wp14:editId="199D13A9">
            <wp:simplePos x="0" y="0"/>
            <wp:positionH relativeFrom="column">
              <wp:posOffset>4213560</wp:posOffset>
            </wp:positionH>
            <wp:positionV relativeFrom="paragraph">
              <wp:posOffset>453389</wp:posOffset>
            </wp:positionV>
            <wp:extent cx="1189655" cy="39052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67B5">
        <w:rPr>
          <w:rFonts w:ascii="Arial" w:hAnsi="Arial" w:cs="Arial"/>
          <w:color w:val="383838"/>
        </w:rPr>
        <w:tab/>
        <w:t>L’interès i motivació que generen les TAC són inqüe</w:t>
      </w:r>
      <w:r w:rsidR="000A65FB">
        <w:rPr>
          <w:rFonts w:ascii="Arial" w:hAnsi="Arial" w:cs="Arial"/>
          <w:color w:val="383838"/>
        </w:rPr>
        <w:t>stionables i permeten a l’alumnat</w:t>
      </w:r>
      <w:r w:rsidR="003667B5">
        <w:rPr>
          <w:rFonts w:ascii="Arial" w:hAnsi="Arial" w:cs="Arial"/>
          <w:color w:val="383838"/>
        </w:rPr>
        <w:t xml:space="preserve"> dur a terme un projecte de principi a fi, triant tot allò que fa referència al mateix i apropant l’aprenentatge mitjançant l’acció.</w:t>
      </w:r>
      <w:r>
        <w:rPr>
          <w:rFonts w:ascii="Arial" w:hAnsi="Arial" w:cs="Arial"/>
          <w:color w:val="383838"/>
        </w:rPr>
        <w:t xml:space="preserve">                     </w:t>
      </w:r>
    </w:p>
    <w:p w:rsidR="00BF37F2" w:rsidRPr="00BF37F2" w:rsidRDefault="00BF37F2" w:rsidP="00B4337C">
      <w:pPr>
        <w:ind w:left="5664"/>
        <w:jc w:val="both"/>
        <w:rPr>
          <w:rFonts w:ascii="Arial" w:hAnsi="Arial" w:cs="Arial"/>
          <w:color w:val="808080" w:themeColor="background1" w:themeShade="80"/>
        </w:rPr>
      </w:pPr>
      <w:r w:rsidRPr="00BF37F2">
        <w:rPr>
          <w:rFonts w:ascii="Arial" w:hAnsi="Arial" w:cs="Arial"/>
          <w:color w:val="808080" w:themeColor="background1" w:themeShade="80"/>
        </w:rPr>
        <w:t xml:space="preserve">Extret de </w:t>
      </w:r>
    </w:p>
    <w:p w:rsidR="003667B5" w:rsidRDefault="00BF37F2" w:rsidP="00B4337C">
      <w:pPr>
        <w:rPr>
          <w:rFonts w:ascii="Arial" w:hAnsi="Arial" w:cs="Arial"/>
          <w:color w:val="383838"/>
        </w:rPr>
      </w:pP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</w:r>
      <w:r>
        <w:rPr>
          <w:rFonts w:ascii="Arial" w:hAnsi="Arial" w:cs="Arial"/>
          <w:color w:val="383838"/>
        </w:rPr>
        <w:tab/>
        <w:t xml:space="preserve">    </w:t>
      </w:r>
    </w:p>
    <w:p w:rsidR="00BF37F2" w:rsidRPr="00B4337C" w:rsidRDefault="00BF37F2" w:rsidP="00B4337C">
      <w:pPr>
        <w:rPr>
          <w:rFonts w:ascii="Arial" w:hAnsi="Arial" w:cs="Arial"/>
          <w:b/>
          <w:sz w:val="28"/>
          <w:szCs w:val="28"/>
          <w:u w:val="single"/>
        </w:rPr>
      </w:pPr>
      <w:r w:rsidRPr="00B4337C">
        <w:rPr>
          <w:rFonts w:ascii="Arial" w:hAnsi="Arial" w:cs="Arial"/>
          <w:b/>
          <w:sz w:val="28"/>
          <w:szCs w:val="28"/>
          <w:u w:val="single"/>
        </w:rPr>
        <w:t>Identificació de l’experiència</w:t>
      </w:r>
    </w:p>
    <w:p w:rsidR="00DB07E5" w:rsidRDefault="00BF37F2" w:rsidP="00B4337C">
      <w:pPr>
        <w:jc w:val="both"/>
        <w:rPr>
          <w:rFonts w:ascii="Arial" w:hAnsi="Arial" w:cs="Arial"/>
        </w:rPr>
      </w:pPr>
      <w:r>
        <w:rPr>
          <w:sz w:val="28"/>
          <w:szCs w:val="28"/>
        </w:rPr>
        <w:tab/>
      </w:r>
      <w:r w:rsidRPr="00BF37F2">
        <w:rPr>
          <w:rFonts w:ascii="Arial" w:hAnsi="Arial" w:cs="Arial"/>
        </w:rPr>
        <w:t xml:space="preserve">L’experiència la van fer a l’escola de la Vall de Boí situada al terme de Barruera. El grup classe està composat per 14 alumnes de cicle mitjà. </w:t>
      </w:r>
      <w:r w:rsidR="00DB07E5">
        <w:rPr>
          <w:rFonts w:ascii="Arial" w:hAnsi="Arial" w:cs="Arial"/>
        </w:rPr>
        <w:t xml:space="preserve">L’ha dut a terme en Santi López, tutor de cicle mitjà </w:t>
      </w:r>
      <w:r w:rsidR="000A65FB">
        <w:rPr>
          <w:rFonts w:ascii="Arial" w:hAnsi="Arial" w:cs="Arial"/>
        </w:rPr>
        <w:t>de l’escola i en Jose Luis Rodríguez</w:t>
      </w:r>
      <w:r w:rsidR="00DB07E5">
        <w:rPr>
          <w:rFonts w:ascii="Arial" w:hAnsi="Arial" w:cs="Arial"/>
        </w:rPr>
        <w:t xml:space="preserve">, logopeda del CREDA. A la </w:t>
      </w:r>
      <w:r w:rsidR="000A65FB">
        <w:rPr>
          <w:rFonts w:ascii="Arial" w:hAnsi="Arial" w:cs="Arial"/>
        </w:rPr>
        <w:t>classe hi ha una alumna que està</w:t>
      </w:r>
      <w:r w:rsidR="00DB07E5">
        <w:rPr>
          <w:rFonts w:ascii="Arial" w:hAnsi="Arial" w:cs="Arial"/>
        </w:rPr>
        <w:t xml:space="preserve"> sent atesa pel CREDA.</w:t>
      </w:r>
    </w:p>
    <w:p w:rsidR="00BF37F2" w:rsidRPr="00DB07E5" w:rsidRDefault="000A65FB" w:rsidP="00DB07E5">
      <w:pPr>
        <w:ind w:firstLine="708"/>
        <w:jc w:val="both"/>
        <w:rPr>
          <w:rFonts w:ascii="Arial" w:hAnsi="Arial" w:cs="Arial"/>
        </w:rPr>
      </w:pPr>
      <w:r w:rsidRPr="00B4337C">
        <w:rPr>
          <w:rFonts w:ascii="Arial" w:hAnsi="Arial" w:cs="Arial"/>
          <w:noProof/>
          <w:sz w:val="28"/>
          <w:szCs w:val="28"/>
          <w:lang w:eastAsia="ca-ES"/>
        </w:rPr>
        <w:drawing>
          <wp:anchor distT="0" distB="0" distL="114300" distR="114300" simplePos="0" relativeHeight="251659264" behindDoc="1" locked="0" layoutInCell="1" allowOverlap="1" wp14:anchorId="3C35C8A6" wp14:editId="765F6656">
            <wp:simplePos x="0" y="0"/>
            <wp:positionH relativeFrom="column">
              <wp:posOffset>-3810</wp:posOffset>
            </wp:positionH>
            <wp:positionV relativeFrom="paragraph">
              <wp:posOffset>292100</wp:posOffset>
            </wp:positionV>
            <wp:extent cx="4070350" cy="5410200"/>
            <wp:effectExtent l="0" t="0" r="6350" b="0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xa baruuer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7F2" w:rsidRPr="00BF37F2">
        <w:rPr>
          <w:rFonts w:ascii="Arial" w:hAnsi="Arial" w:cs="Arial"/>
        </w:rPr>
        <w:t>La idea inicial va ser la realització d’una n</w:t>
      </w:r>
      <w:r>
        <w:rPr>
          <w:rFonts w:ascii="Arial" w:hAnsi="Arial" w:cs="Arial"/>
        </w:rPr>
        <w:t xml:space="preserve">arració digital utilitzant les tauletes i amb qualsevol </w:t>
      </w:r>
      <w:r w:rsidR="00BF37F2" w:rsidRPr="00BF37F2">
        <w:rPr>
          <w:rFonts w:ascii="Arial" w:hAnsi="Arial" w:cs="Arial"/>
        </w:rPr>
        <w:t>aplicació que els permetés explicar allò que volien.</w:t>
      </w:r>
      <w:r w:rsidR="00BF37F2">
        <w:t xml:space="preserve"> </w:t>
      </w:r>
    </w:p>
    <w:p w:rsidR="00DB709E" w:rsidRDefault="00DB709E" w:rsidP="00B4337C"/>
    <w:p w:rsidR="00DB709E" w:rsidRPr="00B4337C" w:rsidRDefault="00DB709E" w:rsidP="00B4337C">
      <w:pPr>
        <w:rPr>
          <w:rFonts w:ascii="Arial" w:hAnsi="Arial" w:cs="Arial"/>
          <w:b/>
          <w:sz w:val="28"/>
          <w:szCs w:val="28"/>
          <w:u w:val="single"/>
        </w:rPr>
      </w:pPr>
      <w:r w:rsidRPr="00B4337C">
        <w:rPr>
          <w:rFonts w:ascii="Arial" w:hAnsi="Arial" w:cs="Arial"/>
          <w:b/>
          <w:sz w:val="28"/>
          <w:szCs w:val="28"/>
          <w:u w:val="single"/>
        </w:rPr>
        <w:t>Descripció del procés seguit</w:t>
      </w:r>
    </w:p>
    <w:p w:rsidR="00B4337C" w:rsidRPr="00B4337C" w:rsidRDefault="00DB709E" w:rsidP="00B4337C">
      <w:pPr>
        <w:jc w:val="both"/>
        <w:rPr>
          <w:rFonts w:ascii="Arial" w:hAnsi="Arial" w:cs="Arial"/>
        </w:rPr>
      </w:pPr>
      <w:r w:rsidRPr="00B4337C">
        <w:rPr>
          <w:rFonts w:ascii="Arial" w:hAnsi="Arial" w:cs="Arial"/>
          <w:sz w:val="28"/>
          <w:szCs w:val="28"/>
        </w:rPr>
        <w:tab/>
      </w:r>
      <w:r w:rsidRPr="00B4337C">
        <w:rPr>
          <w:rFonts w:ascii="Arial" w:hAnsi="Arial" w:cs="Arial"/>
        </w:rPr>
        <w:t>L’activi</w:t>
      </w:r>
      <w:r w:rsidR="000A65FB">
        <w:rPr>
          <w:rFonts w:ascii="Arial" w:hAnsi="Arial" w:cs="Arial"/>
        </w:rPr>
        <w:t>tat la vam iniciar agrupant e</w:t>
      </w:r>
      <w:r w:rsidRPr="00B4337C">
        <w:rPr>
          <w:rFonts w:ascii="Arial" w:hAnsi="Arial" w:cs="Arial"/>
        </w:rPr>
        <w:t xml:space="preserve">ls alumnes en petits grups. Vam explicar que l’objectiu era realitzar un material audio-visual on s’expliqués una història. Vam fer les explicacions pertinents en relació al significat d’Audio-visual i els hi vam donar una </w:t>
      </w:r>
      <w:r w:rsidRPr="00B4337C">
        <w:rPr>
          <w:rFonts w:ascii="Arial" w:hAnsi="Arial" w:cs="Arial"/>
        </w:rPr>
        <w:lastRenderedPageBreak/>
        <w:t xml:space="preserve">fitxa on havien de deixar </w:t>
      </w:r>
      <w:r w:rsidR="00B4337C" w:rsidRPr="00B4337C">
        <w:rPr>
          <w:rFonts w:ascii="Arial" w:hAnsi="Arial" w:cs="Arial"/>
        </w:rPr>
        <w:t xml:space="preserve">clar quins eren els personatges, el conflicte i com es resolia. </w:t>
      </w:r>
    </w:p>
    <w:p w:rsidR="000A65FB" w:rsidRDefault="00B4337C" w:rsidP="000A65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Els alumnes van anar desenvolupant les seves històries, fent les descripcions dels diferents personatges i </w:t>
      </w:r>
      <w:r w:rsidR="00E82F03">
        <w:rPr>
          <w:rFonts w:ascii="Arial" w:hAnsi="Arial" w:cs="Arial"/>
        </w:rPr>
        <w:t xml:space="preserve">situant-les en </w:t>
      </w:r>
      <w:r>
        <w:rPr>
          <w:rFonts w:ascii="Arial" w:hAnsi="Arial" w:cs="Arial"/>
        </w:rPr>
        <w:t xml:space="preserve"> </w:t>
      </w:r>
      <w:r w:rsidR="00E82F03">
        <w:rPr>
          <w:rFonts w:ascii="Arial" w:hAnsi="Arial" w:cs="Arial"/>
        </w:rPr>
        <w:t>l’</w:t>
      </w:r>
      <w:r>
        <w:rPr>
          <w:rFonts w:ascii="Arial" w:hAnsi="Arial" w:cs="Arial"/>
        </w:rPr>
        <w:t>escenari concret</w:t>
      </w:r>
      <w:r w:rsidR="00E82F03">
        <w:rPr>
          <w:rFonts w:ascii="Arial" w:hAnsi="Arial" w:cs="Arial"/>
        </w:rPr>
        <w:t xml:space="preserve"> de l’acció</w:t>
      </w:r>
      <w:r>
        <w:rPr>
          <w:rFonts w:ascii="Arial" w:hAnsi="Arial" w:cs="Arial"/>
        </w:rPr>
        <w:t>.</w:t>
      </w:r>
    </w:p>
    <w:p w:rsidR="00B4337C" w:rsidRPr="000A65FB" w:rsidRDefault="000A65FB" w:rsidP="000A65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82F03" w:rsidRPr="00E82F03">
        <w:rPr>
          <w:rFonts w:ascii="Arial" w:hAnsi="Arial" w:cs="Arial"/>
        </w:rPr>
        <w:t>Un cop els alumnes van tenir el petit guió fet</w:t>
      </w:r>
      <w:r>
        <w:rPr>
          <w:rFonts w:ascii="Arial" w:hAnsi="Arial" w:cs="Arial"/>
        </w:rPr>
        <w:t>,</w:t>
      </w:r>
      <w:r w:rsidR="00E82F03" w:rsidRPr="00E82F03">
        <w:rPr>
          <w:rFonts w:ascii="Arial" w:hAnsi="Arial" w:cs="Arial"/>
        </w:rPr>
        <w:t xml:space="preserve"> van decidir </w:t>
      </w:r>
      <w:r>
        <w:rPr>
          <w:rFonts w:ascii="Arial" w:hAnsi="Arial" w:cs="Arial"/>
        </w:rPr>
        <w:t>el tipus de document:</w:t>
      </w:r>
      <w:r w:rsidR="00E82F03">
        <w:rPr>
          <w:rFonts w:ascii="Arial" w:hAnsi="Arial" w:cs="Arial"/>
        </w:rPr>
        <w:t xml:space="preserve"> gravació d’audio, enregistrament de </w:t>
      </w:r>
      <w:r>
        <w:rPr>
          <w:rFonts w:ascii="Arial" w:hAnsi="Arial" w:cs="Arial"/>
        </w:rPr>
        <w:t xml:space="preserve">vídeo, stop </w:t>
      </w:r>
      <w:proofErr w:type="spellStart"/>
      <w:r>
        <w:rPr>
          <w:rFonts w:ascii="Arial" w:hAnsi="Arial" w:cs="Arial"/>
        </w:rPr>
        <w:t>motion</w:t>
      </w:r>
      <w:proofErr w:type="spellEnd"/>
      <w:r>
        <w:rPr>
          <w:rFonts w:ascii="Arial" w:hAnsi="Arial" w:cs="Arial"/>
        </w:rPr>
        <w:t>, animació 3d..</w:t>
      </w:r>
      <w:r w:rsidR="00E82F03">
        <w:rPr>
          <w:rFonts w:ascii="Arial" w:hAnsi="Arial" w:cs="Arial"/>
        </w:rPr>
        <w:t xml:space="preserve">. Tots els grups, van decidir fer un Stop </w:t>
      </w:r>
      <w:proofErr w:type="spellStart"/>
      <w:r w:rsidR="00E82F03">
        <w:rPr>
          <w:rFonts w:ascii="Arial" w:hAnsi="Arial" w:cs="Arial"/>
        </w:rPr>
        <w:t>Motion</w:t>
      </w:r>
      <w:proofErr w:type="spellEnd"/>
      <w:r w:rsidR="00E82F03">
        <w:rPr>
          <w:rFonts w:ascii="Arial" w:hAnsi="Arial" w:cs="Arial"/>
        </w:rPr>
        <w:t>. Vam explicar quin era el funcionament de l’aplicació i vam deixar que lliurement busquessin les localitzacions més adients per fer les seves creacions.</w:t>
      </w:r>
    </w:p>
    <w:p w:rsidR="00743417" w:rsidRPr="00E82F03" w:rsidRDefault="00743417" w:rsidP="00E82F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62DCA2B2" wp14:editId="455A769B">
            <wp:simplePos x="0" y="0"/>
            <wp:positionH relativeFrom="column">
              <wp:posOffset>3110865</wp:posOffset>
            </wp:positionH>
            <wp:positionV relativeFrom="paragraph">
              <wp:posOffset>1905</wp:posOffset>
            </wp:positionV>
            <wp:extent cx="2276475" cy="2095500"/>
            <wp:effectExtent l="0" t="0" r="9525" b="0"/>
            <wp:wrapNone/>
            <wp:docPr id="6" name="Imagen 6" descr="C:\Users\jason\Desktop\fotos tablets\20170322_12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Desktop\fotos tablets\20170322_124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ca-ES"/>
        </w:rPr>
        <w:drawing>
          <wp:inline distT="0" distB="0" distL="0" distR="0" wp14:anchorId="3A850062" wp14:editId="1B6C94E8">
            <wp:extent cx="3114675" cy="2095029"/>
            <wp:effectExtent l="0" t="0" r="0" b="635"/>
            <wp:docPr id="4" name="Imagen 4" descr="C:\Users\jason\Desktop\fotos tablets\20170322_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esktop\fotos tablets\20170322_124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9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7A77A6DF" wp14:editId="5B499FAA">
            <wp:simplePos x="0" y="0"/>
            <wp:positionH relativeFrom="column">
              <wp:posOffset>-3810</wp:posOffset>
            </wp:positionH>
            <wp:positionV relativeFrom="paragraph">
              <wp:posOffset>2097405</wp:posOffset>
            </wp:positionV>
            <wp:extent cx="5392800" cy="3027600"/>
            <wp:effectExtent l="0" t="0" r="0" b="1905"/>
            <wp:wrapNone/>
            <wp:docPr id="5" name="Imagen 5" descr="C:\Users\jason\Desktop\fotos tablets\20170322_12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on\Desktop\fotos tablets\20170322_124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37C" w:rsidRDefault="00B4337C">
      <w:pPr>
        <w:rPr>
          <w:color w:val="383838"/>
        </w:rPr>
      </w:pPr>
    </w:p>
    <w:p w:rsidR="00516259" w:rsidRDefault="00516259">
      <w:pPr>
        <w:rPr>
          <w:color w:val="383838"/>
        </w:rPr>
      </w:pPr>
      <w:r>
        <w:rPr>
          <w:color w:val="383838"/>
        </w:rPr>
        <w:tab/>
      </w:r>
    </w:p>
    <w:p w:rsidR="00516259" w:rsidRPr="00516259" w:rsidRDefault="00516259">
      <w:pPr>
        <w:rPr>
          <w:rFonts w:ascii="Arial" w:hAnsi="Arial" w:cs="Arial"/>
        </w:rPr>
      </w:pPr>
    </w:p>
    <w:p w:rsidR="00743417" w:rsidRDefault="00743417">
      <w:pPr>
        <w:rPr>
          <w:rFonts w:ascii="Arial" w:hAnsi="Arial" w:cs="Arial"/>
          <w:b/>
          <w:color w:val="0070C0"/>
          <w:sz w:val="36"/>
          <w:szCs w:val="36"/>
          <w:u w:val="single"/>
        </w:rPr>
      </w:pPr>
    </w:p>
    <w:p w:rsidR="00743417" w:rsidRPr="00743417" w:rsidRDefault="00743417" w:rsidP="00743417">
      <w:pPr>
        <w:rPr>
          <w:rFonts w:ascii="Arial" w:hAnsi="Arial" w:cs="Arial"/>
          <w:sz w:val="36"/>
          <w:szCs w:val="36"/>
        </w:rPr>
      </w:pPr>
    </w:p>
    <w:p w:rsidR="00743417" w:rsidRPr="00743417" w:rsidRDefault="00743417" w:rsidP="00743417">
      <w:pPr>
        <w:rPr>
          <w:rFonts w:ascii="Arial" w:hAnsi="Arial" w:cs="Arial"/>
          <w:sz w:val="36"/>
          <w:szCs w:val="36"/>
        </w:rPr>
      </w:pPr>
    </w:p>
    <w:p w:rsidR="00743417" w:rsidRDefault="00743417" w:rsidP="00743417">
      <w:pPr>
        <w:rPr>
          <w:rFonts w:ascii="Arial" w:hAnsi="Arial" w:cs="Arial"/>
          <w:sz w:val="36"/>
          <w:szCs w:val="36"/>
        </w:rPr>
      </w:pPr>
    </w:p>
    <w:p w:rsidR="00516259" w:rsidRDefault="006D4D5E" w:rsidP="00743417">
      <w:p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ca-ES"/>
        </w:rPr>
        <w:drawing>
          <wp:anchor distT="0" distB="0" distL="114300" distR="114300" simplePos="0" relativeHeight="251663360" behindDoc="0" locked="0" layoutInCell="1" allowOverlap="1" wp14:anchorId="0CC0E634" wp14:editId="5F4BFE81">
            <wp:simplePos x="0" y="0"/>
            <wp:positionH relativeFrom="column">
              <wp:posOffset>2548890</wp:posOffset>
            </wp:positionH>
            <wp:positionV relativeFrom="paragraph">
              <wp:posOffset>205105</wp:posOffset>
            </wp:positionV>
            <wp:extent cx="2838450" cy="192405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8_1245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szCs w:val="36"/>
          <w:lang w:eastAsia="ca-ES"/>
        </w:rPr>
        <w:drawing>
          <wp:anchor distT="0" distB="0" distL="114300" distR="114300" simplePos="0" relativeHeight="251662336" behindDoc="0" locked="0" layoutInCell="1" allowOverlap="1" wp14:anchorId="13D22860" wp14:editId="0063B91B">
            <wp:simplePos x="0" y="0"/>
            <wp:positionH relativeFrom="column">
              <wp:posOffset>1905</wp:posOffset>
            </wp:positionH>
            <wp:positionV relativeFrom="paragraph">
              <wp:posOffset>205105</wp:posOffset>
            </wp:positionV>
            <wp:extent cx="2552065" cy="1925955"/>
            <wp:effectExtent l="0" t="0" r="63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417" w:rsidRDefault="00743417" w:rsidP="00743417">
      <w:pPr>
        <w:jc w:val="both"/>
        <w:rPr>
          <w:rFonts w:ascii="Arial" w:hAnsi="Arial" w:cs="Arial"/>
          <w:sz w:val="36"/>
          <w:szCs w:val="36"/>
        </w:rPr>
      </w:pPr>
    </w:p>
    <w:p w:rsidR="00743417" w:rsidRDefault="00743417" w:rsidP="00743417">
      <w:pPr>
        <w:jc w:val="both"/>
        <w:rPr>
          <w:rFonts w:ascii="Arial" w:hAnsi="Arial" w:cs="Arial"/>
          <w:sz w:val="36"/>
          <w:szCs w:val="36"/>
        </w:rPr>
      </w:pPr>
    </w:p>
    <w:p w:rsidR="00743417" w:rsidRDefault="00743417" w:rsidP="00743417">
      <w:pPr>
        <w:jc w:val="both"/>
        <w:rPr>
          <w:rFonts w:ascii="Arial" w:hAnsi="Arial" w:cs="Arial"/>
          <w:sz w:val="36"/>
          <w:szCs w:val="36"/>
        </w:rPr>
      </w:pPr>
    </w:p>
    <w:p w:rsidR="006D4D5E" w:rsidRDefault="006D4D5E" w:rsidP="00743417">
      <w:pPr>
        <w:jc w:val="both"/>
        <w:rPr>
          <w:rFonts w:ascii="Arial" w:hAnsi="Arial" w:cs="Arial"/>
          <w:sz w:val="36"/>
          <w:szCs w:val="36"/>
        </w:rPr>
      </w:pPr>
    </w:p>
    <w:p w:rsidR="006D4D5E" w:rsidRDefault="006D4D5E" w:rsidP="00743417">
      <w:pPr>
        <w:jc w:val="both"/>
        <w:rPr>
          <w:rFonts w:ascii="Arial" w:hAnsi="Arial" w:cs="Arial"/>
          <w:sz w:val="36"/>
          <w:szCs w:val="36"/>
        </w:rPr>
      </w:pPr>
    </w:p>
    <w:p w:rsidR="006D4D5E" w:rsidRDefault="00E81001" w:rsidP="006D4D5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a-ES"/>
        </w:rPr>
        <w:drawing>
          <wp:anchor distT="0" distB="0" distL="114300" distR="114300" simplePos="0" relativeHeight="251665408" behindDoc="0" locked="0" layoutInCell="1" allowOverlap="1" wp14:anchorId="773EDBBC" wp14:editId="4180A432">
            <wp:simplePos x="0" y="0"/>
            <wp:positionH relativeFrom="column">
              <wp:posOffset>1539240</wp:posOffset>
            </wp:positionH>
            <wp:positionV relativeFrom="paragraph">
              <wp:posOffset>557530</wp:posOffset>
            </wp:positionV>
            <wp:extent cx="334645" cy="334645"/>
            <wp:effectExtent l="0" t="0" r="8255" b="825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ca-ES"/>
        </w:rPr>
        <w:drawing>
          <wp:anchor distT="0" distB="0" distL="114300" distR="114300" simplePos="0" relativeHeight="251664384" behindDoc="1" locked="0" layoutInCell="1" allowOverlap="1" wp14:anchorId="3CBACE68" wp14:editId="658D428C">
            <wp:simplePos x="0" y="0"/>
            <wp:positionH relativeFrom="column">
              <wp:posOffset>481965</wp:posOffset>
            </wp:positionH>
            <wp:positionV relativeFrom="paragraph">
              <wp:posOffset>557530</wp:posOffset>
            </wp:positionV>
            <wp:extent cx="285750" cy="299720"/>
            <wp:effectExtent l="0" t="0" r="0" b="5080"/>
            <wp:wrapTight wrapText="bothSides">
              <wp:wrapPolygon edited="0">
                <wp:start x="0" y="0"/>
                <wp:lineTo x="0" y="20593"/>
                <wp:lineTo x="20160" y="20593"/>
                <wp:lineTo x="20160" y="0"/>
                <wp:lineTo x="0" y="0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p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D5E">
        <w:rPr>
          <w:rFonts w:ascii="Arial" w:hAnsi="Arial" w:cs="Arial"/>
        </w:rPr>
        <w:t xml:space="preserve">Quan van tenir acabat el stop </w:t>
      </w:r>
      <w:proofErr w:type="spellStart"/>
      <w:r w:rsidR="006D4D5E">
        <w:rPr>
          <w:rFonts w:ascii="Arial" w:hAnsi="Arial" w:cs="Arial"/>
        </w:rPr>
        <w:t>motion</w:t>
      </w:r>
      <w:proofErr w:type="spellEnd"/>
      <w:r w:rsidR="006D4D5E">
        <w:rPr>
          <w:rFonts w:ascii="Arial" w:hAnsi="Arial" w:cs="Arial"/>
        </w:rPr>
        <w:t xml:space="preserve"> van ficar el so a la creació. En alguns casos van decidir explicar la història, en altres ficar els diàlegs dels personatge</w:t>
      </w:r>
      <w:r w:rsidR="000A65FB">
        <w:rPr>
          <w:rFonts w:ascii="Arial" w:hAnsi="Arial" w:cs="Arial"/>
        </w:rPr>
        <w:t>s</w:t>
      </w:r>
      <w:r w:rsidR="006D4D5E">
        <w:rPr>
          <w:rFonts w:ascii="Arial" w:hAnsi="Arial" w:cs="Arial"/>
        </w:rPr>
        <w:t xml:space="preserve"> o una cançó que ambientés l’escena. </w:t>
      </w:r>
      <w:r>
        <w:rPr>
          <w:rFonts w:ascii="Arial" w:hAnsi="Arial" w:cs="Arial"/>
        </w:rPr>
        <w:t xml:space="preserve">Per fer els stop </w:t>
      </w:r>
      <w:proofErr w:type="spellStart"/>
      <w:r>
        <w:rPr>
          <w:rFonts w:ascii="Arial" w:hAnsi="Arial" w:cs="Arial"/>
        </w:rPr>
        <w:t>motions</w:t>
      </w:r>
      <w:proofErr w:type="spellEnd"/>
      <w:r>
        <w:rPr>
          <w:rFonts w:ascii="Arial" w:hAnsi="Arial" w:cs="Arial"/>
        </w:rPr>
        <w:t xml:space="preserve"> els alumnes van utilitzar les </w:t>
      </w:r>
      <w:proofErr w:type="spellStart"/>
      <w:r>
        <w:rPr>
          <w:rFonts w:ascii="Arial" w:hAnsi="Arial" w:cs="Arial"/>
        </w:rPr>
        <w:t>apps</w:t>
      </w:r>
      <w:proofErr w:type="spellEnd"/>
      <w:r>
        <w:rPr>
          <w:rFonts w:ascii="Arial" w:hAnsi="Arial" w:cs="Arial"/>
        </w:rPr>
        <w:t xml:space="preserve"> </w:t>
      </w:r>
      <w:r w:rsidR="006D4D5E">
        <w:rPr>
          <w:rFonts w:ascii="Arial" w:hAnsi="Arial" w:cs="Arial"/>
        </w:rPr>
        <w:t xml:space="preserve">“Pic-Pac” </w:t>
      </w:r>
      <w:r>
        <w:rPr>
          <w:rFonts w:ascii="Arial" w:hAnsi="Arial" w:cs="Arial"/>
        </w:rPr>
        <w:t xml:space="preserve">         </w:t>
      </w:r>
      <w:r w:rsidR="006D4D5E">
        <w:rPr>
          <w:rFonts w:ascii="Arial" w:hAnsi="Arial" w:cs="Arial"/>
        </w:rPr>
        <w:t xml:space="preserve"> “</w:t>
      </w:r>
      <w:proofErr w:type="spellStart"/>
      <w:r w:rsidR="006D4D5E">
        <w:rPr>
          <w:rFonts w:ascii="Arial" w:hAnsi="Arial" w:cs="Arial"/>
        </w:rPr>
        <w:t>StopMotion</w:t>
      </w:r>
      <w:proofErr w:type="spellEnd"/>
      <w:r w:rsidR="006D4D5E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 </w:t>
      </w:r>
    </w:p>
    <w:p w:rsidR="00E81001" w:rsidRDefault="00E81001" w:rsidP="006D4D5E">
      <w:pPr>
        <w:ind w:firstLine="708"/>
        <w:jc w:val="both"/>
        <w:rPr>
          <w:rFonts w:ascii="Arial" w:hAnsi="Arial" w:cs="Arial"/>
        </w:rPr>
      </w:pPr>
    </w:p>
    <w:p w:rsidR="00E81001" w:rsidRDefault="00E81001" w:rsidP="006D4D5E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cas dels alumnes que van ficar alguna cançó per ambientar la història, van utilitzar el </w:t>
      </w:r>
      <w:proofErr w:type="spellStart"/>
      <w:r>
        <w:rPr>
          <w:rFonts w:ascii="Arial" w:hAnsi="Arial" w:cs="Arial"/>
        </w:rPr>
        <w:t>youtube</w:t>
      </w:r>
      <w:proofErr w:type="spellEnd"/>
      <w:r>
        <w:rPr>
          <w:rFonts w:ascii="Arial" w:hAnsi="Arial" w:cs="Arial"/>
        </w:rPr>
        <w:t xml:space="preserve"> i van gravar a sobre amb dues tauletes. Podr</w:t>
      </w:r>
      <w:r w:rsidR="000A65FB">
        <w:rPr>
          <w:rFonts w:ascii="Arial" w:hAnsi="Arial" w:cs="Arial"/>
        </w:rPr>
        <w:t xml:space="preserve">ia ser una proposta de millora </w:t>
      </w:r>
      <w:r>
        <w:rPr>
          <w:rFonts w:ascii="Arial" w:hAnsi="Arial" w:cs="Arial"/>
        </w:rPr>
        <w:t xml:space="preserve">per a la propera experiència, explicar com col·locar un arxiu de so en un vídeo conservant la qualitat del mateix. També com realitzar un stop </w:t>
      </w:r>
      <w:proofErr w:type="spellStart"/>
      <w:r>
        <w:rPr>
          <w:rFonts w:ascii="Arial" w:hAnsi="Arial" w:cs="Arial"/>
        </w:rPr>
        <w:t>motion</w:t>
      </w:r>
      <w:proofErr w:type="spellEnd"/>
      <w:r>
        <w:rPr>
          <w:rFonts w:ascii="Arial" w:hAnsi="Arial" w:cs="Arial"/>
        </w:rPr>
        <w:t xml:space="preserve"> amb algun programa per </w:t>
      </w:r>
      <w:proofErr w:type="spellStart"/>
      <w:r>
        <w:rPr>
          <w:rFonts w:ascii="Arial" w:hAnsi="Arial" w:cs="Arial"/>
        </w:rPr>
        <w:t>pc</w:t>
      </w:r>
      <w:proofErr w:type="spellEnd"/>
      <w:r>
        <w:rPr>
          <w:rFonts w:ascii="Arial" w:hAnsi="Arial" w:cs="Arial"/>
        </w:rPr>
        <w:t xml:space="preserve"> com “</w:t>
      </w:r>
      <w:proofErr w:type="spellStart"/>
      <w:r>
        <w:rPr>
          <w:rFonts w:ascii="Arial" w:hAnsi="Arial" w:cs="Arial"/>
        </w:rPr>
        <w:t>monkeyJam</w:t>
      </w:r>
      <w:proofErr w:type="spellEnd"/>
      <w:r>
        <w:rPr>
          <w:rFonts w:ascii="Arial" w:hAnsi="Arial" w:cs="Arial"/>
        </w:rPr>
        <w:t>” que ens ofereix més opcions.</w:t>
      </w:r>
    </w:p>
    <w:p w:rsidR="00244153" w:rsidRDefault="00E81001" w:rsidP="002441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acabar, els grups es van gravar explicant l’experiència </w:t>
      </w:r>
      <w:r w:rsidR="00E42C7B">
        <w:rPr>
          <w:rFonts w:ascii="Arial" w:hAnsi="Arial" w:cs="Arial"/>
        </w:rPr>
        <w:t>i què els hi havia semblat</w:t>
      </w:r>
      <w:r w:rsidR="000A65FB">
        <w:rPr>
          <w:rFonts w:ascii="Arial" w:hAnsi="Arial" w:cs="Arial"/>
        </w:rPr>
        <w:t xml:space="preserve"> (Autoavaluació)</w:t>
      </w:r>
      <w:r w:rsidR="00E42C7B">
        <w:rPr>
          <w:rFonts w:ascii="Arial" w:hAnsi="Arial" w:cs="Arial"/>
        </w:rPr>
        <w:t xml:space="preserve">. Un dels grups va utilitzar l’eina “Estudi de pel·lícules” </w:t>
      </w:r>
      <w:r w:rsidR="00E42C7B">
        <w:rPr>
          <w:rFonts w:ascii="Arial" w:hAnsi="Arial" w:cs="Arial"/>
          <w:noProof/>
          <w:lang w:eastAsia="ca-ES"/>
        </w:rPr>
        <w:drawing>
          <wp:inline distT="0" distB="0" distL="0" distR="0" wp14:anchorId="47643209" wp14:editId="69E0632D">
            <wp:extent cx="322354" cy="319712"/>
            <wp:effectExtent l="0" t="0" r="1905" b="444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18" cy="3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5FB">
        <w:rPr>
          <w:rFonts w:ascii="Arial" w:hAnsi="Arial" w:cs="Arial"/>
        </w:rPr>
        <w:t xml:space="preserve"> i van confegir un ví</w:t>
      </w:r>
      <w:r w:rsidR="00E42C7B">
        <w:rPr>
          <w:rFonts w:ascii="Arial" w:hAnsi="Arial" w:cs="Arial"/>
        </w:rPr>
        <w:t xml:space="preserve">deo on ensenyaven el seu stop </w:t>
      </w:r>
      <w:proofErr w:type="spellStart"/>
      <w:r w:rsidR="00E42C7B">
        <w:rPr>
          <w:rFonts w:ascii="Arial" w:hAnsi="Arial" w:cs="Arial"/>
        </w:rPr>
        <w:t>motion</w:t>
      </w:r>
      <w:proofErr w:type="spellEnd"/>
      <w:r w:rsidR="00E42C7B">
        <w:rPr>
          <w:rFonts w:ascii="Arial" w:hAnsi="Arial" w:cs="Arial"/>
        </w:rPr>
        <w:t xml:space="preserve"> i desprès explicaven l’experiència.</w:t>
      </w:r>
    </w:p>
    <w:p w:rsidR="00E42C7B" w:rsidRPr="006D4D5E" w:rsidRDefault="00244153" w:rsidP="002441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a-ES"/>
        </w:rPr>
        <w:drawing>
          <wp:anchor distT="0" distB="0" distL="114300" distR="114300" simplePos="0" relativeHeight="251666432" behindDoc="0" locked="0" layoutInCell="1" allowOverlap="1" wp14:anchorId="4077C131" wp14:editId="4D3B54B5">
            <wp:simplePos x="0" y="0"/>
            <wp:positionH relativeFrom="column">
              <wp:posOffset>1653540</wp:posOffset>
            </wp:positionH>
            <wp:positionV relativeFrom="paragraph">
              <wp:posOffset>184149</wp:posOffset>
            </wp:positionV>
            <wp:extent cx="4181475" cy="4532591"/>
            <wp:effectExtent l="0" t="0" r="0" b="190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sto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948" cy="453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FB">
        <w:rPr>
          <w:rFonts w:ascii="Arial" w:hAnsi="Arial" w:cs="Arial"/>
        </w:rPr>
        <w:t>L’ú</w:t>
      </w:r>
      <w:r w:rsidR="00E42C7B">
        <w:rPr>
          <w:rFonts w:ascii="Arial" w:hAnsi="Arial" w:cs="Arial"/>
        </w:rPr>
        <w:t>ltim pas</w:t>
      </w:r>
      <w:r w:rsidR="000A65FB">
        <w:rPr>
          <w:rFonts w:ascii="Arial" w:hAnsi="Arial" w:cs="Arial"/>
        </w:rPr>
        <w:t>,</w:t>
      </w:r>
      <w:r w:rsidR="00E42C7B">
        <w:rPr>
          <w:rFonts w:ascii="Arial" w:hAnsi="Arial" w:cs="Arial"/>
        </w:rPr>
        <w:t xml:space="preserve"> va ser avaluar </w:t>
      </w:r>
      <w:r>
        <w:rPr>
          <w:rFonts w:ascii="Arial" w:hAnsi="Arial" w:cs="Arial"/>
        </w:rPr>
        <w:t>l’elaboració</w:t>
      </w:r>
      <w:r w:rsidR="00E42C7B">
        <w:rPr>
          <w:rFonts w:ascii="Arial" w:hAnsi="Arial" w:cs="Arial"/>
        </w:rPr>
        <w:t xml:space="preserve"> de les creacions mitjançant el document de</w:t>
      </w:r>
      <w:r>
        <w:rPr>
          <w:rFonts w:ascii="Arial" w:hAnsi="Arial" w:cs="Arial"/>
        </w:rPr>
        <w:t xml:space="preserve"> </w:t>
      </w:r>
      <w:r w:rsidR="00E42C7B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ca-ES"/>
        </w:rPr>
        <w:drawing>
          <wp:inline distT="0" distB="0" distL="0" distR="0" wp14:anchorId="03E6D502" wp14:editId="49864D92">
            <wp:extent cx="1343025" cy="417045"/>
            <wp:effectExtent l="0" t="0" r="0" b="254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41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. </w:t>
      </w:r>
    </w:p>
    <w:p w:rsidR="00743417" w:rsidRDefault="00743417" w:rsidP="00743417">
      <w:pPr>
        <w:jc w:val="both"/>
        <w:rPr>
          <w:rFonts w:ascii="Arial" w:hAnsi="Arial" w:cs="Arial"/>
          <w:sz w:val="36"/>
          <w:szCs w:val="36"/>
        </w:rPr>
      </w:pPr>
    </w:p>
    <w:p w:rsidR="00743417" w:rsidRDefault="00743417" w:rsidP="00743417">
      <w:pPr>
        <w:jc w:val="both"/>
        <w:rPr>
          <w:rFonts w:ascii="Arial" w:hAnsi="Arial" w:cs="Arial"/>
          <w:sz w:val="36"/>
          <w:szCs w:val="36"/>
        </w:rPr>
      </w:pPr>
    </w:p>
    <w:p w:rsidR="00743417" w:rsidRDefault="00743417" w:rsidP="00743417">
      <w:pPr>
        <w:jc w:val="both"/>
        <w:rPr>
          <w:rFonts w:ascii="Arial" w:hAnsi="Arial" w:cs="Arial"/>
          <w:sz w:val="36"/>
          <w:szCs w:val="36"/>
        </w:rPr>
      </w:pPr>
    </w:p>
    <w:p w:rsidR="00244153" w:rsidRDefault="00244153" w:rsidP="00743417">
      <w:pPr>
        <w:jc w:val="both"/>
        <w:rPr>
          <w:rFonts w:ascii="Arial" w:hAnsi="Arial" w:cs="Arial"/>
          <w:sz w:val="36"/>
          <w:szCs w:val="36"/>
        </w:rPr>
      </w:pPr>
    </w:p>
    <w:p w:rsidR="00244153" w:rsidRPr="00244153" w:rsidRDefault="00244153" w:rsidP="00244153">
      <w:pPr>
        <w:rPr>
          <w:rFonts w:ascii="Arial" w:hAnsi="Arial" w:cs="Arial"/>
          <w:sz w:val="36"/>
          <w:szCs w:val="36"/>
        </w:rPr>
      </w:pPr>
    </w:p>
    <w:p w:rsidR="00244153" w:rsidRPr="00244153" w:rsidRDefault="00244153" w:rsidP="00244153">
      <w:pPr>
        <w:rPr>
          <w:rFonts w:ascii="Arial" w:hAnsi="Arial" w:cs="Arial"/>
          <w:sz w:val="36"/>
          <w:szCs w:val="36"/>
        </w:rPr>
      </w:pPr>
    </w:p>
    <w:p w:rsidR="00244153" w:rsidRPr="00244153" w:rsidRDefault="00244153" w:rsidP="00244153">
      <w:pPr>
        <w:rPr>
          <w:rFonts w:ascii="Arial" w:hAnsi="Arial" w:cs="Arial"/>
          <w:sz w:val="36"/>
          <w:szCs w:val="36"/>
        </w:rPr>
      </w:pPr>
    </w:p>
    <w:p w:rsidR="00244153" w:rsidRPr="00244153" w:rsidRDefault="00244153" w:rsidP="00244153">
      <w:pPr>
        <w:rPr>
          <w:rFonts w:ascii="Arial" w:hAnsi="Arial" w:cs="Arial"/>
          <w:sz w:val="36"/>
          <w:szCs w:val="36"/>
        </w:rPr>
      </w:pPr>
    </w:p>
    <w:p w:rsidR="00244153" w:rsidRDefault="00244153" w:rsidP="00244153">
      <w:pPr>
        <w:rPr>
          <w:rFonts w:ascii="Arial" w:hAnsi="Arial" w:cs="Arial"/>
          <w:sz w:val="36"/>
          <w:szCs w:val="36"/>
        </w:rPr>
      </w:pPr>
    </w:p>
    <w:p w:rsidR="00244153" w:rsidRDefault="00244153" w:rsidP="00244153">
      <w:pPr>
        <w:jc w:val="both"/>
        <w:rPr>
          <w:rFonts w:ascii="Arial" w:hAnsi="Arial" w:cs="Arial"/>
          <w:sz w:val="36"/>
          <w:szCs w:val="36"/>
        </w:rPr>
      </w:pPr>
    </w:p>
    <w:p w:rsidR="00244153" w:rsidRPr="00AE2036" w:rsidRDefault="00244153" w:rsidP="00244153">
      <w:pPr>
        <w:pStyle w:val="Subttulo"/>
        <w:contextualSpacing w:val="0"/>
        <w:jc w:val="both"/>
        <w:rPr>
          <w:b/>
          <w:i w:val="0"/>
          <w:color w:val="auto"/>
          <w:u w:val="single"/>
        </w:rPr>
      </w:pPr>
      <w:r w:rsidRPr="00AE2036">
        <w:rPr>
          <w:b/>
          <w:i w:val="0"/>
          <w:color w:val="auto"/>
          <w:u w:val="single"/>
        </w:rPr>
        <w:lastRenderedPageBreak/>
        <w:t>Valoració de l’experiència</w:t>
      </w:r>
    </w:p>
    <w:p w:rsidR="00244153" w:rsidRDefault="00244153" w:rsidP="00244153">
      <w:pPr>
        <w:jc w:val="both"/>
        <w:rPr>
          <w:rFonts w:ascii="Arial" w:hAnsi="Arial" w:cs="Arial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</w:rPr>
        <w:t>La valoració de l’experiència és del tot positiva. Els alumnes han fet t</w:t>
      </w:r>
      <w:r w:rsidR="000A65FB">
        <w:rPr>
          <w:rFonts w:ascii="Arial" w:hAnsi="Arial" w:cs="Arial"/>
        </w:rPr>
        <w:t>reballs molt bons i l’ambient que hi havia</w:t>
      </w:r>
      <w:r>
        <w:rPr>
          <w:rFonts w:ascii="Arial" w:hAnsi="Arial" w:cs="Arial"/>
        </w:rPr>
        <w:t xml:space="preserve"> durant l’elaboració dels mateixos ha estat molt enriquidor.</w:t>
      </w:r>
    </w:p>
    <w:p w:rsidR="00244153" w:rsidRDefault="00244153" w:rsidP="002441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Cal destacar l’autonomia i organització a</w:t>
      </w:r>
      <w:r w:rsidR="000A65FB">
        <w:rPr>
          <w:rFonts w:ascii="Arial" w:hAnsi="Arial" w:cs="Arial"/>
        </w:rPr>
        <w:t xml:space="preserve"> l’hora de treballar i la cura d</w:t>
      </w:r>
      <w:r>
        <w:rPr>
          <w:rFonts w:ascii="Arial" w:hAnsi="Arial" w:cs="Arial"/>
        </w:rPr>
        <w:t xml:space="preserve">el material que han tingut els alumnes. </w:t>
      </w:r>
    </w:p>
    <w:p w:rsidR="00DB07E5" w:rsidRDefault="00DB07E5" w:rsidP="002441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L’experiència ha fet partícips a tots els alumnes d’un procés de creació molt intens. Tots han s</w:t>
      </w:r>
      <w:r w:rsidR="000A65FB">
        <w:rPr>
          <w:rFonts w:ascii="Arial" w:hAnsi="Arial" w:cs="Arial"/>
        </w:rPr>
        <w:t>ortit com a models, han doblat e</w:t>
      </w:r>
      <w:r>
        <w:rPr>
          <w:rFonts w:ascii="Arial" w:hAnsi="Arial" w:cs="Arial"/>
        </w:rPr>
        <w:t>ls personatges, han triat la música o han explicat la tasca realitzada.</w:t>
      </w:r>
    </w:p>
    <w:p w:rsidR="00DB07E5" w:rsidRDefault="00DB07E5" w:rsidP="002441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Ens ha permès treballar moltes competències</w:t>
      </w:r>
      <w:r w:rsidR="000A65FB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des de les comunicatives fins a les que ens permeten conviure</w:t>
      </w:r>
      <w:r w:rsidR="000A65F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passant per les metodològiques i person</w:t>
      </w:r>
      <w:r w:rsidR="00AD6A45">
        <w:rPr>
          <w:rFonts w:ascii="Arial" w:hAnsi="Arial" w:cs="Arial"/>
        </w:rPr>
        <w:t>als. Cada part</w:t>
      </w:r>
      <w:r>
        <w:rPr>
          <w:rFonts w:ascii="Arial" w:hAnsi="Arial" w:cs="Arial"/>
        </w:rPr>
        <w:t xml:space="preserve"> del procés requeria tenir en consideració </w:t>
      </w:r>
      <w:r w:rsidR="00AD6A45">
        <w:rPr>
          <w:rFonts w:ascii="Arial" w:hAnsi="Arial" w:cs="Arial"/>
        </w:rPr>
        <w:t>un aspecte relaci</w:t>
      </w:r>
      <w:r w:rsidR="000A65FB">
        <w:rPr>
          <w:rFonts w:ascii="Arial" w:hAnsi="Arial" w:cs="Arial"/>
        </w:rPr>
        <w:t xml:space="preserve">onat amb aquestes competències. </w:t>
      </w:r>
      <w:r w:rsidR="00AD6A45">
        <w:rPr>
          <w:rFonts w:ascii="Arial" w:hAnsi="Arial" w:cs="Arial"/>
        </w:rPr>
        <w:t>Aquesta transversalitat</w:t>
      </w:r>
      <w:r w:rsidR="000A65FB">
        <w:rPr>
          <w:rFonts w:ascii="Arial" w:hAnsi="Arial" w:cs="Arial"/>
        </w:rPr>
        <w:t xml:space="preserve"> ha fet que el</w:t>
      </w:r>
      <w:bookmarkStart w:id="0" w:name="_GoBack"/>
      <w:bookmarkEnd w:id="0"/>
      <w:r w:rsidR="00AD6A45">
        <w:rPr>
          <w:rFonts w:ascii="Arial" w:hAnsi="Arial" w:cs="Arial"/>
        </w:rPr>
        <w:t xml:space="preserve"> projecte sigui molt enriquidor i profitós pels alumnes.</w:t>
      </w:r>
    </w:p>
    <w:p w:rsidR="00AD6A45" w:rsidRPr="00244153" w:rsidRDefault="00AD6A45" w:rsidP="00244153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Com a proposta de millora ens agradaria poder incloure aquests tipus de projectes digitals dintre del funcionament ordinari. Trobem que seria una manera de continuar amb l’aprenentatge i d’encoratjar a altres nivells i centres de l’entorn.</w:t>
      </w:r>
    </w:p>
    <w:p w:rsidR="00244153" w:rsidRPr="00244153" w:rsidRDefault="00244153" w:rsidP="00244153">
      <w:pPr>
        <w:jc w:val="both"/>
        <w:rPr>
          <w:rFonts w:ascii="Arial" w:hAnsi="Arial" w:cs="Arial"/>
          <w:sz w:val="36"/>
          <w:szCs w:val="36"/>
        </w:rPr>
      </w:pPr>
    </w:p>
    <w:sectPr w:rsidR="00244153" w:rsidRPr="0024415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259"/>
    <w:rsid w:val="000A65FB"/>
    <w:rsid w:val="00244153"/>
    <w:rsid w:val="003667B5"/>
    <w:rsid w:val="00516259"/>
    <w:rsid w:val="006D4D5E"/>
    <w:rsid w:val="00743417"/>
    <w:rsid w:val="007A0198"/>
    <w:rsid w:val="00AD3220"/>
    <w:rsid w:val="00AD6A45"/>
    <w:rsid w:val="00B4337C"/>
    <w:rsid w:val="00BF37F2"/>
    <w:rsid w:val="00DB07E5"/>
    <w:rsid w:val="00DB709E"/>
    <w:rsid w:val="00E42C7B"/>
    <w:rsid w:val="00E81001"/>
    <w:rsid w:val="00E8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516259"/>
  </w:style>
  <w:style w:type="character" w:styleId="Hipervnculo">
    <w:name w:val="Hyperlink"/>
    <w:basedOn w:val="Fuentedeprrafopredeter"/>
    <w:uiPriority w:val="99"/>
    <w:semiHidden/>
    <w:unhideWhenUsed/>
    <w:rsid w:val="0051625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7B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rsid w:val="00244153"/>
    <w:pPr>
      <w:keepNext/>
      <w:keepLines/>
      <w:contextualSpacing/>
    </w:pPr>
    <w:rPr>
      <w:rFonts w:ascii="Trebuchet MS" w:eastAsia="Trebuchet MS" w:hAnsi="Trebuchet MS" w:cs="Trebuchet MS"/>
      <w:i/>
      <w:color w:val="666666"/>
      <w:sz w:val="26"/>
      <w:szCs w:val="26"/>
      <w:lang w:eastAsia="es-ES"/>
    </w:rPr>
  </w:style>
  <w:style w:type="character" w:customStyle="1" w:styleId="SubttuloCar">
    <w:name w:val="Subtítulo Car"/>
    <w:basedOn w:val="Fuentedeprrafopredeter"/>
    <w:link w:val="Subttulo"/>
    <w:rsid w:val="00244153"/>
    <w:rPr>
      <w:rFonts w:ascii="Trebuchet MS" w:eastAsia="Trebuchet MS" w:hAnsi="Trebuchet MS" w:cs="Trebuchet MS"/>
      <w:i/>
      <w:color w:val="666666"/>
      <w:sz w:val="26"/>
      <w:szCs w:val="2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516259"/>
  </w:style>
  <w:style w:type="character" w:styleId="Hipervnculo">
    <w:name w:val="Hyperlink"/>
    <w:basedOn w:val="Fuentedeprrafopredeter"/>
    <w:uiPriority w:val="99"/>
    <w:semiHidden/>
    <w:unhideWhenUsed/>
    <w:rsid w:val="0051625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67B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rsid w:val="00244153"/>
    <w:pPr>
      <w:keepNext/>
      <w:keepLines/>
      <w:contextualSpacing/>
    </w:pPr>
    <w:rPr>
      <w:rFonts w:ascii="Trebuchet MS" w:eastAsia="Trebuchet MS" w:hAnsi="Trebuchet MS" w:cs="Trebuchet MS"/>
      <w:i/>
      <w:color w:val="666666"/>
      <w:sz w:val="26"/>
      <w:szCs w:val="26"/>
      <w:lang w:eastAsia="es-ES"/>
    </w:rPr>
  </w:style>
  <w:style w:type="character" w:customStyle="1" w:styleId="SubttuloCar">
    <w:name w:val="Subtítulo Car"/>
    <w:basedOn w:val="Fuentedeprrafopredeter"/>
    <w:link w:val="Subttulo"/>
    <w:rsid w:val="00244153"/>
    <w:rPr>
      <w:rFonts w:ascii="Trebuchet MS" w:eastAsia="Trebuchet MS" w:hAnsi="Trebuchet MS" w:cs="Trebuchet MS"/>
      <w:i/>
      <w:color w:val="666666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</dc:creator>
  <cp:lastModifiedBy>Anna Fontelles Terrés</cp:lastModifiedBy>
  <cp:revision>2</cp:revision>
  <dcterms:created xsi:type="dcterms:W3CDTF">2017-04-25T16:34:00Z</dcterms:created>
  <dcterms:modified xsi:type="dcterms:W3CDTF">2017-04-28T13:48:00Z</dcterms:modified>
</cp:coreProperties>
</file>