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F7" w:rsidRPr="0058467F" w:rsidRDefault="004E1DF7" w:rsidP="0058467F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smartTag w:uri="urn:schemas-microsoft-com:office:smarttags" w:element="PersonName">
        <w:smartTagPr>
          <w:attr w:name="ProductID" w:val="LA PREHISTÒRIA"/>
        </w:smartTagPr>
        <w:r w:rsidRPr="0058467F">
          <w:rPr>
            <w:b/>
            <w:i/>
            <w:sz w:val="36"/>
            <w:szCs w:val="36"/>
            <w:u w:val="single"/>
          </w:rPr>
          <w:t>LA PREHISTÒRIA</w:t>
        </w:r>
      </w:smartTag>
    </w:p>
    <w:p w:rsidR="004E1DF7" w:rsidRDefault="004E1DF7" w:rsidP="004F79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Sóc </w:t>
      </w:r>
      <w:smartTag w:uri="urn:schemas-microsoft-com:office:smarttags" w:element="PersonName">
        <w:smartTagPr>
          <w:attr w:name="ProductID" w:val="la Maö"/>
        </w:smartTagPr>
        <w:r>
          <w:rPr>
            <w:b/>
            <w:i/>
            <w:sz w:val="28"/>
            <w:szCs w:val="28"/>
          </w:rPr>
          <w:t xml:space="preserve">la </w:t>
        </w:r>
        <w:proofErr w:type="spellStart"/>
        <w:r>
          <w:rPr>
            <w:b/>
            <w:i/>
            <w:sz w:val="28"/>
            <w:szCs w:val="28"/>
          </w:rPr>
          <w:t>Maö</w:t>
        </w:r>
      </w:smartTag>
      <w:proofErr w:type="spellEnd"/>
      <w:r>
        <w:rPr>
          <w:b/>
          <w:i/>
          <w:sz w:val="28"/>
          <w:szCs w:val="28"/>
        </w:rPr>
        <w:t xml:space="preserve">, i els meus dos companys: el </w:t>
      </w:r>
      <w:proofErr w:type="spellStart"/>
      <w:r>
        <w:rPr>
          <w:b/>
          <w:i/>
          <w:sz w:val="28"/>
          <w:szCs w:val="28"/>
        </w:rPr>
        <w:t>Crava</w:t>
      </w:r>
      <w:proofErr w:type="spellEnd"/>
      <w:r>
        <w:rPr>
          <w:b/>
          <w:i/>
          <w:sz w:val="28"/>
          <w:szCs w:val="28"/>
        </w:rPr>
        <w:t xml:space="preserve"> i el Kao. Cada matí jo feia uns dibuixos a la paret de la cova amb pigments  pintant amb un pinzell de cua de cavall, perquè al Kao li donés bona sort per a la cacera. Cada matí el Kao, amb d’altres companys anava a caçar cérvols i d’altres animals, amb una llança feta de sílex tallat. Feien trampes per atrapar els animals.</w:t>
      </w:r>
    </w:p>
    <w:p w:rsidR="004E1DF7" w:rsidRDefault="004E1DF7" w:rsidP="004F79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Quasi sempre teníem menjar i quan no, jo anava a buscar herbes, fruits, etc.</w:t>
      </w:r>
    </w:p>
    <w:p w:rsidR="004E1DF7" w:rsidRDefault="004E1DF7" w:rsidP="004F79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 la tarda </w:t>
      </w:r>
      <w:proofErr w:type="spellStart"/>
      <w:r>
        <w:rPr>
          <w:b/>
          <w:i/>
          <w:sz w:val="28"/>
          <w:szCs w:val="28"/>
        </w:rPr>
        <w:t>curtíem</w:t>
      </w:r>
      <w:proofErr w:type="spellEnd"/>
      <w:r>
        <w:rPr>
          <w:b/>
          <w:i/>
          <w:sz w:val="28"/>
          <w:szCs w:val="28"/>
        </w:rPr>
        <w:t xml:space="preserve"> pells (mossegàvem les pells per estovar-les i poder fer els vestits i sabates per no passar fred) , cuinàvem el menjar que havíem caçat i escalfàvem puntes de llança per fer-les més fortes.</w:t>
      </w:r>
    </w:p>
    <w:p w:rsidR="004E1DF7" w:rsidRDefault="004E1DF7" w:rsidP="004F79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Mentrestant els més petits observaven amb atenció el que fèiem els grans ja que quan començaven a caminar ja treballaven.</w:t>
      </w:r>
    </w:p>
    <w:p w:rsidR="004E1DF7" w:rsidRDefault="004E1DF7" w:rsidP="004F796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Quan arribava el vespre el </w:t>
      </w:r>
      <w:proofErr w:type="spellStart"/>
      <w:r>
        <w:rPr>
          <w:b/>
          <w:i/>
          <w:sz w:val="28"/>
          <w:szCs w:val="28"/>
        </w:rPr>
        <w:t>Crava</w:t>
      </w:r>
      <w:proofErr w:type="spellEnd"/>
      <w:r>
        <w:rPr>
          <w:b/>
          <w:i/>
          <w:sz w:val="28"/>
          <w:szCs w:val="28"/>
        </w:rPr>
        <w:t xml:space="preserve"> tocava la flauta d’os, ballàvem i fèiem rituals a la vora del foc.</w:t>
      </w:r>
    </w:p>
    <w:p w:rsidR="004E1DF7" w:rsidRPr="009135E6" w:rsidRDefault="006679B4" w:rsidP="004F796A">
      <w:pPr>
        <w:rPr>
          <w:b/>
          <w:i/>
          <w:sz w:val="16"/>
          <w:szCs w:val="28"/>
        </w:rPr>
      </w:pPr>
      <w:r>
        <w:rPr>
          <w:noProof/>
          <w:sz w:val="12"/>
          <w:lang w:val="es-ES" w:eastAsia="es-ES"/>
        </w:rPr>
        <w:lastRenderedPageBreak/>
        <w:drawing>
          <wp:inline distT="0" distB="0" distL="0" distR="0">
            <wp:extent cx="2399283" cy="1664056"/>
            <wp:effectExtent l="266700" t="285750" r="287020" b="298450"/>
            <wp:docPr id="1" name="Imagen 1" descr="Imatge relaciona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6637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  <w:sz w:val="12"/>
          <w:lang w:val="es-ES" w:eastAsia="es-ES"/>
        </w:rPr>
        <w:drawing>
          <wp:inline distT="0" distB="0" distL="0" distR="0">
            <wp:extent cx="1408655" cy="1617792"/>
            <wp:effectExtent l="76200" t="76200" r="96520" b="897255"/>
            <wp:docPr id="2" name="Imagen 2" descr="Resultat d'imatges de pinzells prehistòric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pinzells prehistòr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61734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12"/>
          <w:lang w:val="es-ES" w:eastAsia="es-ES"/>
        </w:rPr>
        <w:drawing>
          <wp:inline distT="0" distB="0" distL="0" distR="0">
            <wp:extent cx="1625111" cy="1359011"/>
            <wp:effectExtent l="95250" t="0" r="222885" b="203200"/>
            <wp:docPr id="3" name="Imagen 3" descr="Imatge relaciona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3589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4E1DF7" w:rsidRPr="009135E6" w:rsidSect="00F567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6A"/>
    <w:rsid w:val="00063B43"/>
    <w:rsid w:val="004E1DF7"/>
    <w:rsid w:val="004F796A"/>
    <w:rsid w:val="0058467F"/>
    <w:rsid w:val="006679B4"/>
    <w:rsid w:val="009135E6"/>
    <w:rsid w:val="00A053AC"/>
    <w:rsid w:val="00A91457"/>
    <w:rsid w:val="00E10313"/>
    <w:rsid w:val="00E46DC9"/>
    <w:rsid w:val="00ED5BEE"/>
    <w:rsid w:val="00EE28B8"/>
    <w:rsid w:val="00F56748"/>
    <w:rsid w:val="00F6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48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8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8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48"/>
    <w:pPr>
      <w:spacing w:after="200" w:line="276" w:lineRule="auto"/>
    </w:pPr>
    <w:rPr>
      <w:lang w:val="ca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58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84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PREHISTÒRIA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PREHISTÒRIA</dc:title>
  <dc:creator>argo</dc:creator>
  <cp:lastModifiedBy>super</cp:lastModifiedBy>
  <cp:revision>2</cp:revision>
  <dcterms:created xsi:type="dcterms:W3CDTF">2017-06-28T09:26:00Z</dcterms:created>
  <dcterms:modified xsi:type="dcterms:W3CDTF">2017-06-28T09:26:00Z</dcterms:modified>
</cp:coreProperties>
</file>