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AD" w:rsidRDefault="00780FAD" w:rsidP="00C028EC">
      <w:pPr>
        <w:jc w:val="center"/>
        <w:rPr>
          <w:i/>
          <w:sz w:val="36"/>
          <w:szCs w:val="36"/>
        </w:rPr>
      </w:pPr>
      <w:bookmarkStart w:id="0" w:name="_GoBack"/>
      <w:bookmarkEnd w:id="0"/>
      <w:smartTag w:uri="urn:schemas-microsoft-com:office:smarttags" w:element="PersonName">
        <w:smartTagPr>
          <w:attr w:name="ProductID" w:val="LA VIDA"/>
        </w:smartTagPr>
        <w:smartTag w:uri="urn:schemas-microsoft-com:office:smarttags" w:element="PersonName">
          <w:smartTagPr>
            <w:attr w:name="ProductID" w:val="LA VIDA AL"/>
          </w:smartTagPr>
          <w:r>
            <w:rPr>
              <w:i/>
              <w:sz w:val="36"/>
              <w:szCs w:val="36"/>
            </w:rPr>
            <w:t>LA VIDA</w:t>
          </w:r>
        </w:smartTag>
        <w:r>
          <w:rPr>
            <w:i/>
            <w:sz w:val="36"/>
            <w:szCs w:val="36"/>
          </w:rPr>
          <w:t xml:space="preserve"> AL</w:t>
        </w:r>
      </w:smartTag>
      <w:r>
        <w:rPr>
          <w:i/>
          <w:sz w:val="36"/>
          <w:szCs w:val="36"/>
        </w:rPr>
        <w:t xml:space="preserve"> PALEOLÍTIC</w:t>
      </w:r>
    </w:p>
    <w:p w:rsidR="00780FAD" w:rsidRDefault="00780FAD" w:rsidP="00B31D15">
      <w:pPr>
        <w:jc w:val="both"/>
        <w:rPr>
          <w:i/>
          <w:sz w:val="36"/>
          <w:szCs w:val="36"/>
        </w:rPr>
      </w:pPr>
    </w:p>
    <w:p w:rsidR="00780FAD" w:rsidRDefault="00780FAD" w:rsidP="00B31D15">
      <w:pPr>
        <w:jc w:val="both"/>
        <w:rPr>
          <w:i/>
          <w:sz w:val="36"/>
          <w:szCs w:val="36"/>
        </w:rPr>
      </w:pPr>
      <w:r w:rsidRPr="0092346D">
        <w:rPr>
          <w:i/>
          <w:sz w:val="36"/>
          <w:szCs w:val="36"/>
        </w:rPr>
        <w:t>Avui hem fet eines de sílex, hem fet ganivets, llances i arpons d’os.</w:t>
      </w:r>
      <w:r>
        <w:rPr>
          <w:i/>
          <w:sz w:val="36"/>
          <w:szCs w:val="36"/>
        </w:rPr>
        <w:t xml:space="preserve"> Hem hagut d’anar molt lluny per trobar el sílex , hem caminat tres llunes.</w:t>
      </w:r>
      <w:r w:rsidRPr="0092346D">
        <w:rPr>
          <w:i/>
          <w:sz w:val="36"/>
          <w:szCs w:val="36"/>
        </w:rPr>
        <w:t xml:space="preserve"> </w:t>
      </w:r>
      <w:r>
        <w:rPr>
          <w:i/>
          <w:sz w:val="36"/>
          <w:szCs w:val="36"/>
        </w:rPr>
        <w:t>El sílex costa molt de treballar i es tarda bastant en fer una eina. Hem agafat un tros de sílex gran trencant-lo amb un percussor i li hem donat  forma dentada amb una banya de cabirol.</w:t>
      </w:r>
      <w:r w:rsidRPr="00A8413F">
        <w:rPr>
          <w:i/>
          <w:sz w:val="36"/>
          <w:szCs w:val="36"/>
        </w:rPr>
        <w:t xml:space="preserve"> </w:t>
      </w:r>
      <w:r>
        <w:rPr>
          <w:i/>
          <w:sz w:val="36"/>
          <w:szCs w:val="36"/>
        </w:rPr>
        <w:t xml:space="preserve">Per acabar les eines de sílex hem fet servit fusta i cordes per lligar el sílex amb la fusta. Per als arpons necessitàvem os de cavall. Els caçadors i caçadores n’havien caçat amb les eines de sílex que havíem fet. </w:t>
      </w:r>
    </w:p>
    <w:p w:rsidR="00780FAD" w:rsidRDefault="00780FAD" w:rsidP="00B31D15">
      <w:pPr>
        <w:jc w:val="both"/>
        <w:rPr>
          <w:i/>
          <w:sz w:val="36"/>
          <w:szCs w:val="36"/>
        </w:rPr>
      </w:pPr>
      <w:r>
        <w:rPr>
          <w:i/>
          <w:sz w:val="36"/>
          <w:szCs w:val="36"/>
        </w:rPr>
        <w:t>No els havia resultat fàcil, no en trobaven fins que al fons d’una vall en van veure tants que podríem haver fet  grans banquets. Però només en vam aconseguir tres. En vam tenir suficient per alimentar-nos bé i fer moltes eines.</w:t>
      </w:r>
    </w:p>
    <w:p w:rsidR="00780FAD" w:rsidRDefault="00780FAD" w:rsidP="00B31D15">
      <w:pPr>
        <w:jc w:val="both"/>
        <w:rPr>
          <w:i/>
          <w:sz w:val="36"/>
          <w:szCs w:val="36"/>
        </w:rPr>
      </w:pPr>
      <w:r>
        <w:rPr>
          <w:i/>
          <w:sz w:val="36"/>
          <w:szCs w:val="36"/>
        </w:rPr>
        <w:t>Una vegada vam tenir els arpons vam poder anar fins al riu i pescar els saborosos peixos que hi ha allà. Cal tenir bona vista i ser molt hàbil ja que costa molt d’enxampar-los. Per sort estaven molt ben fets i una vegada clavat al peix és impossible que s’escapi.</w:t>
      </w:r>
    </w:p>
    <w:p w:rsidR="00780FAD" w:rsidRDefault="00780FAD" w:rsidP="00B31D15">
      <w:pPr>
        <w:jc w:val="both"/>
        <w:rPr>
          <w:i/>
          <w:sz w:val="36"/>
          <w:szCs w:val="36"/>
        </w:rPr>
      </w:pPr>
      <w:r>
        <w:rPr>
          <w:i/>
          <w:sz w:val="36"/>
          <w:szCs w:val="36"/>
        </w:rPr>
        <w:t>Amb la pell dels cavalls, també vam poder fer vestits ben calentons perquè fa molt de fred.</w:t>
      </w:r>
    </w:p>
    <w:p w:rsidR="00780FAD" w:rsidRDefault="00780FAD" w:rsidP="00B31D15">
      <w:pPr>
        <w:jc w:val="both"/>
        <w:rPr>
          <w:i/>
          <w:sz w:val="36"/>
          <w:szCs w:val="36"/>
        </w:rPr>
      </w:pPr>
    </w:p>
    <w:p w:rsidR="00780FAD" w:rsidRDefault="00780FAD" w:rsidP="00B31D15">
      <w:pPr>
        <w:jc w:val="both"/>
        <w:rPr>
          <w:i/>
          <w:sz w:val="36"/>
          <w:szCs w:val="36"/>
        </w:rPr>
      </w:pPr>
    </w:p>
    <w:sectPr w:rsidR="00780FAD" w:rsidSect="00B778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6D"/>
    <w:rsid w:val="000C1691"/>
    <w:rsid w:val="001D782C"/>
    <w:rsid w:val="002F2C4C"/>
    <w:rsid w:val="005B5862"/>
    <w:rsid w:val="006731A7"/>
    <w:rsid w:val="00706911"/>
    <w:rsid w:val="00780FAD"/>
    <w:rsid w:val="00803B33"/>
    <w:rsid w:val="0092346D"/>
    <w:rsid w:val="00A8413F"/>
    <w:rsid w:val="00B31D15"/>
    <w:rsid w:val="00B77804"/>
    <w:rsid w:val="00C028EC"/>
    <w:rsid w:val="00D232A9"/>
    <w:rsid w:val="00F57B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31"/>
    <w:pPr>
      <w:spacing w:after="200" w:line="276" w:lineRule="auto"/>
    </w:pPr>
    <w:rPr>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31"/>
    <w:pPr>
      <w:spacing w:after="200" w:line="276" w:lineRule="auto"/>
    </w:pPr>
    <w:rPr>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980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LA VIDA AL PALEOLÍTIC</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VIDA AL PALEOLÍTIC</dc:title>
  <dc:creator>prof</dc:creator>
  <cp:lastModifiedBy>super</cp:lastModifiedBy>
  <cp:revision>2</cp:revision>
  <dcterms:created xsi:type="dcterms:W3CDTF">2017-06-28T09:25:00Z</dcterms:created>
  <dcterms:modified xsi:type="dcterms:W3CDTF">2017-06-28T09:25:00Z</dcterms:modified>
</cp:coreProperties>
</file>